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D12B" w14:textId="4F2FCBEE" w:rsidR="00EA33E5" w:rsidRDefault="002552C2">
      <w:r w:rsidRPr="000413C2">
        <w:rPr>
          <w:noProof/>
        </w:rPr>
        <w:drawing>
          <wp:anchor distT="0" distB="0" distL="114300" distR="114300" simplePos="0" relativeHeight="251659264" behindDoc="0" locked="0" layoutInCell="1" allowOverlap="1" wp14:anchorId="77AF3A15" wp14:editId="466BAE2C">
            <wp:simplePos x="0" y="0"/>
            <wp:positionH relativeFrom="margin">
              <wp:align>center</wp:align>
            </wp:positionH>
            <wp:positionV relativeFrom="paragraph">
              <wp:posOffset>-425450</wp:posOffset>
            </wp:positionV>
            <wp:extent cx="765810" cy="891540"/>
            <wp:effectExtent l="0" t="0" r="0" b="3810"/>
            <wp:wrapNone/>
            <wp:docPr id="2" name="Picture 2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B5DF1" w14:textId="2C0599BD" w:rsidR="002552C2" w:rsidRDefault="002552C2"/>
    <w:p w14:paraId="73B078E7" w14:textId="1B209E3D" w:rsidR="002552C2" w:rsidRPr="00C24AE1" w:rsidRDefault="002552C2" w:rsidP="002552C2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Music Discussion </w:t>
      </w:r>
      <w:r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Forum</w:t>
      </w:r>
      <w:r>
        <w:rPr>
          <w:rFonts w:cs="Arial"/>
          <w:sz w:val="24"/>
          <w:szCs w:val="24"/>
        </w:rPr>
        <w:t xml:space="preserve"> Notes)</w:t>
      </w:r>
    </w:p>
    <w:p w14:paraId="541B38BE" w14:textId="77777777" w:rsidR="002552C2" w:rsidRPr="00C24AE1" w:rsidRDefault="002552C2" w:rsidP="002552C2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Wednesday, September 21</w:t>
      </w:r>
      <w:r w:rsidRPr="00EA7F58">
        <w:rPr>
          <w:rFonts w:cs="Arial"/>
          <w:sz w:val="24"/>
          <w:szCs w:val="24"/>
          <w:vertAlign w:val="superscript"/>
        </w:rPr>
        <w:t>st</w:t>
      </w:r>
      <w:r>
        <w:rPr>
          <w:rFonts w:cs="Arial"/>
          <w:sz w:val="24"/>
          <w:szCs w:val="24"/>
        </w:rPr>
        <w:t xml:space="preserve"> at 8:30am</w:t>
      </w:r>
    </w:p>
    <w:p w14:paraId="335CB08F" w14:textId="4D635683" w:rsidR="002552C2" w:rsidRDefault="002552C2" w:rsidP="002552C2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2022 NFHS Performing Arts Conference</w:t>
      </w:r>
    </w:p>
    <w:p w14:paraId="1995CB2E" w14:textId="22A06427" w:rsidR="002552C2" w:rsidRDefault="002552C2" w:rsidP="002552C2">
      <w:pPr>
        <w:pStyle w:val="NoSpacing"/>
        <w:rPr>
          <w:rFonts w:cs="Arial"/>
          <w:sz w:val="24"/>
          <w:szCs w:val="24"/>
        </w:rPr>
      </w:pPr>
    </w:p>
    <w:p w14:paraId="7E2EE7BC" w14:textId="23ED9E2F" w:rsidR="002552C2" w:rsidRPr="002552C2" w:rsidRDefault="002552C2" w:rsidP="002552C2">
      <w:pPr>
        <w:pStyle w:val="NoSpacing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Adjudication</w:t>
      </w:r>
    </w:p>
    <w:p w14:paraId="1395AE9A" w14:textId="7C4EF740" w:rsidR="002552C2" w:rsidRDefault="002552C2" w:rsidP="002552C2">
      <w:pPr>
        <w:spacing w:line="360" w:lineRule="auto"/>
        <w:rPr>
          <w:rFonts w:cs="Arial"/>
          <w:b/>
          <w:bCs/>
          <w:sz w:val="24"/>
          <w:szCs w:val="24"/>
        </w:rPr>
      </w:pPr>
      <w:r w:rsidRPr="007F31BF">
        <w:rPr>
          <w:rFonts w:cs="Arial"/>
          <w:b/>
          <w:bCs/>
          <w:sz w:val="24"/>
          <w:szCs w:val="24"/>
        </w:rPr>
        <w:t>Group 1</w:t>
      </w:r>
    </w:p>
    <w:p w14:paraId="523CEF3D" w14:textId="532FBA63" w:rsidR="007F31BF" w:rsidRDefault="007F31BF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Conversations about current rep vs. available rep</w:t>
      </w:r>
    </w:p>
    <w:p w14:paraId="4D8B78B3" w14:textId="0F55D8E2" w:rsidR="007F31BF" w:rsidRDefault="007F31BF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 grade level requirements</w:t>
      </w:r>
    </w:p>
    <w:p w14:paraId="6B6E1809" w14:textId="3043CF13" w:rsidR="007F31BF" w:rsidRDefault="007F31BF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Discussions around diversity inclusion</w:t>
      </w:r>
    </w:p>
    <w:p w14:paraId="346BD75B" w14:textId="24A732CA" w:rsidR="007F31BF" w:rsidRDefault="007F31BF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Aligning with standards and encouraging the opportunity for students to reflect on performance</w:t>
      </w:r>
    </w:p>
    <w:p w14:paraId="3D54257B" w14:textId="76A860C8" w:rsidR="007F31BF" w:rsidRPr="007F31BF" w:rsidRDefault="007F31BF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Can it reflect good instructional practices</w:t>
      </w:r>
    </w:p>
    <w:p w14:paraId="791C42A7" w14:textId="0EB0D141" w:rsidR="002552C2" w:rsidRDefault="002552C2" w:rsidP="002552C2">
      <w:pPr>
        <w:spacing w:line="360" w:lineRule="auto"/>
        <w:rPr>
          <w:rFonts w:cs="Arial"/>
          <w:b/>
          <w:bCs/>
          <w:sz w:val="24"/>
          <w:szCs w:val="24"/>
        </w:rPr>
      </w:pPr>
      <w:r w:rsidRPr="007F31BF">
        <w:rPr>
          <w:rFonts w:cs="Arial"/>
          <w:b/>
          <w:bCs/>
          <w:sz w:val="24"/>
          <w:szCs w:val="24"/>
        </w:rPr>
        <w:t>Group 2</w:t>
      </w:r>
    </w:p>
    <w:p w14:paraId="305875FE" w14:textId="7E735D58" w:rsidR="007F31BF" w:rsidRDefault="001576C9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Working:</w:t>
      </w:r>
    </w:p>
    <w:p w14:paraId="2AD100AA" w14:textId="724BC5BE" w:rsidR="001576C9" w:rsidRDefault="001576C9" w:rsidP="001576C9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Going back to in person</w:t>
      </w:r>
    </w:p>
    <w:p w14:paraId="157B6DAA" w14:textId="7B309ACB" w:rsidR="001576C9" w:rsidRDefault="001576C9" w:rsidP="001576C9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Increased stipends for housing, etc.</w:t>
      </w:r>
    </w:p>
    <w:p w14:paraId="12AF58DB" w14:textId="75974181" w:rsidR="001576C9" w:rsidRDefault="001576C9" w:rsidP="001576C9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Partner with local vendors on keyboards for solo/ensemble</w:t>
      </w:r>
    </w:p>
    <w:p w14:paraId="46B8F6F0" w14:textId="4475EB41" w:rsidR="001576C9" w:rsidRDefault="001576C9" w:rsidP="001576C9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Not working:</w:t>
      </w:r>
    </w:p>
    <w:p w14:paraId="7ACF0728" w14:textId="305D77D8" w:rsidR="001576C9" w:rsidRDefault="001576C9" w:rsidP="001576C9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Not enough judges</w:t>
      </w:r>
    </w:p>
    <w:p w14:paraId="0CCB5B09" w14:textId="32DD0E94" w:rsidR="001576C9" w:rsidRDefault="001064D8" w:rsidP="001576C9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Keeping integrity of judging and the standard it should be at</w:t>
      </w:r>
    </w:p>
    <w:p w14:paraId="6584FF42" w14:textId="64597B9F" w:rsidR="001064D8" w:rsidRDefault="001064D8" w:rsidP="001576C9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Solo/ensemble, smart music options no longer available</w:t>
      </w:r>
    </w:p>
    <w:p w14:paraId="57E86178" w14:textId="3B26CC89" w:rsidR="001064D8" w:rsidRPr="007F31BF" w:rsidRDefault="001064D8" w:rsidP="001576C9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Difficult to get site hosts and/or teachers willing to chair/host</w:t>
      </w:r>
    </w:p>
    <w:p w14:paraId="7E452ED5" w14:textId="096C2375" w:rsidR="002552C2" w:rsidRDefault="002552C2" w:rsidP="002552C2">
      <w:pPr>
        <w:spacing w:line="360" w:lineRule="auto"/>
        <w:rPr>
          <w:rFonts w:cs="Arial"/>
          <w:b/>
          <w:bCs/>
          <w:sz w:val="24"/>
          <w:szCs w:val="24"/>
        </w:rPr>
      </w:pPr>
      <w:r w:rsidRPr="007F31BF">
        <w:rPr>
          <w:rFonts w:cs="Arial"/>
          <w:b/>
          <w:bCs/>
          <w:sz w:val="24"/>
          <w:szCs w:val="24"/>
        </w:rPr>
        <w:t>Group 3</w:t>
      </w:r>
    </w:p>
    <w:p w14:paraId="1498E4BF" w14:textId="2F05D485" w:rsidR="007F31BF" w:rsidRDefault="00EA79EF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Working:</w:t>
      </w:r>
    </w:p>
    <w:p w14:paraId="0DB6AE6A" w14:textId="259D2627" w:rsidR="00EA79EF" w:rsidRDefault="00EA79EF" w:rsidP="00EA79EF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Digital scoring</w:t>
      </w:r>
    </w:p>
    <w:p w14:paraId="18CD7D50" w14:textId="2FC03390" w:rsidR="00EA79EF" w:rsidRDefault="00EA79EF" w:rsidP="00EA79EF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Training</w:t>
      </w:r>
    </w:p>
    <w:p w14:paraId="11A5665B" w14:textId="44780308" w:rsidR="00EA79EF" w:rsidRDefault="00EA79EF" w:rsidP="00EA79E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Not working:</w:t>
      </w:r>
    </w:p>
    <w:p w14:paraId="4B1916EF" w14:textId="55176C50" w:rsidR="00EA79EF" w:rsidRDefault="00EA79EF" w:rsidP="00EA79EF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Number of judges</w:t>
      </w:r>
    </w:p>
    <w:p w14:paraId="3506D7D7" w14:textId="1FB1DF54" w:rsidR="00EA79EF" w:rsidRDefault="00EA79EF" w:rsidP="00EA79EF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 training requirements</w:t>
      </w:r>
    </w:p>
    <w:p w14:paraId="05D1619A" w14:textId="772D7D85" w:rsidR="00EA79EF" w:rsidRDefault="00EA79EF" w:rsidP="00EA79EF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Sanctioned events not consistent</w:t>
      </w:r>
    </w:p>
    <w:p w14:paraId="27353D72" w14:textId="6428EC01" w:rsidR="00EA79EF" w:rsidRPr="00EA79EF" w:rsidRDefault="00EA79EF" w:rsidP="00EA79EF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Need more time to comment/feedback</w:t>
      </w:r>
    </w:p>
    <w:p w14:paraId="790A091F" w14:textId="7FF93EE7" w:rsidR="002552C2" w:rsidRDefault="002552C2" w:rsidP="007F31BF">
      <w:pPr>
        <w:rPr>
          <w:b/>
          <w:bCs/>
          <w:sz w:val="24"/>
          <w:szCs w:val="24"/>
        </w:rPr>
      </w:pPr>
      <w:r w:rsidRPr="007F31BF">
        <w:rPr>
          <w:b/>
          <w:bCs/>
          <w:sz w:val="24"/>
          <w:szCs w:val="24"/>
        </w:rPr>
        <w:t>Group 4</w:t>
      </w:r>
    </w:p>
    <w:p w14:paraId="17EF259F" w14:textId="4B798F6A" w:rsidR="007F31BF" w:rsidRPr="0088084D" w:rsidRDefault="0088084D" w:rsidP="007F31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Kentucky</w:t>
      </w:r>
    </w:p>
    <w:p w14:paraId="117FB126" w14:textId="6878DB06" w:rsidR="0088084D" w:rsidRDefault="0088084D" w:rsidP="0088084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SR a turnoff because not authentic</w:t>
      </w:r>
    </w:p>
    <w:p w14:paraId="7F776F9C" w14:textId="4B1CB98A" w:rsidR="0088084D" w:rsidRDefault="0088084D" w:rsidP="0088084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Post workshop with adjudicators</w:t>
      </w:r>
    </w:p>
    <w:p w14:paraId="587C27CB" w14:textId="7B6E3244" w:rsidR="0088084D" w:rsidRPr="0088084D" w:rsidRDefault="0088084D" w:rsidP="008808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New York</w:t>
      </w:r>
    </w:p>
    <w:p w14:paraId="6B6502D4" w14:textId="2806CFEE" w:rsidR="0088084D" w:rsidRDefault="0088084D" w:rsidP="0088084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SR a part of solo ensemble for soloists</w:t>
      </w:r>
    </w:p>
    <w:p w14:paraId="2863AD69" w14:textId="3098142B" w:rsidR="0088084D" w:rsidRDefault="0088084D" w:rsidP="0088084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Lack of adjudicators</w:t>
      </w:r>
    </w:p>
    <w:p w14:paraId="554A7CCD" w14:textId="5CD29017" w:rsidR="0088084D" w:rsidRPr="0088084D" w:rsidRDefault="0088084D" w:rsidP="008808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Oklahoma</w:t>
      </w:r>
    </w:p>
    <w:p w14:paraId="14EE9D8C" w14:textId="04156F8D" w:rsidR="0088084D" w:rsidRDefault="0088084D" w:rsidP="0088084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Needs to improve training</w:t>
      </w:r>
    </w:p>
    <w:p w14:paraId="45652633" w14:textId="667ADD50" w:rsidR="0088084D" w:rsidRPr="007F31BF" w:rsidRDefault="0088084D" w:rsidP="008808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Teachers want better adjudication</w:t>
      </w:r>
    </w:p>
    <w:p w14:paraId="110CEAFE" w14:textId="4C733F1E" w:rsidR="002552C2" w:rsidRDefault="002552C2" w:rsidP="002552C2">
      <w:pPr>
        <w:rPr>
          <w:b/>
          <w:bCs/>
          <w:sz w:val="24"/>
          <w:szCs w:val="24"/>
        </w:rPr>
      </w:pPr>
      <w:r w:rsidRPr="007F31BF">
        <w:rPr>
          <w:b/>
          <w:bCs/>
          <w:sz w:val="24"/>
          <w:szCs w:val="24"/>
        </w:rPr>
        <w:t>Group 5</w:t>
      </w:r>
    </w:p>
    <w:p w14:paraId="22AADB3A" w14:textId="3C959FCD" w:rsidR="004819E9" w:rsidRPr="004819E9" w:rsidRDefault="004819E9" w:rsidP="004819E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Vermont</w:t>
      </w:r>
    </w:p>
    <w:p w14:paraId="53204CEC" w14:textId="4C39A2F8" w:rsidR="004819E9" w:rsidRDefault="004819E9" w:rsidP="004819E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Jazz auditions with live adult rhythm section, li</w:t>
      </w:r>
      <w:r w:rsidR="00D16F4B">
        <w:rPr>
          <w:sz w:val="24"/>
          <w:szCs w:val="24"/>
        </w:rPr>
        <w:t>ve pop jazz, improv-rhythm changes</w:t>
      </w:r>
    </w:p>
    <w:p w14:paraId="5A2DE546" w14:textId="1F78CD97" w:rsidR="00D16F4B" w:rsidRDefault="00D16F4B" w:rsidP="00D16F4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“If it isn’t broke, don’t fix it.”</w:t>
      </w:r>
    </w:p>
    <w:p w14:paraId="7873EE26" w14:textId="5D254FC9" w:rsidR="00D16F4B" w:rsidRDefault="00D16F4B" w:rsidP="00D16F4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Challenge finding adjudicators </w:t>
      </w:r>
    </w:p>
    <w:p w14:paraId="7B72BD9D" w14:textId="01B63A2A" w:rsidR="00D16F4B" w:rsidRDefault="00D16F4B" w:rsidP="00D16F4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Transition back to “unmasked sound”</w:t>
      </w:r>
    </w:p>
    <w:p w14:paraId="46E20C63" w14:textId="6E189826" w:rsidR="00D16F4B" w:rsidRDefault="00D16F4B" w:rsidP="00D16F4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Rubric constraints</w:t>
      </w:r>
    </w:p>
    <w:p w14:paraId="4091EE6E" w14:textId="6B5878F6" w:rsidR="00D16F4B" w:rsidRPr="004819E9" w:rsidRDefault="00D16F4B" w:rsidP="00D16F4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Live vs virtual auditions</w:t>
      </w:r>
    </w:p>
    <w:p w14:paraId="4D9760A5" w14:textId="77777777" w:rsidR="002552C2" w:rsidRPr="002552C2" w:rsidRDefault="002552C2" w:rsidP="002552C2">
      <w:pPr>
        <w:pStyle w:val="NoSpacing"/>
        <w:rPr>
          <w:rFonts w:cs="Arial"/>
          <w:sz w:val="24"/>
          <w:szCs w:val="24"/>
        </w:rPr>
      </w:pPr>
    </w:p>
    <w:p w14:paraId="5644D1A4" w14:textId="40FABC42" w:rsidR="002552C2" w:rsidRPr="002552C2" w:rsidRDefault="002552C2" w:rsidP="002552C2">
      <w:pPr>
        <w:pStyle w:val="NoSpacing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Hot Topics</w:t>
      </w:r>
    </w:p>
    <w:p w14:paraId="09C9FB0F" w14:textId="193DC7E0" w:rsidR="007F31BF" w:rsidRDefault="007F31BF" w:rsidP="007F31BF">
      <w:pPr>
        <w:spacing w:line="360" w:lineRule="auto"/>
        <w:rPr>
          <w:rFonts w:cs="Arial"/>
          <w:b/>
          <w:bCs/>
          <w:sz w:val="24"/>
          <w:szCs w:val="24"/>
        </w:rPr>
      </w:pPr>
      <w:r w:rsidRPr="007F31BF">
        <w:rPr>
          <w:rFonts w:cs="Arial"/>
          <w:b/>
          <w:bCs/>
          <w:sz w:val="24"/>
          <w:szCs w:val="24"/>
        </w:rPr>
        <w:t>Group 1</w:t>
      </w:r>
    </w:p>
    <w:p w14:paraId="7229A474" w14:textId="4DEB4717" w:rsidR="007F31BF" w:rsidRDefault="001F12DB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Equity</w:t>
      </w:r>
    </w:p>
    <w:p w14:paraId="57CDDEF0" w14:textId="468BA366" w:rsidR="001F12DB" w:rsidRDefault="001F12DB" w:rsidP="001F12DB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 in equity</w:t>
      </w:r>
    </w:p>
    <w:p w14:paraId="76084D61" w14:textId="1457BD2A" w:rsidR="001F12DB" w:rsidRDefault="001F12DB" w:rsidP="001F12DB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Meaning is different across states</w:t>
      </w:r>
    </w:p>
    <w:p w14:paraId="15E4C32C" w14:textId="0807B2CE" w:rsidR="001F12DB" w:rsidRDefault="001F12DB" w:rsidP="001F12DB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Equity vs. equal</w:t>
      </w:r>
    </w:p>
    <w:p w14:paraId="2A634A1A" w14:textId="3CBA8570" w:rsidR="001F12DB" w:rsidRDefault="001F12DB" w:rsidP="001F12DB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Censorship </w:t>
      </w:r>
    </w:p>
    <w:p w14:paraId="5A9DF8C5" w14:textId="5339BC5A" w:rsidR="001F12DB" w:rsidRDefault="001F12DB" w:rsidP="001F12DB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Community standards </w:t>
      </w:r>
    </w:p>
    <w:p w14:paraId="68FBA3F5" w14:textId="594F8DD7" w:rsidR="001F12DB" w:rsidRDefault="001F12DB" w:rsidP="001F12DB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Pressure to change</w:t>
      </w:r>
    </w:p>
    <w:p w14:paraId="5C0153C9" w14:textId="3DA82305" w:rsidR="001F12DB" w:rsidRDefault="001F12DB" w:rsidP="001F12DB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Will impact all areas</w:t>
      </w:r>
    </w:p>
    <w:p w14:paraId="76543B4C" w14:textId="3D7C1533" w:rsidR="001F12DB" w:rsidRDefault="001F12DB" w:rsidP="001F12DB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Impact coming from government</w:t>
      </w:r>
    </w:p>
    <w:p w14:paraId="5C460D62" w14:textId="3F3AF7F7" w:rsidR="001F12DB" w:rsidRDefault="001F12DB" w:rsidP="001F12DB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Need to be smart about how to address issues in classroom</w:t>
      </w:r>
    </w:p>
    <w:p w14:paraId="54479CEA" w14:textId="68FA5A75" w:rsidR="001F12DB" w:rsidRDefault="001F12DB" w:rsidP="001F12DB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Middle school</w:t>
      </w:r>
    </w:p>
    <w:p w14:paraId="676D1D55" w14:textId="7AF8DD6D" w:rsidR="001F12DB" w:rsidRDefault="001F12DB" w:rsidP="001F12DB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 geared to Junior High/HS</w:t>
      </w:r>
    </w:p>
    <w:p w14:paraId="3853AA1D" w14:textId="140C8427" w:rsidR="001F12DB" w:rsidRDefault="001F12DB" w:rsidP="001F12DB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Certifications are K-12 with little support on development</w:t>
      </w:r>
      <w:r w:rsidR="002C76F1">
        <w:rPr>
          <w:rFonts w:cs="Arial"/>
          <w:sz w:val="24"/>
          <w:szCs w:val="24"/>
        </w:rPr>
        <w:t>al milestones</w:t>
      </w:r>
    </w:p>
    <w:p w14:paraId="3F368471" w14:textId="4553A0E9" w:rsidR="002C76F1" w:rsidRDefault="002C76F1" w:rsidP="001F12DB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How to adopt for special education</w:t>
      </w:r>
    </w:p>
    <w:p w14:paraId="3450EAB4" w14:textId="04F07DAC" w:rsidR="002C76F1" w:rsidRDefault="002C76F1" w:rsidP="001F12DB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Might be first experience in middle school</w:t>
      </w:r>
    </w:p>
    <w:p w14:paraId="1911D8FF" w14:textId="7CBBB8D7" w:rsidR="002C76F1" w:rsidRPr="001F12DB" w:rsidRDefault="002C76F1" w:rsidP="001F12DB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Where is the musical on-ramp</w:t>
      </w:r>
    </w:p>
    <w:p w14:paraId="24B120E1" w14:textId="5B0C6FC3" w:rsidR="007F31BF" w:rsidRDefault="007F31BF" w:rsidP="007F31BF">
      <w:pPr>
        <w:spacing w:line="360" w:lineRule="auto"/>
        <w:rPr>
          <w:rFonts w:cs="Arial"/>
          <w:b/>
          <w:bCs/>
          <w:sz w:val="24"/>
          <w:szCs w:val="24"/>
        </w:rPr>
      </w:pPr>
      <w:r w:rsidRPr="007F31BF">
        <w:rPr>
          <w:rFonts w:cs="Arial"/>
          <w:b/>
          <w:bCs/>
          <w:sz w:val="24"/>
          <w:szCs w:val="24"/>
        </w:rPr>
        <w:t>Group 2</w:t>
      </w:r>
    </w:p>
    <w:p w14:paraId="072881C8" w14:textId="0A25FC4A" w:rsidR="007F31BF" w:rsidRDefault="001064D8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Equity: </w:t>
      </w:r>
    </w:p>
    <w:p w14:paraId="6E4C6258" w14:textId="5D7F433C" w:rsidR="001064D8" w:rsidRDefault="001064D8" w:rsidP="001064D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Awareness on lists, having diversity</w:t>
      </w:r>
    </w:p>
    <w:p w14:paraId="76433740" w14:textId="4FE4D57B" w:rsidR="001064D8" w:rsidRDefault="001064D8" w:rsidP="001064D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Judges of color</w:t>
      </w:r>
    </w:p>
    <w:p w14:paraId="18DEA854" w14:textId="2E7AAA59" w:rsidR="001064D8" w:rsidRDefault="001064D8" w:rsidP="001064D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Schools without financial means to travel/participate</w:t>
      </w:r>
    </w:p>
    <w:p w14:paraId="5084A711" w14:textId="0D30BC6C" w:rsidR="001064D8" w:rsidRDefault="001064D8" w:rsidP="001064D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Non-gender specific ensemble lists</w:t>
      </w:r>
    </w:p>
    <w:p w14:paraId="21B93621" w14:textId="7594CBDD" w:rsidR="001064D8" w:rsidRDefault="001064D8" w:rsidP="001064D8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Censorship</w:t>
      </w:r>
    </w:p>
    <w:p w14:paraId="55D8B98E" w14:textId="01DBA3A9" w:rsidR="001064D8" w:rsidRDefault="001064D8" w:rsidP="001064D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Concerns over legislation</w:t>
      </w:r>
    </w:p>
    <w:p w14:paraId="6222388C" w14:textId="2DCAADA7" w:rsidR="001064D8" w:rsidRDefault="001064D8" w:rsidP="001064D8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Middle school</w:t>
      </w:r>
    </w:p>
    <w:p w14:paraId="5374B190" w14:textId="2ABF7034" w:rsidR="001064D8" w:rsidRDefault="001064D8" w:rsidP="001064D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Concerns over beginners losing learning</w:t>
      </w:r>
    </w:p>
    <w:p w14:paraId="0D4054F5" w14:textId="397C36D5" w:rsidR="001064D8" w:rsidRDefault="001064D8" w:rsidP="001064D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Rebuilding numbers </w:t>
      </w:r>
    </w:p>
    <w:p w14:paraId="6D504ACA" w14:textId="5DB154BE" w:rsidR="001064D8" w:rsidRDefault="001064D8" w:rsidP="001064D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Scheduling has limited elective choices</w:t>
      </w:r>
    </w:p>
    <w:p w14:paraId="11EEB748" w14:textId="4AABC161" w:rsidR="001064D8" w:rsidRPr="001064D8" w:rsidRDefault="001064D8" w:rsidP="001064D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Would like to see stronger state music policies</w:t>
      </w:r>
    </w:p>
    <w:p w14:paraId="3A471495" w14:textId="10E75CE0" w:rsidR="007F31BF" w:rsidRDefault="007F31BF" w:rsidP="007F31BF">
      <w:pPr>
        <w:spacing w:line="360" w:lineRule="auto"/>
        <w:rPr>
          <w:rFonts w:cs="Arial"/>
          <w:b/>
          <w:bCs/>
          <w:sz w:val="24"/>
          <w:szCs w:val="24"/>
        </w:rPr>
      </w:pPr>
      <w:r w:rsidRPr="007F31BF">
        <w:rPr>
          <w:rFonts w:cs="Arial"/>
          <w:b/>
          <w:bCs/>
          <w:sz w:val="24"/>
          <w:szCs w:val="24"/>
        </w:rPr>
        <w:t>Group 3</w:t>
      </w:r>
    </w:p>
    <w:p w14:paraId="16E2A790" w14:textId="011CAEEE" w:rsidR="007F31BF" w:rsidRDefault="00EA79EF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Equity </w:t>
      </w:r>
    </w:p>
    <w:p w14:paraId="601EB2CB" w14:textId="6F8CDE96" w:rsidR="008E415D" w:rsidRDefault="008E415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Adjudication</w:t>
      </w:r>
    </w:p>
    <w:p w14:paraId="63F76621" w14:textId="1A59FF58" w:rsidR="008E415D" w:rsidRDefault="008E415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Finances</w:t>
      </w:r>
    </w:p>
    <w:p w14:paraId="09A58CF8" w14:textId="553C9C9F" w:rsidR="008E415D" w:rsidRDefault="008E415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Literature</w:t>
      </w:r>
    </w:p>
    <w:p w14:paraId="1BFC90B8" w14:textId="540A0755" w:rsidR="008E415D" w:rsidRDefault="008E415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Teacher demographics</w:t>
      </w:r>
    </w:p>
    <w:p w14:paraId="1FC82791" w14:textId="550273B8" w:rsidR="008E415D" w:rsidRDefault="008E415D" w:rsidP="008E415D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Censorship</w:t>
      </w:r>
    </w:p>
    <w:p w14:paraId="42629F99" w14:textId="76392BFB" w:rsidR="008E415D" w:rsidRDefault="008E415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Literature lists</w:t>
      </w:r>
    </w:p>
    <w:p w14:paraId="0A593559" w14:textId="711B508C" w:rsidR="008E415D" w:rsidRDefault="008E415D" w:rsidP="008E415D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Middle school</w:t>
      </w:r>
    </w:p>
    <w:p w14:paraId="3FEE0152" w14:textId="00C3ADBA" w:rsidR="008E415D" w:rsidRDefault="008E415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Engagement</w:t>
      </w:r>
    </w:p>
    <w:p w14:paraId="7C83407A" w14:textId="285A89D4" w:rsidR="008E415D" w:rsidRDefault="008E415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Adjudication efforts</w:t>
      </w:r>
    </w:p>
    <w:p w14:paraId="3DF61299" w14:textId="30FBC1CD" w:rsidR="008E415D" w:rsidRPr="008E415D" w:rsidRDefault="008E415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Honor groups</w:t>
      </w:r>
    </w:p>
    <w:p w14:paraId="53ED5E7C" w14:textId="5C37142B" w:rsidR="007F31BF" w:rsidRDefault="007F31BF" w:rsidP="007F31BF">
      <w:pPr>
        <w:rPr>
          <w:b/>
          <w:bCs/>
          <w:sz w:val="24"/>
          <w:szCs w:val="24"/>
        </w:rPr>
      </w:pPr>
      <w:r w:rsidRPr="007F31BF">
        <w:rPr>
          <w:b/>
          <w:bCs/>
          <w:sz w:val="24"/>
          <w:szCs w:val="24"/>
        </w:rPr>
        <w:t>Group 4</w:t>
      </w:r>
    </w:p>
    <w:p w14:paraId="480DA57D" w14:textId="7BEC0C6B" w:rsidR="007F31BF" w:rsidRDefault="0088084D" w:rsidP="007F31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Equity</w:t>
      </w:r>
    </w:p>
    <w:p w14:paraId="29A560A8" w14:textId="668C58B6" w:rsidR="0088084D" w:rsidRDefault="004819E9" w:rsidP="0088084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Leadership</w:t>
      </w:r>
    </w:p>
    <w:p w14:paraId="31342765" w14:textId="1D9A7C26" w:rsidR="004819E9" w:rsidRDefault="004819E9" w:rsidP="0088084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Implicit bias course</w:t>
      </w:r>
    </w:p>
    <w:p w14:paraId="2539EB7F" w14:textId="605D878E" w:rsidR="004819E9" w:rsidRPr="004819E9" w:rsidRDefault="004819E9" w:rsidP="004819E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Training</w:t>
      </w:r>
    </w:p>
    <w:p w14:paraId="54E6EBC0" w14:textId="7F26411A" w:rsidR="0088084D" w:rsidRDefault="0088084D" w:rsidP="008808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Censorship</w:t>
      </w:r>
    </w:p>
    <w:p w14:paraId="799C7F93" w14:textId="644CDCE9" w:rsidR="004819E9" w:rsidRDefault="004819E9" w:rsidP="004819E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Geographically dependent</w:t>
      </w:r>
    </w:p>
    <w:p w14:paraId="4FC3FF80" w14:textId="73C3B4FA" w:rsidR="0088084D" w:rsidRDefault="0088084D" w:rsidP="008808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Middle school</w:t>
      </w:r>
    </w:p>
    <w:p w14:paraId="3602CEF6" w14:textId="39784221" w:rsidR="004819E9" w:rsidRDefault="004819E9" w:rsidP="004819E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State events choir vs instrumental</w:t>
      </w:r>
    </w:p>
    <w:p w14:paraId="558DB2DF" w14:textId="7E161507" w:rsidR="004819E9" w:rsidRPr="007F31BF" w:rsidRDefault="004819E9" w:rsidP="004819E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District dependent</w:t>
      </w:r>
    </w:p>
    <w:p w14:paraId="544EAA64" w14:textId="20EA4511" w:rsidR="007F31BF" w:rsidRDefault="007F31BF" w:rsidP="007F31BF">
      <w:pPr>
        <w:rPr>
          <w:b/>
          <w:bCs/>
          <w:sz w:val="24"/>
          <w:szCs w:val="24"/>
        </w:rPr>
      </w:pPr>
      <w:r w:rsidRPr="007F31BF">
        <w:rPr>
          <w:b/>
          <w:bCs/>
          <w:sz w:val="24"/>
          <w:szCs w:val="24"/>
        </w:rPr>
        <w:t>Group 5</w:t>
      </w:r>
    </w:p>
    <w:p w14:paraId="11EA0844" w14:textId="3C256E74" w:rsidR="0088084D" w:rsidRDefault="0088084D" w:rsidP="008808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Equity</w:t>
      </w:r>
    </w:p>
    <w:p w14:paraId="030B2000" w14:textId="73171821" w:rsidR="00D16F4B" w:rsidRDefault="00D16F4B" w:rsidP="00D16F4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Who ends up in All State?</w:t>
      </w:r>
    </w:p>
    <w:p w14:paraId="58059F40" w14:textId="3973EF9A" w:rsidR="00D16F4B" w:rsidRDefault="00D16F4B" w:rsidP="00D16F4B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Barriers to entry</w:t>
      </w:r>
    </w:p>
    <w:p w14:paraId="2FBBAA88" w14:textId="0B17BD9E" w:rsidR="00D16F4B" w:rsidRDefault="00D16F4B" w:rsidP="00D16F4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Rec Division</w:t>
      </w:r>
    </w:p>
    <w:p w14:paraId="5A4BCFC6" w14:textId="28D20DC6" w:rsidR="0088084D" w:rsidRDefault="0088084D" w:rsidP="008808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Censorship</w:t>
      </w:r>
    </w:p>
    <w:p w14:paraId="1D672153" w14:textId="35763D70" w:rsidR="00D16F4B" w:rsidRDefault="00D16F4B" w:rsidP="00D16F4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“Inappropriate” composers</w:t>
      </w:r>
    </w:p>
    <w:p w14:paraId="141FCB01" w14:textId="6DCB4224" w:rsidR="00D16F4B" w:rsidRDefault="00D16F4B" w:rsidP="00D16F4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Library feels smaller</w:t>
      </w:r>
    </w:p>
    <w:p w14:paraId="56685C0A" w14:textId="29B550E5" w:rsidR="007F31BF" w:rsidRDefault="0088084D" w:rsidP="008808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Middle school</w:t>
      </w:r>
    </w:p>
    <w:p w14:paraId="2BED37BC" w14:textId="0248EEEF" w:rsidR="00D16F4B" w:rsidRDefault="00D16F4B" w:rsidP="00D16F4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If High School goes, Middle School goes</w:t>
      </w:r>
    </w:p>
    <w:p w14:paraId="4302EA91" w14:textId="7C5F1A50" w:rsidR="00D16F4B" w:rsidRDefault="00D16F4B" w:rsidP="00D16F4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CA: </w:t>
      </w:r>
      <w:r>
        <w:rPr>
          <w:sz w:val="24"/>
          <w:szCs w:val="24"/>
        </w:rPr>
        <w:t>BOCJ represented</w:t>
      </w:r>
    </w:p>
    <w:p w14:paraId="5A6CC931" w14:textId="67817448" w:rsidR="00D16F4B" w:rsidRDefault="00D16F4B" w:rsidP="00D16F4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NM: </w:t>
      </w:r>
      <w:r>
        <w:rPr>
          <w:sz w:val="24"/>
          <w:szCs w:val="24"/>
        </w:rPr>
        <w:t>state festivals for BOCJ</w:t>
      </w:r>
    </w:p>
    <w:p w14:paraId="6C56ECDC" w14:textId="549C14A3" w:rsidR="00D16F4B" w:rsidRPr="0088084D" w:rsidRDefault="00D16F4B" w:rsidP="00D16F4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KS: </w:t>
      </w:r>
      <w:r>
        <w:rPr>
          <w:sz w:val="24"/>
          <w:szCs w:val="24"/>
        </w:rPr>
        <w:t>part of strategic plan</w:t>
      </w:r>
    </w:p>
    <w:p w14:paraId="6E14F3EF" w14:textId="6409195D" w:rsidR="002552C2" w:rsidRDefault="002552C2" w:rsidP="007F31BF">
      <w:pPr>
        <w:pStyle w:val="NoSpacing"/>
        <w:ind w:left="360"/>
        <w:rPr>
          <w:rFonts w:cs="Arial"/>
          <w:sz w:val="24"/>
          <w:szCs w:val="24"/>
        </w:rPr>
      </w:pPr>
    </w:p>
    <w:p w14:paraId="450B4E90" w14:textId="77777777" w:rsidR="002552C2" w:rsidRPr="002552C2" w:rsidRDefault="002552C2" w:rsidP="002552C2">
      <w:pPr>
        <w:pStyle w:val="NoSpacing"/>
        <w:rPr>
          <w:rFonts w:cs="Arial"/>
          <w:sz w:val="24"/>
          <w:szCs w:val="24"/>
        </w:rPr>
      </w:pPr>
    </w:p>
    <w:p w14:paraId="7BF5C2C5" w14:textId="3ABB22F7" w:rsidR="002552C2" w:rsidRPr="002552C2" w:rsidRDefault="002552C2" w:rsidP="002552C2">
      <w:pPr>
        <w:pStyle w:val="NoSpacing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Marketing and Finance</w:t>
      </w:r>
    </w:p>
    <w:p w14:paraId="5F22561A" w14:textId="37F6E682" w:rsidR="007F31BF" w:rsidRDefault="007F31BF" w:rsidP="007F31BF">
      <w:pPr>
        <w:spacing w:line="360" w:lineRule="auto"/>
        <w:rPr>
          <w:rFonts w:cs="Arial"/>
          <w:b/>
          <w:bCs/>
          <w:sz w:val="24"/>
          <w:szCs w:val="24"/>
        </w:rPr>
      </w:pPr>
      <w:r w:rsidRPr="007F31BF">
        <w:rPr>
          <w:rFonts w:cs="Arial"/>
          <w:b/>
          <w:bCs/>
          <w:sz w:val="24"/>
          <w:szCs w:val="24"/>
        </w:rPr>
        <w:t>Group 1</w:t>
      </w:r>
    </w:p>
    <w:p w14:paraId="15F5D415" w14:textId="70D275E2" w:rsidR="007F31BF" w:rsidRDefault="001F12DB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Some avoid sponsorship</w:t>
      </w:r>
    </w:p>
    <w:p w14:paraId="550141C8" w14:textId="3B8B64B0" w:rsidR="001F12DB" w:rsidRDefault="001F12DB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Gate revenue/ticket sales</w:t>
      </w:r>
    </w:p>
    <w:p w14:paraId="6DA27D37" w14:textId="01427ED7" w:rsidR="001F12DB" w:rsidRDefault="001F12DB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Online sponsors</w:t>
      </w:r>
    </w:p>
    <w:p w14:paraId="6F08AD02" w14:textId="51B8D6D4" w:rsidR="001F12DB" w:rsidRDefault="001F12DB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Don’t want someone else saying how to run the program</w:t>
      </w:r>
    </w:p>
    <w:p w14:paraId="3B166147" w14:textId="42E1C858" w:rsidR="001F12DB" w:rsidRDefault="001F12DB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Build conservative budget, plan for worst case, overestimate</w:t>
      </w:r>
    </w:p>
    <w:p w14:paraId="6ACFACA3" w14:textId="67879880" w:rsidR="001F12DB" w:rsidRDefault="001F12DB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Make sure sponsors align with mission/goals</w:t>
      </w:r>
    </w:p>
    <w:p w14:paraId="57F24941" w14:textId="7B2F0D02" w:rsidR="001F12DB" w:rsidRDefault="001F12DB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Education is needed – we don’t have marketing backgrounds</w:t>
      </w:r>
    </w:p>
    <w:p w14:paraId="5712F18C" w14:textId="60C678C1" w:rsidR="001F12DB" w:rsidRDefault="001F12DB" w:rsidP="001F12DB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 know how to sustain, not to grow</w:t>
      </w:r>
    </w:p>
    <w:p w14:paraId="39135BDB" w14:textId="5CCD5ECE" w:rsidR="001F12DB" w:rsidRPr="007F31BF" w:rsidRDefault="001F12DB" w:rsidP="001F12DB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Rainy day</w:t>
      </w:r>
    </w:p>
    <w:p w14:paraId="434DFF9B" w14:textId="39C38CE5" w:rsidR="007F31BF" w:rsidRDefault="007F31BF" w:rsidP="007F31BF">
      <w:pPr>
        <w:spacing w:line="360" w:lineRule="auto"/>
        <w:rPr>
          <w:rFonts w:cs="Arial"/>
          <w:b/>
          <w:bCs/>
          <w:sz w:val="24"/>
          <w:szCs w:val="24"/>
        </w:rPr>
      </w:pPr>
      <w:r w:rsidRPr="007F31BF">
        <w:rPr>
          <w:rFonts w:cs="Arial"/>
          <w:b/>
          <w:bCs/>
          <w:sz w:val="24"/>
          <w:szCs w:val="24"/>
        </w:rPr>
        <w:t>Group 2</w:t>
      </w:r>
    </w:p>
    <w:p w14:paraId="1E010695" w14:textId="6050FD57" w:rsidR="007F31BF" w:rsidRDefault="001064D8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Working:</w:t>
      </w:r>
    </w:p>
    <w:p w14:paraId="1E13D3B7" w14:textId="78FFE938" w:rsidR="001064D8" w:rsidRDefault="001064D8" w:rsidP="001064D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Schools, vendors, corporate sponsors</w:t>
      </w:r>
    </w:p>
    <w:p w14:paraId="0CA2FCBD" w14:textId="73086A3E" w:rsidR="001064D8" w:rsidRDefault="001064D8" w:rsidP="001064D8">
      <w:pPr>
        <w:pStyle w:val="ListParagraph"/>
        <w:numPr>
          <w:ilvl w:val="2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Take money whenever you can find it!</w:t>
      </w:r>
    </w:p>
    <w:p w14:paraId="24E0B2BA" w14:textId="72B9CDA9" w:rsidR="001064D8" w:rsidRDefault="001064D8" w:rsidP="001064D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Transparency and communication to members/schools on the financial needs to run events</w:t>
      </w:r>
    </w:p>
    <w:p w14:paraId="5D13B7D7" w14:textId="32DFF72A" w:rsidR="001064D8" w:rsidRDefault="00023678" w:rsidP="001064D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Using other events to balance out certain events that make less</w:t>
      </w:r>
    </w:p>
    <w:p w14:paraId="5519D887" w14:textId="6F9C90DB" w:rsidR="00023678" w:rsidRDefault="00023678" w:rsidP="001064D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Reach out to smaller brands to cover/sponsor conductors or clinicians </w:t>
      </w:r>
    </w:p>
    <w:p w14:paraId="646E22E2" w14:textId="30D06702" w:rsidR="00023678" w:rsidRDefault="00023678" w:rsidP="001064D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Importance in having a </w:t>
      </w:r>
      <w:proofErr w:type="gramStart"/>
      <w:r>
        <w:rPr>
          <w:rFonts w:cs="Arial"/>
          <w:sz w:val="24"/>
          <w:szCs w:val="24"/>
        </w:rPr>
        <w:t>rainy day</w:t>
      </w:r>
      <w:proofErr w:type="gramEnd"/>
      <w:r>
        <w:rPr>
          <w:rFonts w:cs="Arial"/>
          <w:sz w:val="24"/>
          <w:szCs w:val="24"/>
        </w:rPr>
        <w:t xml:space="preserve"> fund</w:t>
      </w:r>
    </w:p>
    <w:p w14:paraId="460C7C5C" w14:textId="25333803" w:rsidR="00023678" w:rsidRDefault="00023678" w:rsidP="00023678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Not working: </w:t>
      </w:r>
    </w:p>
    <w:p w14:paraId="38F896D8" w14:textId="1254A471" w:rsidR="00023678" w:rsidRDefault="00023678" w:rsidP="0002367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Raising fees is tough, equity/access?</w:t>
      </w:r>
    </w:p>
    <w:p w14:paraId="54354FED" w14:textId="141EB981" w:rsidR="00023678" w:rsidRPr="007F31BF" w:rsidRDefault="00023678" w:rsidP="0002367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Enforcing copyright law excludes participants</w:t>
      </w:r>
    </w:p>
    <w:p w14:paraId="2253C72F" w14:textId="093E96B7" w:rsidR="007F31BF" w:rsidRDefault="007F31BF" w:rsidP="007F31BF">
      <w:pPr>
        <w:spacing w:line="360" w:lineRule="auto"/>
        <w:rPr>
          <w:rFonts w:cs="Arial"/>
          <w:b/>
          <w:bCs/>
          <w:sz w:val="24"/>
          <w:szCs w:val="24"/>
        </w:rPr>
      </w:pPr>
      <w:r w:rsidRPr="007F31BF">
        <w:rPr>
          <w:rFonts w:cs="Arial"/>
          <w:b/>
          <w:bCs/>
          <w:sz w:val="24"/>
          <w:szCs w:val="24"/>
        </w:rPr>
        <w:t>Group 3</w:t>
      </w:r>
    </w:p>
    <w:p w14:paraId="412895B7" w14:textId="43B8792D" w:rsidR="007F31BF" w:rsidRDefault="008E415D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Working:</w:t>
      </w:r>
    </w:p>
    <w:p w14:paraId="170D8A01" w14:textId="4D1D510C" w:rsidR="008E415D" w:rsidRDefault="008E415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DCI ticket sales/sponsors/social media</w:t>
      </w:r>
    </w:p>
    <w:p w14:paraId="78BB1884" w14:textId="0B9784CD" w:rsidR="008E415D" w:rsidRDefault="008E415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Conference vendors/programs</w:t>
      </w:r>
    </w:p>
    <w:p w14:paraId="4ECE723B" w14:textId="6C7924F0" w:rsidR="008E415D" w:rsidRDefault="008E415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Higher education partnerships</w:t>
      </w:r>
    </w:p>
    <w:p w14:paraId="39A380A1" w14:textId="50BD4DD3" w:rsidR="008E415D" w:rsidRDefault="008E415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NAMM – Trade shows</w:t>
      </w:r>
    </w:p>
    <w:p w14:paraId="095F7C49" w14:textId="1D0A0CEA" w:rsidR="008E415D" w:rsidRDefault="008E415D" w:rsidP="008E415D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Not working</w:t>
      </w:r>
    </w:p>
    <w:p w14:paraId="259E30AC" w14:textId="1A5E0FD5" w:rsidR="008E415D" w:rsidRPr="007F31BF" w:rsidRDefault="008E415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Large instrument manufacturers coming to events</w:t>
      </w:r>
    </w:p>
    <w:p w14:paraId="030D22CE" w14:textId="4105ED50" w:rsidR="007F31BF" w:rsidRDefault="007F31BF" w:rsidP="007F31BF">
      <w:pPr>
        <w:rPr>
          <w:b/>
          <w:bCs/>
          <w:sz w:val="24"/>
          <w:szCs w:val="24"/>
        </w:rPr>
      </w:pPr>
      <w:r w:rsidRPr="007F31BF">
        <w:rPr>
          <w:b/>
          <w:bCs/>
          <w:sz w:val="24"/>
          <w:szCs w:val="24"/>
        </w:rPr>
        <w:t>Group 4</w:t>
      </w:r>
    </w:p>
    <w:p w14:paraId="1B6DFCCB" w14:textId="68348B7A" w:rsidR="007F31BF" w:rsidRDefault="004819E9" w:rsidP="007F31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Sponsorships </w:t>
      </w:r>
    </w:p>
    <w:p w14:paraId="42D7C666" w14:textId="7C22B68C" w:rsidR="004819E9" w:rsidRDefault="004819E9" w:rsidP="007F31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Social media </w:t>
      </w:r>
    </w:p>
    <w:p w14:paraId="5AC22280" w14:textId="0B85EC32" w:rsidR="004819E9" w:rsidRDefault="004819E9" w:rsidP="007F31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Keep the brand out there</w:t>
      </w:r>
    </w:p>
    <w:p w14:paraId="2BC2E912" w14:textId="7F3A27BD" w:rsidR="004819E9" w:rsidRPr="004819E9" w:rsidRDefault="004819E9" w:rsidP="007F31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Idaho</w:t>
      </w:r>
    </w:p>
    <w:p w14:paraId="751389B3" w14:textId="509A5140" w:rsidR="004819E9" w:rsidRDefault="004819E9" w:rsidP="004819E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Mentorship partnered with department of education</w:t>
      </w:r>
    </w:p>
    <w:p w14:paraId="4B2BEB93" w14:textId="3E78CF4B" w:rsidR="004819E9" w:rsidRDefault="004819E9" w:rsidP="004819E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“Ticket punched” photos</w:t>
      </w:r>
    </w:p>
    <w:p w14:paraId="3BB54E22" w14:textId="64AC9D3A" w:rsidR="004819E9" w:rsidRDefault="004819E9" w:rsidP="004819E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Boosters seeing music as a state association activity</w:t>
      </w:r>
    </w:p>
    <w:p w14:paraId="4D18AE95" w14:textId="2C1C1C5B" w:rsidR="004819E9" w:rsidRPr="007F31BF" w:rsidRDefault="004819E9" w:rsidP="004819E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Photo campaigns</w:t>
      </w:r>
    </w:p>
    <w:p w14:paraId="29FCEC50" w14:textId="1C18023E" w:rsidR="007F31BF" w:rsidRDefault="007F31BF" w:rsidP="007F31BF">
      <w:pPr>
        <w:rPr>
          <w:b/>
          <w:bCs/>
          <w:sz w:val="24"/>
          <w:szCs w:val="24"/>
        </w:rPr>
      </w:pPr>
      <w:r w:rsidRPr="007F31BF">
        <w:rPr>
          <w:b/>
          <w:bCs/>
          <w:sz w:val="24"/>
          <w:szCs w:val="24"/>
        </w:rPr>
        <w:t>Group 5</w:t>
      </w:r>
    </w:p>
    <w:p w14:paraId="601AC2A3" w14:textId="6F5DD3CF" w:rsidR="007F31BF" w:rsidRPr="006D6421" w:rsidRDefault="00D16F4B" w:rsidP="006D642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Calif</w:t>
      </w:r>
      <w:r w:rsidRPr="006D6421">
        <w:rPr>
          <w:b/>
          <w:bCs/>
          <w:sz w:val="24"/>
          <w:szCs w:val="24"/>
        </w:rPr>
        <w:t>ornia</w:t>
      </w:r>
    </w:p>
    <w:p w14:paraId="782373B7" w14:textId="2D524A35" w:rsidR="00D16F4B" w:rsidRDefault="00D16F4B" w:rsidP="00D16F4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Corporate partnerships (No all-state revenue)</w:t>
      </w:r>
    </w:p>
    <w:p w14:paraId="361B3FD3" w14:textId="22FCF2B9" w:rsidR="00D16F4B" w:rsidRPr="006D6421" w:rsidRDefault="006D6421" w:rsidP="00D16F4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Vermont</w:t>
      </w:r>
    </w:p>
    <w:p w14:paraId="5CF8770D" w14:textId="03022985" w:rsidR="006D6421" w:rsidRDefault="006D6421" w:rsidP="006D642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No longer using corp. partnerships </w:t>
      </w:r>
    </w:p>
    <w:p w14:paraId="04FF7603" w14:textId="7D938FC7" w:rsidR="006D6421" w:rsidRDefault="006D6421" w:rsidP="006D642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Conference is $$ </w:t>
      </w:r>
    </w:p>
    <w:p w14:paraId="20FFAE92" w14:textId="680585AB" w:rsidR="006D6421" w:rsidRPr="006D6421" w:rsidRDefault="006D6421" w:rsidP="006D642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NC </w:t>
      </w:r>
    </w:p>
    <w:p w14:paraId="36E5ED94" w14:textId="276357B4" w:rsidR="006D6421" w:rsidRDefault="006D6421" w:rsidP="006D642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Show choir, NCMEA running concurrently</w:t>
      </w:r>
    </w:p>
    <w:p w14:paraId="29285EF2" w14:textId="1B864741" w:rsidR="006D6421" w:rsidRDefault="006D6421" w:rsidP="006D642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Some sponsorships</w:t>
      </w:r>
    </w:p>
    <w:p w14:paraId="096842FC" w14:textId="0F5FB118" w:rsidR="006D6421" w:rsidRDefault="006D6421" w:rsidP="006D642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Follows the athletic model</w:t>
      </w:r>
    </w:p>
    <w:p w14:paraId="65198F60" w14:textId="52432806" w:rsidR="006D6421" w:rsidRPr="007F31BF" w:rsidRDefault="006D6421" w:rsidP="006D642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Budget suffers due to so few members</w:t>
      </w:r>
    </w:p>
    <w:p w14:paraId="596EB95A" w14:textId="310B5BE0" w:rsidR="002552C2" w:rsidRDefault="002552C2" w:rsidP="007F31BF">
      <w:pPr>
        <w:pStyle w:val="NoSpacing"/>
        <w:ind w:left="360"/>
        <w:rPr>
          <w:rFonts w:cs="Arial"/>
          <w:sz w:val="24"/>
          <w:szCs w:val="24"/>
        </w:rPr>
      </w:pPr>
    </w:p>
    <w:p w14:paraId="657F9A2F" w14:textId="77777777" w:rsidR="002552C2" w:rsidRPr="002552C2" w:rsidRDefault="002552C2" w:rsidP="002552C2">
      <w:pPr>
        <w:pStyle w:val="NoSpacing"/>
        <w:rPr>
          <w:rFonts w:cs="Arial"/>
          <w:sz w:val="24"/>
          <w:szCs w:val="24"/>
        </w:rPr>
      </w:pPr>
    </w:p>
    <w:p w14:paraId="7B5A9EDE" w14:textId="308E1575" w:rsidR="002552C2" w:rsidRPr="002552C2" w:rsidRDefault="002552C2" w:rsidP="002552C2">
      <w:pPr>
        <w:pStyle w:val="NoSpacing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Admin level</w:t>
      </w:r>
    </w:p>
    <w:p w14:paraId="524C7073" w14:textId="07D09B40" w:rsidR="007F31BF" w:rsidRDefault="007F31BF" w:rsidP="007F31BF">
      <w:pPr>
        <w:spacing w:line="360" w:lineRule="auto"/>
        <w:rPr>
          <w:rFonts w:cs="Arial"/>
          <w:b/>
          <w:bCs/>
          <w:sz w:val="24"/>
          <w:szCs w:val="24"/>
        </w:rPr>
      </w:pPr>
      <w:r w:rsidRPr="007F31BF">
        <w:rPr>
          <w:rFonts w:cs="Arial"/>
          <w:b/>
          <w:bCs/>
          <w:sz w:val="24"/>
          <w:szCs w:val="24"/>
        </w:rPr>
        <w:t>Group 1</w:t>
      </w:r>
    </w:p>
    <w:p w14:paraId="4F3EC0CE" w14:textId="4C26DC6D" w:rsidR="001576C9" w:rsidRPr="001576C9" w:rsidRDefault="001576C9" w:rsidP="001576C9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 w:rsidRPr="001576C9">
        <w:rPr>
          <w:rFonts w:cs="Arial"/>
          <w:sz w:val="24"/>
          <w:szCs w:val="24"/>
        </w:rPr>
        <w:t>How do you maintain your state festival literature lists?</w:t>
      </w:r>
    </w:p>
    <w:p w14:paraId="68E08EC9" w14:textId="73F24661" w:rsidR="007F31BF" w:rsidRDefault="001576C9" w:rsidP="001576C9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Can petition for additions to list</w:t>
      </w:r>
    </w:p>
    <w:p w14:paraId="3082E875" w14:textId="63294CE1" w:rsidR="001576C9" w:rsidRDefault="001576C9" w:rsidP="001576C9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Diversity lens</w:t>
      </w:r>
    </w:p>
    <w:p w14:paraId="26B627A6" w14:textId="55562D2D" w:rsidR="001576C9" w:rsidRDefault="001576C9" w:rsidP="001576C9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Education is key</w:t>
      </w:r>
    </w:p>
    <w:p w14:paraId="660FF7C7" w14:textId="0A0FB395" w:rsidR="001576C9" w:rsidRPr="001576C9" w:rsidRDefault="001576C9" w:rsidP="001576C9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Committee to review list with DEI lens</w:t>
      </w:r>
    </w:p>
    <w:p w14:paraId="5982D8FC" w14:textId="2CFFBCE7" w:rsidR="007F31BF" w:rsidRDefault="007F31BF" w:rsidP="007F31BF">
      <w:pPr>
        <w:spacing w:line="360" w:lineRule="auto"/>
        <w:rPr>
          <w:rFonts w:cs="Arial"/>
          <w:b/>
          <w:bCs/>
          <w:sz w:val="24"/>
          <w:szCs w:val="24"/>
        </w:rPr>
      </w:pPr>
      <w:r w:rsidRPr="007F31BF">
        <w:rPr>
          <w:rFonts w:cs="Arial"/>
          <w:b/>
          <w:bCs/>
          <w:sz w:val="24"/>
          <w:szCs w:val="24"/>
        </w:rPr>
        <w:t>Group 2</w:t>
      </w:r>
    </w:p>
    <w:p w14:paraId="2A778A6A" w14:textId="77777777" w:rsidR="00023678" w:rsidRPr="001576C9" w:rsidRDefault="00023678" w:rsidP="00023678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 w:rsidRPr="001576C9">
        <w:rPr>
          <w:rFonts w:cs="Arial"/>
          <w:sz w:val="24"/>
          <w:szCs w:val="24"/>
        </w:rPr>
        <w:t>How do you maintain your state festival literature lists?</w:t>
      </w:r>
    </w:p>
    <w:p w14:paraId="69FEA389" w14:textId="457327A2" w:rsidR="007F31BF" w:rsidRDefault="00023678" w:rsidP="0002367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Tie non-performing into CTE planning/opportunity</w:t>
      </w:r>
    </w:p>
    <w:p w14:paraId="6DC43A9B" w14:textId="150F3C6D" w:rsidR="00023678" w:rsidRDefault="00023678" w:rsidP="0002367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Committees that are broad should review music lists</w:t>
      </w:r>
    </w:p>
    <w:p w14:paraId="048DCB69" w14:textId="3204D65A" w:rsidR="00023678" w:rsidRDefault="00023678" w:rsidP="0002367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Update ensemble lists yearly solo/ensemble</w:t>
      </w:r>
      <w:r w:rsidR="003E5D69">
        <w:rPr>
          <w:rFonts w:cs="Arial"/>
          <w:sz w:val="24"/>
          <w:szCs w:val="24"/>
        </w:rPr>
        <w:t xml:space="preserve"> every 5 years</w:t>
      </w:r>
    </w:p>
    <w:p w14:paraId="7EA00791" w14:textId="2EEE2759" w:rsidR="003E5D69" w:rsidRDefault="003E5D69" w:rsidP="0002367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Connect to UIL list</w:t>
      </w:r>
    </w:p>
    <w:p w14:paraId="01684C31" w14:textId="2497119E" w:rsidR="003E5D69" w:rsidRDefault="003E5D69" w:rsidP="0002367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Teachers can make recommendations</w:t>
      </w:r>
    </w:p>
    <w:p w14:paraId="528BB30A" w14:textId="69D50B3C" w:rsidR="003E5D69" w:rsidRDefault="003E5D69" w:rsidP="0002367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Flex groups… where to go next?</w:t>
      </w:r>
    </w:p>
    <w:p w14:paraId="2D1CF210" w14:textId="73C3FA99" w:rsidR="003E5D69" w:rsidRPr="007F31BF" w:rsidRDefault="003E5D69" w:rsidP="00023678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Non-traditional may happen at district level, but not seen at state levels as much</w:t>
      </w:r>
    </w:p>
    <w:p w14:paraId="0BCB1E9B" w14:textId="6563A5F9" w:rsidR="007F31BF" w:rsidRDefault="007F31BF" w:rsidP="007F31BF">
      <w:pPr>
        <w:spacing w:line="360" w:lineRule="auto"/>
        <w:rPr>
          <w:rFonts w:cs="Arial"/>
          <w:b/>
          <w:bCs/>
          <w:sz w:val="24"/>
          <w:szCs w:val="24"/>
        </w:rPr>
      </w:pPr>
      <w:r w:rsidRPr="007F31BF">
        <w:rPr>
          <w:rFonts w:cs="Arial"/>
          <w:b/>
          <w:bCs/>
          <w:sz w:val="24"/>
          <w:szCs w:val="24"/>
        </w:rPr>
        <w:t>Group 3</w:t>
      </w:r>
    </w:p>
    <w:p w14:paraId="735BA6D8" w14:textId="77777777" w:rsidR="008E415D" w:rsidRPr="001576C9" w:rsidRDefault="008E415D" w:rsidP="008E415D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 w:rsidRPr="001576C9">
        <w:rPr>
          <w:rFonts w:cs="Arial"/>
          <w:sz w:val="24"/>
          <w:szCs w:val="24"/>
        </w:rPr>
        <w:t>How do you maintain your state festival literature lists?</w:t>
      </w:r>
    </w:p>
    <w:p w14:paraId="3AE33AC4" w14:textId="4672BE25" w:rsidR="007F31BF" w:rsidRDefault="0088084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Some states don’t have lists</w:t>
      </w:r>
    </w:p>
    <w:p w14:paraId="3AF5753F" w14:textId="0F6D6337" w:rsidR="0088084D" w:rsidRDefault="0088084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Committee reviewed and updated</w:t>
      </w:r>
    </w:p>
    <w:p w14:paraId="7283ED06" w14:textId="05E67A49" w:rsidR="0088084D" w:rsidRDefault="0088084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Request permission for approved</w:t>
      </w:r>
    </w:p>
    <w:p w14:paraId="75EE0308" w14:textId="753D91BD" w:rsidR="0088084D" w:rsidRDefault="0088084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UIL as resource</w:t>
      </w:r>
    </w:p>
    <w:p w14:paraId="560CE962" w14:textId="4804C6C9" w:rsidR="0088084D" w:rsidRDefault="0088084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Invitationals </w:t>
      </w:r>
    </w:p>
    <w:p w14:paraId="7A4AE32F" w14:textId="32CF819E" w:rsidR="0088084D" w:rsidRPr="007F31BF" w:rsidRDefault="0088084D" w:rsidP="008E415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Florida – multi all states</w:t>
      </w:r>
    </w:p>
    <w:p w14:paraId="0A61D8BC" w14:textId="1FF986E4" w:rsidR="007F31BF" w:rsidRDefault="007F31BF" w:rsidP="007F31BF">
      <w:pPr>
        <w:rPr>
          <w:b/>
          <w:bCs/>
          <w:sz w:val="24"/>
          <w:szCs w:val="24"/>
        </w:rPr>
      </w:pPr>
      <w:r w:rsidRPr="007F31BF">
        <w:rPr>
          <w:b/>
          <w:bCs/>
          <w:sz w:val="24"/>
          <w:szCs w:val="24"/>
        </w:rPr>
        <w:t>Group 4</w:t>
      </w:r>
    </w:p>
    <w:p w14:paraId="42B8A39B" w14:textId="7A4C4586" w:rsidR="007F31BF" w:rsidRPr="007F31BF" w:rsidRDefault="004819E9" w:rsidP="007F31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Equity of social media</w:t>
      </w:r>
    </w:p>
    <w:p w14:paraId="66C44F27" w14:textId="05688E9E" w:rsidR="007F31BF" w:rsidRDefault="007F31BF" w:rsidP="007F31BF">
      <w:pPr>
        <w:rPr>
          <w:b/>
          <w:bCs/>
          <w:sz w:val="24"/>
          <w:szCs w:val="24"/>
        </w:rPr>
      </w:pPr>
      <w:r w:rsidRPr="007F31BF">
        <w:rPr>
          <w:b/>
          <w:bCs/>
          <w:sz w:val="24"/>
          <w:szCs w:val="24"/>
        </w:rPr>
        <w:t>Group 5</w:t>
      </w:r>
    </w:p>
    <w:p w14:paraId="0A3C49B1" w14:textId="288794E3" w:rsidR="006D6421" w:rsidRPr="006D6421" w:rsidRDefault="006D6421" w:rsidP="006D642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California </w:t>
      </w:r>
    </w:p>
    <w:p w14:paraId="7467932A" w14:textId="337C7C6C" w:rsidR="006D6421" w:rsidRDefault="006D6421" w:rsidP="006D642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 maintained list</w:t>
      </w:r>
    </w:p>
    <w:p w14:paraId="49BE1659" w14:textId="01043288" w:rsidR="006D6421" w:rsidRDefault="006D6421" w:rsidP="006D6421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Pursuing non-traditional ensembles (community or world music)</w:t>
      </w:r>
    </w:p>
    <w:p w14:paraId="19133405" w14:textId="5A39AF5F" w:rsidR="006D6421" w:rsidRDefault="006D6421" w:rsidP="006D6421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“Casting a wider net”</w:t>
      </w:r>
    </w:p>
    <w:p w14:paraId="7209BB42" w14:textId="2E19C853" w:rsidR="006D6421" w:rsidRPr="006D6421" w:rsidRDefault="006D6421" w:rsidP="006D642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Kansas</w:t>
      </w:r>
    </w:p>
    <w:p w14:paraId="2E26D9F1" w14:textId="7B60EB12" w:rsidR="006D6421" w:rsidRDefault="006D6421" w:rsidP="006D642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Have music that can’t be performed at a festival</w:t>
      </w:r>
    </w:p>
    <w:p w14:paraId="5026FAF6" w14:textId="7D064A30" w:rsidR="006D6421" w:rsidRDefault="006D6421" w:rsidP="006D642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How do you define a genre?</w:t>
      </w:r>
    </w:p>
    <w:p w14:paraId="7559083F" w14:textId="623F7F79" w:rsidR="006D6421" w:rsidRDefault="006D6421" w:rsidP="006D6421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Is it Broadway?</w:t>
      </w:r>
    </w:p>
    <w:p w14:paraId="40FEF6A8" w14:textId="75064D63" w:rsidR="006D6421" w:rsidRPr="006D6421" w:rsidRDefault="006D6421" w:rsidP="006D642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NM</w:t>
      </w:r>
    </w:p>
    <w:p w14:paraId="0DD3D52A" w14:textId="480A0D3A" w:rsidR="006D6421" w:rsidRDefault="006D6421" w:rsidP="006D642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 maintained list, but selections sent to an exec. Committee to vet music in relation to school</w:t>
      </w:r>
    </w:p>
    <w:p w14:paraId="44AA57B1" w14:textId="4E2B5500" w:rsidR="006D6421" w:rsidRPr="006D6421" w:rsidRDefault="006D6421" w:rsidP="006D642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KS, AR, and VT have maintained list</w:t>
      </w:r>
    </w:p>
    <w:p w14:paraId="55D9FB1A" w14:textId="55194499" w:rsidR="002552C2" w:rsidRDefault="002552C2" w:rsidP="007F31BF">
      <w:pPr>
        <w:pStyle w:val="NoSpacing"/>
        <w:ind w:left="360"/>
        <w:rPr>
          <w:rFonts w:cs="Arial"/>
          <w:sz w:val="24"/>
          <w:szCs w:val="24"/>
        </w:rPr>
      </w:pPr>
    </w:p>
    <w:p w14:paraId="6E4F7B4B" w14:textId="4515EC3B" w:rsidR="002552C2" w:rsidRPr="002552C2" w:rsidRDefault="002552C2" w:rsidP="002552C2">
      <w:pPr>
        <w:pStyle w:val="NoSpacing"/>
        <w:ind w:left="720"/>
        <w:rPr>
          <w:rFonts w:cs="Arial"/>
          <w:sz w:val="24"/>
          <w:szCs w:val="24"/>
        </w:rPr>
      </w:pPr>
    </w:p>
    <w:p w14:paraId="1194C3CD" w14:textId="6C8CE6F3" w:rsidR="002552C2" w:rsidRDefault="002552C2" w:rsidP="002552C2">
      <w:pPr>
        <w:pStyle w:val="NoSpacing"/>
        <w:numPr>
          <w:ilvl w:val="0"/>
          <w:numId w:val="1"/>
        </w:numPr>
        <w:rPr>
          <w:rFonts w:cs="Arial"/>
          <w:sz w:val="24"/>
          <w:szCs w:val="24"/>
          <w:u w:val="single"/>
        </w:rPr>
      </w:pPr>
      <w:r w:rsidRPr="002552C2">
        <w:rPr>
          <w:rFonts w:cs="Arial"/>
          <w:sz w:val="24"/>
          <w:szCs w:val="24"/>
          <w:u w:val="single"/>
        </w:rPr>
        <w:t>Other</w:t>
      </w:r>
    </w:p>
    <w:p w14:paraId="558BA51F" w14:textId="6253E75A" w:rsidR="007F31BF" w:rsidRDefault="007F31BF" w:rsidP="007F31BF">
      <w:pPr>
        <w:spacing w:line="360" w:lineRule="auto"/>
        <w:rPr>
          <w:rFonts w:cs="Arial"/>
          <w:b/>
          <w:bCs/>
          <w:sz w:val="24"/>
          <w:szCs w:val="24"/>
        </w:rPr>
      </w:pPr>
      <w:r w:rsidRPr="007F31BF">
        <w:rPr>
          <w:rFonts w:cs="Arial"/>
          <w:b/>
          <w:bCs/>
          <w:sz w:val="24"/>
          <w:szCs w:val="24"/>
        </w:rPr>
        <w:t>Group 1</w:t>
      </w:r>
    </w:p>
    <w:p w14:paraId="661D0981" w14:textId="2D991EDB" w:rsidR="002C76F1" w:rsidRDefault="002C76F1" w:rsidP="002C76F1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Impact CTE and BOE requirements are having</w:t>
      </w:r>
    </w:p>
    <w:p w14:paraId="66419165" w14:textId="3A4303C6" w:rsidR="002C76F1" w:rsidRDefault="002C76F1" w:rsidP="002C76F1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Some high schools </w:t>
      </w:r>
      <w:r w:rsidR="001576C9">
        <w:rPr>
          <w:rFonts w:cs="Arial"/>
          <w:sz w:val="24"/>
          <w:szCs w:val="24"/>
        </w:rPr>
        <w:t>are governed by NCAA requirements</w:t>
      </w:r>
    </w:p>
    <w:p w14:paraId="37F4A862" w14:textId="70B233C6" w:rsidR="001576C9" w:rsidRDefault="001576C9" w:rsidP="002C76F1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Some don’t allow for band and choir</w:t>
      </w:r>
    </w:p>
    <w:p w14:paraId="7F793095" w14:textId="1F3CA3D8" w:rsidR="001576C9" w:rsidRDefault="001576C9" w:rsidP="002C76F1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 bandwagon pulling from arts</w:t>
      </w:r>
    </w:p>
    <w:p w14:paraId="74664891" w14:textId="440BCFAC" w:rsidR="001576C9" w:rsidRDefault="001576C9" w:rsidP="002C76F1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HS is HS and college is college</w:t>
      </w:r>
    </w:p>
    <w:p w14:paraId="142AC2C4" w14:textId="6C0F4894" w:rsidR="001576C9" w:rsidRDefault="001576C9" w:rsidP="002C76F1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Identify where the art fit into requirements</w:t>
      </w:r>
    </w:p>
    <w:p w14:paraId="216044F6" w14:textId="3D775FC8" w:rsidR="001576C9" w:rsidRDefault="001576C9" w:rsidP="002C76F1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Unify CTE and Arts</w:t>
      </w:r>
    </w:p>
    <w:p w14:paraId="27A246F6" w14:textId="24B34330" w:rsidR="001576C9" w:rsidRPr="002C76F1" w:rsidRDefault="001576C9" w:rsidP="002C76F1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Track AP success</w:t>
      </w:r>
    </w:p>
    <w:p w14:paraId="694A75CB" w14:textId="14EE4DA4" w:rsidR="007F31BF" w:rsidRDefault="007F31BF" w:rsidP="007F31BF">
      <w:pPr>
        <w:spacing w:line="360" w:lineRule="auto"/>
        <w:rPr>
          <w:rFonts w:cs="Arial"/>
          <w:b/>
          <w:bCs/>
          <w:sz w:val="24"/>
          <w:szCs w:val="24"/>
        </w:rPr>
      </w:pPr>
      <w:r w:rsidRPr="007F31BF">
        <w:rPr>
          <w:rFonts w:cs="Arial"/>
          <w:b/>
          <w:bCs/>
          <w:sz w:val="24"/>
          <w:szCs w:val="24"/>
        </w:rPr>
        <w:t>Group 2</w:t>
      </w:r>
    </w:p>
    <w:p w14:paraId="152537E4" w14:textId="36D00F3D" w:rsidR="007F31BF" w:rsidRDefault="003E5D69" w:rsidP="007F31BF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Working: </w:t>
      </w:r>
    </w:p>
    <w:p w14:paraId="66E5684E" w14:textId="089742DC" w:rsidR="003E5D69" w:rsidRDefault="003E5D69" w:rsidP="003E5D69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Clear message in working with counselors about scheduling</w:t>
      </w:r>
    </w:p>
    <w:p w14:paraId="240FEC03" w14:textId="1A993E03" w:rsidR="003E5D69" w:rsidRDefault="003E5D69" w:rsidP="003E5D69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Advocate/have conversations with CTE at state level</w:t>
      </w:r>
    </w:p>
    <w:p w14:paraId="03ECC24C" w14:textId="47816971" w:rsidR="003E5D69" w:rsidRDefault="003E5D69" w:rsidP="003E5D69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Not working:</w:t>
      </w:r>
    </w:p>
    <w:p w14:paraId="4AB6FC47" w14:textId="679C4BD6" w:rsidR="003E5D69" w:rsidRDefault="003E5D69" w:rsidP="003E5D69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Have a seat at table when graduation requirements </w:t>
      </w:r>
      <w:r w:rsidR="00EA79EF">
        <w:rPr>
          <w:rFonts w:cs="Arial"/>
          <w:sz w:val="24"/>
          <w:szCs w:val="24"/>
        </w:rPr>
        <w:t>discussions take place</w:t>
      </w:r>
    </w:p>
    <w:p w14:paraId="72164913" w14:textId="47AAD4AD" w:rsidR="00EA79EF" w:rsidRPr="007F31BF" w:rsidRDefault="00EA79EF" w:rsidP="003E5D69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Politicians making/enacting laws that negatively impact music</w:t>
      </w:r>
    </w:p>
    <w:p w14:paraId="6895DD49" w14:textId="43DADBB1" w:rsidR="007F31BF" w:rsidRDefault="007F31BF" w:rsidP="007F31BF">
      <w:pPr>
        <w:spacing w:line="360" w:lineRule="auto"/>
        <w:rPr>
          <w:rFonts w:cs="Arial"/>
          <w:b/>
          <w:bCs/>
          <w:sz w:val="24"/>
          <w:szCs w:val="24"/>
        </w:rPr>
      </w:pPr>
      <w:r w:rsidRPr="007F31BF">
        <w:rPr>
          <w:rFonts w:cs="Arial"/>
          <w:b/>
          <w:bCs/>
          <w:sz w:val="24"/>
          <w:szCs w:val="24"/>
        </w:rPr>
        <w:t>Group 3</w:t>
      </w:r>
    </w:p>
    <w:p w14:paraId="37F61C32" w14:textId="77777777" w:rsidR="0088084D" w:rsidRDefault="0088084D" w:rsidP="0088084D">
      <w:pPr>
        <w:pStyle w:val="ListParagraph"/>
        <w:numPr>
          <w:ilvl w:val="0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Impact CTE and BOE requirements are having</w:t>
      </w:r>
    </w:p>
    <w:p w14:paraId="3E2AF4E9" w14:textId="3AFEC843" w:rsidR="007F31BF" w:rsidRDefault="0088084D" w:rsidP="0088084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Conflicts</w:t>
      </w:r>
    </w:p>
    <w:p w14:paraId="5B558B0E" w14:textId="49D65D89" w:rsidR="0088084D" w:rsidRPr="007F31BF" w:rsidRDefault="0088084D" w:rsidP="0088084D">
      <w:pPr>
        <w:pStyle w:val="ListParagraph"/>
        <w:numPr>
          <w:ilvl w:val="1"/>
          <w:numId w:val="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Working with music technology/industry</w:t>
      </w:r>
    </w:p>
    <w:p w14:paraId="585732FA" w14:textId="79074A0F" w:rsidR="007F31BF" w:rsidRDefault="007F31BF" w:rsidP="007F31BF">
      <w:pPr>
        <w:rPr>
          <w:b/>
          <w:bCs/>
          <w:sz w:val="24"/>
          <w:szCs w:val="24"/>
        </w:rPr>
      </w:pPr>
      <w:r w:rsidRPr="007F31BF">
        <w:rPr>
          <w:b/>
          <w:bCs/>
          <w:sz w:val="24"/>
          <w:szCs w:val="24"/>
        </w:rPr>
        <w:t>Group 4</w:t>
      </w:r>
    </w:p>
    <w:p w14:paraId="27B12973" w14:textId="2C6938B2" w:rsidR="007F31BF" w:rsidRDefault="004819E9" w:rsidP="007F31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CTE/grad requirements drive involvement</w:t>
      </w:r>
    </w:p>
    <w:p w14:paraId="5BB0D3DD" w14:textId="0EA911C1" w:rsidR="004819E9" w:rsidRPr="007F31BF" w:rsidRDefault="004819E9" w:rsidP="007F31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Lack of fine arts graduation requirements</w:t>
      </w:r>
    </w:p>
    <w:p w14:paraId="244B8B85" w14:textId="2B1CD394" w:rsidR="007F31BF" w:rsidRDefault="007F31BF" w:rsidP="007F31BF">
      <w:pPr>
        <w:rPr>
          <w:b/>
          <w:bCs/>
          <w:sz w:val="24"/>
          <w:szCs w:val="24"/>
        </w:rPr>
      </w:pPr>
      <w:r w:rsidRPr="007F31BF">
        <w:rPr>
          <w:b/>
          <w:bCs/>
          <w:sz w:val="24"/>
          <w:szCs w:val="24"/>
        </w:rPr>
        <w:t>Group 5</w:t>
      </w:r>
    </w:p>
    <w:p w14:paraId="0BED9BF3" w14:textId="0AA3E9AB" w:rsidR="007F31BF" w:rsidRDefault="006D6421" w:rsidP="007F31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Losing elective enrollment (no time beyond </w:t>
      </w:r>
      <w:r w:rsidR="003A7A0D">
        <w:rPr>
          <w:sz w:val="24"/>
          <w:szCs w:val="24"/>
        </w:rPr>
        <w:t>core courses); lower ensemble numbers</w:t>
      </w:r>
    </w:p>
    <w:p w14:paraId="4D47F8BF" w14:textId="132813DB" w:rsidR="003A7A0D" w:rsidRDefault="003A7A0D" w:rsidP="007F31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Arlington, TX is doing instrument repair</w:t>
      </w:r>
    </w:p>
    <w:p w14:paraId="038E7A0D" w14:textId="11918692" w:rsidR="003A7A0D" w:rsidRDefault="003A7A0D" w:rsidP="007F31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Dual enrollment and high state requirements for core courses</w:t>
      </w:r>
    </w:p>
    <w:p w14:paraId="16E44CA2" w14:textId="46A0F420" w:rsidR="003A7A0D" w:rsidRPr="007F31BF" w:rsidRDefault="003A7A0D" w:rsidP="007F31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Mandate fine arts credit or pursue more music/arts industry CTE opportunities</w:t>
      </w:r>
    </w:p>
    <w:p w14:paraId="7484EDC3" w14:textId="422D0B5A" w:rsidR="002552C2" w:rsidRPr="002552C2" w:rsidRDefault="002552C2" w:rsidP="007F31BF">
      <w:pPr>
        <w:pStyle w:val="NoSpacing"/>
        <w:ind w:left="360"/>
        <w:rPr>
          <w:rFonts w:cs="Arial"/>
          <w:sz w:val="24"/>
          <w:szCs w:val="24"/>
          <w:u w:val="single"/>
        </w:rPr>
      </w:pPr>
    </w:p>
    <w:p w14:paraId="654F7B24" w14:textId="77777777" w:rsidR="002552C2" w:rsidRPr="002552C2" w:rsidRDefault="002552C2" w:rsidP="002552C2">
      <w:pPr>
        <w:pStyle w:val="NoSpacing"/>
        <w:ind w:left="720"/>
        <w:rPr>
          <w:rFonts w:cs="Arial"/>
          <w:sz w:val="24"/>
          <w:szCs w:val="24"/>
          <w:u w:val="single"/>
        </w:rPr>
      </w:pPr>
    </w:p>
    <w:p w14:paraId="6DE7B3A3" w14:textId="77777777" w:rsidR="002552C2" w:rsidRDefault="002552C2"/>
    <w:sectPr w:rsidR="0025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6921"/>
    <w:multiLevelType w:val="hybridMultilevel"/>
    <w:tmpl w:val="85D4789A"/>
    <w:lvl w:ilvl="0" w:tplc="E0F6BCE8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3AD8"/>
    <w:multiLevelType w:val="hybridMultilevel"/>
    <w:tmpl w:val="04824982"/>
    <w:lvl w:ilvl="0" w:tplc="F9942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A75B4"/>
    <w:multiLevelType w:val="hybridMultilevel"/>
    <w:tmpl w:val="D660A5F2"/>
    <w:lvl w:ilvl="0" w:tplc="22FC754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4505B"/>
    <w:multiLevelType w:val="hybridMultilevel"/>
    <w:tmpl w:val="F84E4BD6"/>
    <w:lvl w:ilvl="0" w:tplc="A99AF538">
      <w:start w:val="20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8395B"/>
    <w:multiLevelType w:val="hybridMultilevel"/>
    <w:tmpl w:val="27F2D6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341818"/>
    <w:multiLevelType w:val="hybridMultilevel"/>
    <w:tmpl w:val="F5A8DD62"/>
    <w:lvl w:ilvl="0" w:tplc="59940D6A">
      <w:start w:val="20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28033">
    <w:abstractNumId w:val="1"/>
  </w:num>
  <w:num w:numId="2" w16cid:durableId="1328052593">
    <w:abstractNumId w:val="5"/>
  </w:num>
  <w:num w:numId="3" w16cid:durableId="617565317">
    <w:abstractNumId w:val="3"/>
  </w:num>
  <w:num w:numId="4" w16cid:durableId="1561135303">
    <w:abstractNumId w:val="0"/>
  </w:num>
  <w:num w:numId="5" w16cid:durableId="1672490046">
    <w:abstractNumId w:val="2"/>
  </w:num>
  <w:num w:numId="6" w16cid:durableId="1062295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C2"/>
    <w:rsid w:val="00023678"/>
    <w:rsid w:val="001064D8"/>
    <w:rsid w:val="00120EC4"/>
    <w:rsid w:val="001576C9"/>
    <w:rsid w:val="001F12DB"/>
    <w:rsid w:val="002552C2"/>
    <w:rsid w:val="002C76F1"/>
    <w:rsid w:val="003A7A0D"/>
    <w:rsid w:val="003E5D69"/>
    <w:rsid w:val="004819E9"/>
    <w:rsid w:val="006D6421"/>
    <w:rsid w:val="007F31BF"/>
    <w:rsid w:val="0088084D"/>
    <w:rsid w:val="008E415D"/>
    <w:rsid w:val="00A12B95"/>
    <w:rsid w:val="00D16F4B"/>
    <w:rsid w:val="00EA33E5"/>
    <w:rsid w:val="00E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B234"/>
  <w15:chartTrackingRefBased/>
  <w15:docId w15:val="{63200BBA-58F1-4A4C-952C-D1CE1702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2C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552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Burke</dc:creator>
  <cp:keywords/>
  <dc:description/>
  <cp:lastModifiedBy>Ken Burke</cp:lastModifiedBy>
  <cp:revision>1</cp:revision>
  <dcterms:created xsi:type="dcterms:W3CDTF">2022-09-21T15:48:00Z</dcterms:created>
  <dcterms:modified xsi:type="dcterms:W3CDTF">2022-09-21T17:03:00Z</dcterms:modified>
</cp:coreProperties>
</file>