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UN Standing Army</w:t>
      </w:r>
    </w:p>
    <w:p w:rsidR="00000000" w:rsidDel="00000000" w:rsidP="00000000" w:rsidRDefault="00000000" w:rsidRPr="00000000" w14:paraId="00000011">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Sheryl Kaczmarek</w:t>
      </w:r>
    </w:p>
    <w:p w:rsidR="00000000" w:rsidDel="00000000" w:rsidP="00000000" w:rsidRDefault="00000000" w:rsidRPr="00000000" w14:paraId="00000012">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Lexington High School (MA)</w:t>
      </w:r>
    </w:p>
    <w:p w:rsidR="00000000" w:rsidDel="00000000" w:rsidP="00000000" w:rsidRDefault="00000000" w:rsidRPr="00000000" w14:paraId="00000013">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July 3, 2021</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NFHS decided against requiring all resolutions for the 2022-2023 policy topic year to have international actors, I am writing an international actor topic paper anyhow, partly to test the waters for potential international actor topics, and partly because I have long been interested in the history and functioning of the United Nations, and believe that given the complicated issues facing the planet, now would be an excellent time for debaters to look well beyond our own borders, and consider one of the oldest questions in United Nations history, whether the United Nations ought to have a standing army of its own, in any form. I am convinced that if it is possible for high school students to debate an international actor at all, that actor ought to be the United Nations. After all, nearly every country on the planet is a member of the United Nations, and that means that other than our own United States government, there is no single body that does, or ever could, have a broader or more direct impact on the lives of people living in the United States. If we cannot debate a UN actor, on this most pivotal of questions, the question of a standing army, then I do not believe we can ever debate an international actor. It is my hope that we will agree to put this choice to the voters because it really is the most accessible of the potential international topics, something I will demonstrate throughout this paper.</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United Nations was first created back in 1945, the world was just beginning to recover from World War II and a substantial number of folks believed that, should there be a World War III, it would be fought with nuclear weapons and would probably end human life on the planet (and likely much of the rest of planetary life as well). Creation of an international body that could somehow bring countries together to resolve disputes was seen as a high priority, but the question then, and yet today, was how that body should be organized, and by extension, what powers that body should have. There had been an attempt at the creation of an international body to organize countries after WW I, but the League of Nations failed for a number of reasons. For one thing, it did not get support from the United States (despite the best efforts of President Woodrow Wilson). For another, decisions needed to be unanimous, which, given competing national interests, proved to be impossible. Even more problematically, however, the League of Nations had no mechanism to enforce its rulings, which meant that when being a member no longer served the interests of countries like Japan, Germany or Italy, they simply left the group. So far, the United Nations has proved to be more resilient, despite somewhat lukewarm support from the United States (at some points), and despite not having an army it can call its own.</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this last point, the UN’s lack of a standing army, which is at the core of all of the versions of the resolution I am proposing. UN peacekeepers have been thrown into dozens of conflicts over the course of the UN’s history, but unfortunately, sometimes they have arrived too late, or never been dispatched at all, because it took too long to muster the forces needed to do the job. As debaters examine the history of UN peacekeeping missions, and the national or international crises which were not addressed by the UN, they will discover arguments in favor of a more rapid response juxtaposed with the reminder that UN peacekeepers are not supposed to engage in offensive operations, but instead to ensure, or nudge, disputing parties, in the general direction of peace. The example I am most reminded of is the Rawandan Genocide in 1994. There were a small number of UN peacekeepers in Rwanda at the time of the genocide, stationed there to oversee a peace agreement, but they had neither the authorization, nor the resurces to prevent 800,000 people, or more, from being massacred in just 100 days. Had the UN had a standing army, or a rapid deployment force (a more narrow and specialized version of my standing army resolution), they might have been able to dispatch that force to Rwanda in time to save at least some lives -- the UN forces that were present in Rwanda begged for assistance, but no help was sent, and hundreds of thousands of Rwandans died. In part, there was no help to send because the UN had neither a standing army nor a more specialized rapid reaction force (rapid reaction and rapid deployment are used interchangeably in the literature), but there was also no will on the part of certain members of the Security Council (especially the United States) to send forces.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that policy topics ask all debaters to explore what actions government should take, I could see affirmative teams arguing that the UN should have a standing army (or, more narrowly, a rapid reaction force) so that locations of immediate concern -- genocides, incipient civil wars, peace brokering efforts at the end (everyone hopes) of civil wars, ethnic cleansing, sectarian violence, etc. -- can be addressed before it is too late. This could be done in a broad sense or could be targeted to particular “hot spots.” I could see the Novice Case Limits identifying those particular “hot spots,” so as to appropriately narrow the topic for beginning debaters. One of the great advantages of this topic is that the “hot spots” do not need to be chosen until the summer before the topic is actually debated, which means the topic definitely will still be viable two years from now. Furthermore, I am quite confident that the UN is not going to establish a standing army anytime soon, since it has not done so in the more than 75 years it has existed, and especially since the UN quite recently did create a resource organizing process (</w:t>
      </w:r>
      <w:r w:rsidDel="00000000" w:rsidR="00000000" w:rsidRPr="00000000">
        <w:rPr>
          <w:rFonts w:ascii="Times New Roman" w:cs="Times New Roman" w:eastAsia="Times New Roman" w:hAnsi="Times New Roman"/>
          <w:color w:val="202124"/>
          <w:sz w:val="24"/>
          <w:szCs w:val="24"/>
          <w:highlight w:val="white"/>
          <w:rtl w:val="0"/>
        </w:rPr>
        <w:t xml:space="preserve">the Peacekeeping Capability Readiness System -- PCRS -- described in more detail later), as an attempt to shorten the timeframe for actual peacekeeper deployments.</w:t>
      </w:r>
      <w:r w:rsidDel="00000000" w:rsidR="00000000" w:rsidRPr="00000000">
        <w:rPr>
          <w:rFonts w:ascii="Times New Roman" w:cs="Times New Roman" w:eastAsia="Times New Roman" w:hAnsi="Times New Roman"/>
          <w:sz w:val="24"/>
          <w:szCs w:val="24"/>
          <w:rtl w:val="0"/>
        </w:rPr>
        <w:t xml:space="preserve"> It is worth noting that the new PCRS provides a viable Status Quo for negatives to defend, which is a little unusual for modern policy topics. Most of us see a present system filled with flaws, but that makes being negative rather difficult. With this topic, however, the Status Quo has implemented a reform which, while not a standing army, is supposed to make organizing peacekeeping efforts more efficient. Affirmatives can easily say this program does not go far enough, but negatives can defend the new UN structure, while attacking the concept of a standing army as costly and dangerous because having a standing army threatens to entangle UN peacekeepers in wars that are beyond their mandate, or because it would allow the UN to violate the sovereignty of independent nations.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not a direct focus of any of my proposed resolutions, I think it is worth noting here (and I will explain this in a bit more detail later) that the UN currently has several entities responsible for different aspects of its peacekeeping operations. Varsity debaters will likely want to explore these different bodies, and perhaps, some affirmatives will want to put authorization for use of the Standing Army in the hands of the General Assembly (since it is a more inclusive body) and take peacekeeping authorization away from the Security Council (with it’s five veto-wielding members who can block missions they do not perceive to be in their own national interests). These different parts of the UN are roughly equivalent to the different branches of the US federal government, which means that if affirmatives don’t specify which part of the UN is managing the standing army, the negative could specify a part in their counterplan, or a different part if the affirmative does specify one. This is not the sort of arguments I would expect novices to run, at least not at the start of their careers, but since counterplans are banned for novices in some places (at least for part of the year) and since Novice Packets also tend to roll arguments such as counterplans more slowly, this would definitely be one opportunity for older students to dig deeper into the topic than novices could, and there will still be plenty of more straightforward arguments for novices with any version of my proposed resolutions. I would NOT recommend specifying a part of the UN as the agent in the resolution, because I think debaters will find ways to deepen their arguments, if they want to, by looking at specific UN agents on their own.</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would also be counterplan opportunities beyond the use of different parts of the UN structure, starting with using other international bodies like the European Union, NATO or the African Union. Negatives could argue that each of those organizations, and probably a handful of others groups, might be in a better position to carry out the missions UN peacekeepers would otherwise be doing. NATO has ready access to advanced military forces and the AU has actually done a fair bit of peacekeeping in the past, so there would be good evidence on both sides discussing their successes and failures, and possibly also projecting future situations where their intervention might be necessary, desirable or a really bad idea. Disadvantages to UN actions would be the net benefits for any of the alternative agency actors, and should a negative find completely different counterplans -- possibly advantage counterplans -- general disadvantages against UN actions in general, or peacekeeping actions in particular, would be the net benefits for those counterplans. It would be very costly for the UN to have a standing army, and there are only so many places the UN could afford to send its standing army at any one time, and there would also be limits on how large the overall standing army could be. Furthermore, regional organizations might be better suited to problem-solving in their neighborhoods than UN forces.</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sz w:val="24"/>
          <w:szCs w:val="24"/>
          <w:rtl w:val="0"/>
        </w:rPr>
        <w:t xml:space="preserve">All of that being true, it is probably still fortunate for the planet that the United Nations has received far more international support than the League of Nations ever did, although it is worth noting now, and I will get back to this point later, that the UN does have its detractors (which is where many of the negative arguments will come from). Detractors notwithstanding, the UN celebrated its 70th anniversary with 193 members [</w:t>
      </w:r>
      <w:hyperlink r:id="rId6">
        <w:r w:rsidDel="00000000" w:rsidR="00000000" w:rsidRPr="00000000">
          <w:rPr>
            <w:rFonts w:ascii="Times New Roman" w:cs="Times New Roman" w:eastAsia="Times New Roman" w:hAnsi="Times New Roman"/>
            <w:color w:val="1155cc"/>
            <w:sz w:val="19"/>
            <w:szCs w:val="19"/>
            <w:u w:val="single"/>
            <w:rtl w:val="0"/>
          </w:rPr>
          <w:t xml:space="preserve">https://www.un.org/un70/en/content/history/index.html</w:t>
        </w:r>
      </w:hyperlink>
      <w:r w:rsidDel="00000000" w:rsidR="00000000" w:rsidRPr="00000000">
        <w:rPr>
          <w:rFonts w:ascii="Times New Roman" w:cs="Times New Roman" w:eastAsia="Times New Roman" w:hAnsi="Times New Roman"/>
          <w:sz w:val="24"/>
          <w:szCs w:val="24"/>
          <w:rtl w:val="0"/>
        </w:rPr>
        <w:t xml:space="preserve">], in 2015, up from an original 51. There are also two governmental entities [</w:t>
      </w:r>
      <w:r w:rsidDel="00000000" w:rsidR="00000000" w:rsidRPr="00000000">
        <w:rPr>
          <w:rFonts w:ascii="Times New Roman" w:cs="Times New Roman" w:eastAsia="Times New Roman" w:hAnsi="Times New Roman"/>
          <w:color w:val="282828"/>
          <w:sz w:val="24"/>
          <w:szCs w:val="24"/>
          <w:rtl w:val="0"/>
        </w:rPr>
        <w:t xml:space="preserve">the Vatican, officially known as the Holy See, and the Palestinian Authority, a quasi-governmental body] which have been granted permanent observer status, plus several dozen additional territories and colonies which have a relationship with the United Nations, but not official member status.</w:t>
      </w:r>
    </w:p>
    <w:p w:rsidR="00000000" w:rsidDel="00000000" w:rsidP="00000000" w:rsidRDefault="00000000" w:rsidRPr="00000000" w14:paraId="00000023">
      <w:pPr>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color w:val="282828"/>
          <w:sz w:val="24"/>
          <w:szCs w:val="24"/>
          <w:rtl w:val="0"/>
        </w:rPr>
        <w:t xml:space="preserve">[</w:t>
      </w:r>
      <w:hyperlink r:id="rId7">
        <w:r w:rsidDel="00000000" w:rsidR="00000000" w:rsidRPr="00000000">
          <w:rPr>
            <w:rFonts w:ascii="Times New Roman" w:cs="Times New Roman" w:eastAsia="Times New Roman" w:hAnsi="Times New Roman"/>
            <w:color w:val="1155cc"/>
            <w:sz w:val="24"/>
            <w:szCs w:val="24"/>
            <w:u w:val="single"/>
            <w:rtl w:val="0"/>
          </w:rPr>
          <w:t xml:space="preserve">https://www.thoughtco.com/number-of-countries-in-the-world-1433445</w:t>
        </w:r>
      </w:hyperlink>
      <w:r w:rsidDel="00000000" w:rsidR="00000000" w:rsidRPr="00000000">
        <w:rPr>
          <w:rFonts w:ascii="Times New Roman" w:cs="Times New Roman" w:eastAsia="Times New Roman" w:hAnsi="Times New Roman"/>
          <w:color w:val="282828"/>
          <w:sz w:val="24"/>
          <w:szCs w:val="24"/>
          <w:rtl w:val="0"/>
        </w:rPr>
        <w:t xml:space="preserve">] </w:t>
      </w:r>
    </w:p>
    <w:p w:rsidR="00000000" w:rsidDel="00000000" w:rsidP="00000000" w:rsidRDefault="00000000" w:rsidRPr="00000000" w14:paraId="00000024">
      <w:pPr>
        <w:rPr>
          <w:rFonts w:ascii="Times New Roman" w:cs="Times New Roman" w:eastAsia="Times New Roman" w:hAnsi="Times New Roman"/>
          <w:color w:val="282828"/>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282828"/>
          <w:sz w:val="24"/>
          <w:szCs w:val="24"/>
        </w:rPr>
      </w:pPr>
      <w:r w:rsidDel="00000000" w:rsidR="00000000" w:rsidRPr="00000000">
        <w:rPr>
          <w:rFonts w:ascii="Times New Roman" w:cs="Times New Roman" w:eastAsia="Times New Roman" w:hAnsi="Times New Roman"/>
          <w:color w:val="282828"/>
          <w:sz w:val="24"/>
          <w:szCs w:val="24"/>
          <w:rtl w:val="0"/>
        </w:rPr>
        <w:t xml:space="preserve">In the words of the United Nations itself...</w:t>
      </w:r>
    </w:p>
    <w:p w:rsidR="00000000" w:rsidDel="00000000" w:rsidP="00000000" w:rsidRDefault="00000000" w:rsidRPr="00000000" w14:paraId="00000026">
      <w:pPr>
        <w:pStyle w:val="Heading4"/>
        <w:keepNext w:val="0"/>
        <w:keepLines w:val="0"/>
        <w:shd w:fill="ffffff" w:val="clear"/>
        <w:spacing w:after="100" w:before="160" w:line="313.8545454545454" w:lineRule="auto"/>
        <w:ind w:left="720" w:firstLine="0"/>
        <w:rPr>
          <w:rFonts w:ascii="Times New Roman" w:cs="Times New Roman" w:eastAsia="Times New Roman" w:hAnsi="Times New Roman"/>
          <w:b w:val="1"/>
          <w:color w:val="282828"/>
        </w:rPr>
      </w:pPr>
      <w:bookmarkStart w:colFirst="0" w:colLast="0" w:name="_u919ooi0eved" w:id="0"/>
      <w:bookmarkEnd w:id="0"/>
      <w:r w:rsidDel="00000000" w:rsidR="00000000" w:rsidRPr="00000000">
        <w:rPr>
          <w:rFonts w:ascii="Times New Roman" w:cs="Times New Roman" w:eastAsia="Times New Roman" w:hAnsi="Times New Roman"/>
          <w:b w:val="1"/>
          <w:color w:val="282828"/>
          <w:rtl w:val="0"/>
        </w:rPr>
        <w:t xml:space="preserve">“</w:t>
      </w:r>
      <w:r w:rsidDel="00000000" w:rsidR="00000000" w:rsidRPr="00000000">
        <w:rPr>
          <w:rFonts w:ascii="Times New Roman" w:cs="Times New Roman" w:eastAsia="Times New Roman" w:hAnsi="Times New Roman"/>
          <w:b w:val="1"/>
          <w:color w:val="282828"/>
          <w:rtl w:val="0"/>
        </w:rPr>
        <w:t xml:space="preserve">The UN has 4 main purposes</w:t>
      </w:r>
    </w:p>
    <w:p w:rsidR="00000000" w:rsidDel="00000000" w:rsidP="00000000" w:rsidRDefault="00000000" w:rsidRPr="00000000" w14:paraId="00000027">
      <w:pPr>
        <w:numPr>
          <w:ilvl w:val="0"/>
          <w:numId w:val="1"/>
        </w:numP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To keep peace throughout the world;</w:t>
      </w:r>
    </w:p>
    <w:p w:rsidR="00000000" w:rsidDel="00000000" w:rsidP="00000000" w:rsidRDefault="00000000" w:rsidRPr="00000000" w14:paraId="00000028">
      <w:pPr>
        <w:numPr>
          <w:ilvl w:val="0"/>
          <w:numId w:val="1"/>
        </w:numP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To develop friendly relations among nations;</w:t>
      </w:r>
    </w:p>
    <w:p w:rsidR="00000000" w:rsidDel="00000000" w:rsidP="00000000" w:rsidRDefault="00000000" w:rsidRPr="00000000" w14:paraId="00000029">
      <w:pPr>
        <w:numPr>
          <w:ilvl w:val="0"/>
          <w:numId w:val="1"/>
        </w:numPr>
        <w:shd w:fill="ffffff" w:val="clear"/>
        <w:spacing w:after="0" w:after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To help nations work together to improve the lives of poor people, to conquer hunger, disease and illiteracy, and to encourage respect for each other’s rights and freedoms;</w:t>
      </w:r>
    </w:p>
    <w:p w:rsidR="00000000" w:rsidDel="00000000" w:rsidP="00000000" w:rsidRDefault="00000000" w:rsidRPr="00000000" w14:paraId="0000002A">
      <w:pPr>
        <w:numPr>
          <w:ilvl w:val="0"/>
          <w:numId w:val="1"/>
        </w:numPr>
        <w:shd w:fill="ffffff" w:val="clear"/>
        <w:spacing w:after="16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rtl w:val="0"/>
        </w:rPr>
        <w:t xml:space="preserve">To be a centre for harmonizing the actions of nations to achieve these goals”</w:t>
      </w:r>
    </w:p>
    <w:p w:rsidR="00000000" w:rsidDel="00000000" w:rsidP="00000000" w:rsidRDefault="00000000" w:rsidRPr="00000000" w14:paraId="0000002B">
      <w:pPr>
        <w:shd w:fill="ffffff" w:val="clear"/>
        <w:spacing w:after="160" w:line="276" w:lineRule="auto"/>
        <w:ind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r>
      <w:r w:rsidDel="00000000" w:rsidR="00000000" w:rsidRPr="00000000">
        <w:rPr>
          <w:rFonts w:ascii="Times New Roman" w:cs="Times New Roman" w:eastAsia="Times New Roman" w:hAnsi="Times New Roman"/>
          <w:sz w:val="24"/>
          <w:szCs w:val="24"/>
          <w:rtl w:val="0"/>
        </w:rPr>
        <w:t xml:space="preserve">[</w:t>
      </w:r>
      <w:hyperlink r:id="rId8">
        <w:r w:rsidDel="00000000" w:rsidR="00000000" w:rsidRPr="00000000">
          <w:rPr>
            <w:rFonts w:ascii="Times New Roman" w:cs="Times New Roman" w:eastAsia="Times New Roman" w:hAnsi="Times New Roman"/>
            <w:color w:val="1155cc"/>
            <w:sz w:val="24"/>
            <w:szCs w:val="24"/>
            <w:u w:val="single"/>
            <w:rtl w:val="0"/>
          </w:rPr>
          <w:t xml:space="preserve">https://www.un.org/un70/en/content/history/index.html</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C">
      <w:pPr>
        <w:shd w:fill="ffffff" w:val="clear"/>
        <w:spacing w:after="0" w:line="276" w:lineRule="auto"/>
        <w:ind w:left="0" w:firstLine="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Pretty much all of these purposes can be enhanced by properly managed peacekeeping forces, but given the time involved in collecting personnel and resources, keeping peace, helping develop friendly relations, encouraging respect for rights and harmonizing actions of nations are all arguably much more difficult to accomplish without a standing army, or at least, that is what affirmatives should be arguing. Negatives, on the other hand, can argue that peacekeepers are not good at doing any of those things, NOT because it takes too long to assemble the force, but because UN peacekeeping forces are never the best solution to any of those problems. Counterplans offering different approaches, or kritiks suggesting that peacekeeping actions are inevitably flawed because they are based on flawed assumptions are also definitely possible negative arguments.</w:t>
      </w:r>
    </w:p>
    <w:p w:rsidR="00000000" w:rsidDel="00000000" w:rsidP="00000000" w:rsidRDefault="00000000" w:rsidRPr="00000000" w14:paraId="0000002D">
      <w:pPr>
        <w:shd w:fill="ffffff" w:val="clear"/>
        <w:spacing w:after="0" w:line="276" w:lineRule="auto"/>
        <w:ind w:left="0" w:firstLine="0"/>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2E">
      <w:pPr>
        <w:shd w:fill="ffffff" w:val="clear"/>
        <w:spacing w:after="0" w:line="276" w:lineRule="auto"/>
        <w:ind w:left="0" w:firstLine="0"/>
        <w:rPr>
          <w:rFonts w:ascii="Times New Roman" w:cs="Times New Roman" w:eastAsia="Times New Roman" w:hAnsi="Times New Roman"/>
          <w:color w:val="454545"/>
          <w:sz w:val="24"/>
          <w:szCs w:val="24"/>
        </w:rPr>
      </w:pPr>
      <w:r w:rsidDel="00000000" w:rsidR="00000000" w:rsidRPr="00000000">
        <w:rPr>
          <w:rFonts w:ascii="Times New Roman" w:cs="Times New Roman" w:eastAsia="Times New Roman" w:hAnsi="Times New Roman"/>
          <w:color w:val="454545"/>
          <w:sz w:val="24"/>
          <w:szCs w:val="24"/>
          <w:rtl w:val="0"/>
        </w:rPr>
        <w:t xml:space="preserve">Some of those flawed assumptions will become apparent as debaters examine the different bodies which make up the UN, or at least the entities I believe to be relevant to my suggested topics. “</w:t>
      </w:r>
      <w:r w:rsidDel="00000000" w:rsidR="00000000" w:rsidRPr="00000000">
        <w:rPr>
          <w:rFonts w:ascii="Times New Roman" w:cs="Times New Roman" w:eastAsia="Times New Roman" w:hAnsi="Times New Roman"/>
          <w:color w:val="454545"/>
          <w:sz w:val="24"/>
          <w:szCs w:val="24"/>
          <w:rtl w:val="0"/>
        </w:rPr>
        <w:t xml:space="preserve">The main bodies of the United Nations are the General Assembly, the Security Council, the Economic and Social Council, the Trusteeship Council, the International Court of Justice, and the UN Secretariat. All were established under the </w:t>
      </w:r>
      <w:hyperlink r:id="rId9">
        <w:r w:rsidDel="00000000" w:rsidR="00000000" w:rsidRPr="00000000">
          <w:rPr>
            <w:rFonts w:ascii="Times New Roman" w:cs="Times New Roman" w:eastAsia="Times New Roman" w:hAnsi="Times New Roman"/>
            <w:sz w:val="24"/>
            <w:szCs w:val="24"/>
            <w:rtl w:val="0"/>
          </w:rPr>
          <w:t xml:space="preserve">UN Charter</w:t>
        </w:r>
      </w:hyperlink>
      <w:r w:rsidDel="00000000" w:rsidR="00000000" w:rsidRPr="00000000">
        <w:rPr>
          <w:rFonts w:ascii="Times New Roman" w:cs="Times New Roman" w:eastAsia="Times New Roman" w:hAnsi="Times New Roman"/>
          <w:color w:val="454545"/>
          <w:sz w:val="24"/>
          <w:szCs w:val="24"/>
          <w:rtl w:val="0"/>
        </w:rPr>
        <w:t xml:space="preserve"> when the Organization was founded in 1945.” [</w:t>
      </w:r>
      <w:hyperlink r:id="rId10">
        <w:r w:rsidDel="00000000" w:rsidR="00000000" w:rsidRPr="00000000">
          <w:rPr>
            <w:rFonts w:ascii="Times New Roman" w:cs="Times New Roman" w:eastAsia="Times New Roman" w:hAnsi="Times New Roman"/>
            <w:color w:val="1155cc"/>
            <w:sz w:val="24"/>
            <w:szCs w:val="24"/>
            <w:u w:val="single"/>
            <w:rtl w:val="0"/>
          </w:rPr>
          <w:t xml:space="preserve">https://www.un.org/en/about-us/main-bodies</w:t>
        </w:r>
      </w:hyperlink>
      <w:r w:rsidDel="00000000" w:rsidR="00000000" w:rsidRPr="00000000">
        <w:rPr>
          <w:rFonts w:ascii="Times New Roman" w:cs="Times New Roman" w:eastAsia="Times New Roman" w:hAnsi="Times New Roman"/>
          <w:color w:val="454545"/>
          <w:sz w:val="24"/>
          <w:szCs w:val="24"/>
          <w:rtl w:val="0"/>
        </w:rPr>
        <w:t xml:space="preserve">]. For the purposes of the debates I envision stemming from my topic, the Security Council, General Assembly, International Court of Justice and Secretariat are probably the bodies debaters should concentrate on, and as I have already suggested, how debaters decide to use those bodies, or their decision to criticize those bodies in their argumentation, could add considerable depth to their debates. For example,  the make-up of the Security Council privileges five member nations giving them veto power over any actions that might otherwise be taken, a fact which is definitely open to being critiqued, whereas the General Assembly more or less treats every nation as equal, although should the General Assembly be the body to dispatch a UN standing army, it would need to be something done by a majority of members, as opposed to being unanimous, but would also need to prevent a limited number of nations from controlling the rest of the world.</w:t>
      </w:r>
    </w:p>
    <w:p w:rsidR="00000000" w:rsidDel="00000000" w:rsidP="00000000" w:rsidRDefault="00000000" w:rsidRPr="00000000" w14:paraId="0000002F">
      <w:pPr>
        <w:shd w:fill="ffffff" w:val="clear"/>
        <w:spacing w:after="0" w:line="276" w:lineRule="auto"/>
        <w:ind w:left="0" w:firstLine="0"/>
        <w:rPr>
          <w:rFonts w:ascii="Times New Roman" w:cs="Times New Roman" w:eastAsia="Times New Roman" w:hAnsi="Times New Roman"/>
          <w:color w:val="454545"/>
          <w:sz w:val="24"/>
          <w:szCs w:val="24"/>
        </w:rPr>
      </w:pPr>
      <w:r w:rsidDel="00000000" w:rsidR="00000000" w:rsidRPr="00000000">
        <w:rPr>
          <w:rtl w:val="0"/>
        </w:rPr>
      </w:r>
    </w:p>
    <w:p w:rsidR="00000000" w:rsidDel="00000000" w:rsidP="00000000" w:rsidRDefault="00000000" w:rsidRPr="00000000" w14:paraId="00000030">
      <w:pPr>
        <w:shd w:fill="ffffff" w:val="clear"/>
        <w:spacing w:after="0" w:line="276" w:lineRule="auto"/>
        <w:ind w:left="0" w:firstLine="0"/>
        <w:rPr>
          <w:rFonts w:ascii="Times New Roman" w:cs="Times New Roman" w:eastAsia="Times New Roman" w:hAnsi="Times New Roman"/>
          <w:color w:val="454545"/>
          <w:sz w:val="24"/>
          <w:szCs w:val="24"/>
          <w:highlight w:val="white"/>
        </w:rPr>
      </w:pPr>
      <w:r w:rsidDel="00000000" w:rsidR="00000000" w:rsidRPr="00000000">
        <w:rPr>
          <w:rFonts w:ascii="Times New Roman" w:cs="Times New Roman" w:eastAsia="Times New Roman" w:hAnsi="Times New Roman"/>
          <w:color w:val="454545"/>
          <w:sz w:val="24"/>
          <w:szCs w:val="24"/>
          <w:rtl w:val="0"/>
        </w:rPr>
        <w:t xml:space="preserve">As currently configured, the Security Council, made up of 5 permanent members (the United States, Russia, China, Great Britain and France) and 10 rotating members, is responsible for identifying and responding to </w:t>
      </w:r>
      <w:r w:rsidDel="00000000" w:rsidR="00000000" w:rsidRPr="00000000">
        <w:rPr>
          <w:rFonts w:ascii="Times New Roman" w:cs="Times New Roman" w:eastAsia="Times New Roman" w:hAnsi="Times New Roman"/>
          <w:color w:val="454545"/>
          <w:sz w:val="24"/>
          <w:szCs w:val="24"/>
          <w:highlight w:val="white"/>
          <w:rtl w:val="0"/>
        </w:rPr>
        <w:t xml:space="preserve">threats to peace or acts of aggression. Since the Security Council can impose sanctions and authorize the use of peacekeepers, it seems that this body would be the presumptive actor in the resolutions I am proposing, but I would encourage advanced debaters to think beyond that level, perhaps giving that power to authorize the use of peacekeepers to the General Assembly, as I have suggested above. At the present time, the Secretariat is responsible for the day to day management of peacekeeping operations, the General Assembly debates and makes decisions regarding peace and security matters and sets budgets and the International Court of Justice resolves legal questions, so those parts of the UN structure could also be topically relevant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https://www.un.org/en/about-us/main-bodies</w:t>
        </w:r>
      </w:hyperlink>
      <w:r w:rsidDel="00000000" w:rsidR="00000000" w:rsidRPr="00000000">
        <w:rPr>
          <w:rFonts w:ascii="Times New Roman" w:cs="Times New Roman" w:eastAsia="Times New Roman" w:hAnsi="Times New Roman"/>
          <w:color w:val="454545"/>
          <w:sz w:val="24"/>
          <w:szCs w:val="24"/>
          <w:highlight w:val="white"/>
          <w:rtl w:val="0"/>
        </w:rPr>
        <w:t xml:space="preserve">]. Students should familiarize themselves with the functioning of all of these parts of the United Nations prior to formulating arguments on my proposed resolutions. Since the UN does not have a standing army now, I definitely think it would be possible for affirmatives, and negatives, to rethink how the standing army could be managed. The UN website provides excellent background information on these different bodies and their current roles, and the History Channel also has an excellent background article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https://www.history.com/topics/world-war-ii/united-nations</w:t>
        </w:r>
      </w:hyperlink>
      <w:r w:rsidDel="00000000" w:rsidR="00000000" w:rsidRPr="00000000">
        <w:rPr>
          <w:rFonts w:ascii="Times New Roman" w:cs="Times New Roman" w:eastAsia="Times New Roman" w:hAnsi="Times New Roman"/>
          <w:color w:val="454545"/>
          <w:sz w:val="24"/>
          <w:szCs w:val="24"/>
          <w:highlight w:val="white"/>
          <w:rtl w:val="0"/>
        </w:rPr>
        <w:t xml:space="preserve">].</w:t>
      </w:r>
    </w:p>
    <w:p w:rsidR="00000000" w:rsidDel="00000000" w:rsidP="00000000" w:rsidRDefault="00000000" w:rsidRPr="00000000" w14:paraId="00000031">
      <w:pPr>
        <w:shd w:fill="ffffff" w:val="clear"/>
        <w:spacing w:after="0" w:line="276" w:lineRule="auto"/>
        <w:ind w:left="0" w:firstLine="0"/>
        <w:rPr>
          <w:rFonts w:ascii="Times New Roman" w:cs="Times New Roman" w:eastAsia="Times New Roman" w:hAnsi="Times New Roman"/>
          <w:color w:val="454545"/>
          <w:sz w:val="24"/>
          <w:szCs w:val="24"/>
          <w:highlight w:val="white"/>
        </w:rPr>
      </w:pPr>
      <w:r w:rsidDel="00000000" w:rsidR="00000000" w:rsidRPr="00000000">
        <w:rPr>
          <w:rtl w:val="0"/>
        </w:rPr>
      </w:r>
    </w:p>
    <w:p w:rsidR="00000000" w:rsidDel="00000000" w:rsidP="00000000" w:rsidRDefault="00000000" w:rsidRPr="00000000" w14:paraId="00000032">
      <w:pPr>
        <w:shd w:fill="ffffff" w:val="clear"/>
        <w:spacing w:after="160" w:line="276" w:lineRule="auto"/>
        <w:ind w:left="0" w:firstLine="0"/>
        <w:rPr>
          <w:rFonts w:ascii="Times New Roman" w:cs="Times New Roman" w:eastAsia="Times New Roman" w:hAnsi="Times New Roman"/>
          <w:color w:val="454545"/>
          <w:sz w:val="24"/>
          <w:szCs w:val="24"/>
          <w:highlight w:val="white"/>
        </w:rPr>
      </w:pPr>
      <w:r w:rsidDel="00000000" w:rsidR="00000000" w:rsidRPr="00000000">
        <w:rPr>
          <w:rFonts w:ascii="Times New Roman" w:cs="Times New Roman" w:eastAsia="Times New Roman" w:hAnsi="Times New Roman"/>
          <w:color w:val="454545"/>
          <w:sz w:val="24"/>
          <w:szCs w:val="24"/>
          <w:highlight w:val="white"/>
          <w:rtl w:val="0"/>
        </w:rPr>
        <w:t xml:space="preserve">I believe it is critically important that every topic that goes on the ballot has viable negative positions, which balance the affirmative arguments, and my topic certainly does have a range of potential negative arguments. Some of them will come from current UN detractors. Please consider the following:</w:t>
      </w:r>
    </w:p>
    <w:p w:rsidR="00000000" w:rsidDel="00000000" w:rsidP="00000000" w:rsidRDefault="00000000" w:rsidRPr="00000000" w14:paraId="00000033">
      <w:pPr>
        <w:shd w:fill="ffffff" w:val="clear"/>
        <w:spacing w:after="160" w:line="276" w:lineRule="auto"/>
        <w:ind w:left="720" w:firstLine="0"/>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color w:val="121212"/>
          <w:sz w:val="24"/>
          <w:szCs w:val="24"/>
          <w:highlight w:val="white"/>
          <w:rtl w:val="0"/>
        </w:rPr>
        <w:t xml:space="preserve">“And yet. In its 70 years, the </w:t>
      </w:r>
      <w:hyperlink r:id="rId13">
        <w:r w:rsidDel="00000000" w:rsidR="00000000" w:rsidRPr="00000000">
          <w:rPr>
            <w:rFonts w:ascii="Times New Roman" w:cs="Times New Roman" w:eastAsia="Times New Roman" w:hAnsi="Times New Roman"/>
            <w:color w:val="c70000"/>
            <w:sz w:val="24"/>
            <w:szCs w:val="24"/>
            <w:highlight w:val="white"/>
            <w:rtl w:val="0"/>
          </w:rPr>
          <w:t xml:space="preserve">United Nations</w:t>
        </w:r>
      </w:hyperlink>
      <w:r w:rsidDel="00000000" w:rsidR="00000000" w:rsidRPr="00000000">
        <w:rPr>
          <w:rFonts w:ascii="Times New Roman" w:cs="Times New Roman" w:eastAsia="Times New Roman" w:hAnsi="Times New Roman"/>
          <w:color w:val="121212"/>
          <w:sz w:val="24"/>
          <w:szCs w:val="24"/>
          <w:highlight w:val="white"/>
          <w:rtl w:val="0"/>
        </w:rPr>
        <w:t xml:space="preserve"> may have been hailed as the great hope for the future of mankind – but it has also been dismissed as a shameful den of dictatorships. It has infuriated with its numbing bureaucracy, its institutional cover-ups of corruption and the undemocratic politics of its security council. It goes to war in the name of peace but has been a bystander through genocide. It has spent more than half a trillion dollars in 70 years.”</w:t>
      </w:r>
      <w:r w:rsidDel="00000000" w:rsidR="00000000" w:rsidRPr="00000000">
        <w:rPr>
          <w:rFonts w:ascii="Georgia" w:cs="Georgia" w:eastAsia="Georgia" w:hAnsi="Georgia"/>
          <w:color w:val="121212"/>
          <w:sz w:val="24"/>
          <w:szCs w:val="24"/>
          <w:highlight w:val="white"/>
          <w:rtl w:val="0"/>
        </w:rPr>
        <w:t xml:space="preserve"> </w:t>
      </w:r>
      <w:r w:rsidDel="00000000" w:rsidR="00000000" w:rsidRPr="00000000">
        <w:rPr>
          <w:rFonts w:ascii="Georgia" w:cs="Georgia" w:eastAsia="Georgia" w:hAnsi="Georgia"/>
          <w:color w:val="121212"/>
          <w:sz w:val="20"/>
          <w:szCs w:val="20"/>
          <w:highlight w:val="white"/>
          <w:rtl w:val="0"/>
        </w:rPr>
        <w:t xml:space="preserve">[</w:t>
      </w:r>
      <w:hyperlink r:id="rId14">
        <w:r w:rsidDel="00000000" w:rsidR="00000000" w:rsidRPr="00000000">
          <w:rPr>
            <w:rFonts w:ascii="Times New Roman" w:cs="Times New Roman" w:eastAsia="Times New Roman" w:hAnsi="Times New Roman"/>
            <w:color w:val="1155cc"/>
            <w:sz w:val="20"/>
            <w:szCs w:val="20"/>
            <w:highlight w:val="white"/>
            <w:u w:val="single"/>
            <w:rtl w:val="0"/>
          </w:rPr>
          <w:t xml:space="preserve">https://www.theguardian.com/world/2015/sep/07/what-has-the-un-achieved-united-nations</w:t>
        </w:r>
      </w:hyperlink>
      <w:r w:rsidDel="00000000" w:rsidR="00000000" w:rsidRPr="00000000">
        <w:rPr>
          <w:rFonts w:ascii="Times New Roman" w:cs="Times New Roman" w:eastAsia="Times New Roman" w:hAnsi="Times New Roman"/>
          <w:color w:val="121212"/>
          <w:sz w:val="24"/>
          <w:szCs w:val="24"/>
          <w:highlight w:val="white"/>
          <w:rtl w:val="0"/>
        </w:rPr>
        <w:t xml:space="preserve">]</w:t>
      </w:r>
    </w:p>
    <w:p w:rsidR="00000000" w:rsidDel="00000000" w:rsidP="00000000" w:rsidRDefault="00000000" w:rsidRPr="00000000" w14:paraId="00000034">
      <w:pPr>
        <w:shd w:fill="ffffff" w:val="clear"/>
        <w:spacing w:after="160" w:line="276" w:lineRule="auto"/>
        <w:ind w:left="0" w:firstLine="0"/>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color w:val="121212"/>
          <w:sz w:val="24"/>
          <w:szCs w:val="24"/>
          <w:highlight w:val="white"/>
          <w:rtl w:val="0"/>
        </w:rPr>
        <w:t xml:space="preserve">And also consider this more specific criticism of peacekeeping operations:</w:t>
      </w:r>
    </w:p>
    <w:p w:rsidR="00000000" w:rsidDel="00000000" w:rsidP="00000000" w:rsidRDefault="00000000" w:rsidRPr="00000000" w14:paraId="00000035">
      <w:pPr>
        <w:shd w:fill="ffffff" w:val="clear"/>
        <w:ind w:left="720" w:firstLine="0"/>
        <w:rPr>
          <w:rFonts w:ascii="Times New Roman" w:cs="Times New Roman" w:eastAsia="Times New Roman" w:hAnsi="Times New Roman"/>
          <w:color w:val="121212"/>
          <w:sz w:val="20"/>
          <w:szCs w:val="20"/>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“It famously failed Rwanda in 1994, refusing on multiple occasions to recognise that a genocide against the Tutsi minority was taking place and failed to alter the peacekeeping mission to protect innocent Rwandans. Today, the Security Council has failed in Syria, where 500,000 are dead, 5.5 million are refugees and more than 6.6 million are internally displaced. Peacekeeping interventions are poorly implemented. When the UN took control of Cambodia in 1992, it did so with a US$1.6 billion budget to oversee a transitional government and conduct free and fair elections. However, it was not enough to ensure a stable democracy, and the </w:t>
      </w:r>
      <w:hyperlink r:id="rId15">
        <w:r w:rsidDel="00000000" w:rsidR="00000000" w:rsidRPr="00000000">
          <w:rPr>
            <w:rFonts w:ascii="Times New Roman" w:cs="Times New Roman" w:eastAsia="Times New Roman" w:hAnsi="Times New Roman"/>
            <w:color w:val="222222"/>
            <w:sz w:val="24"/>
            <w:szCs w:val="24"/>
            <w:highlight w:val="white"/>
            <w:rtl w:val="0"/>
          </w:rPr>
          <w:t xml:space="preserve">35-year authoritarian reign</w:t>
        </w:r>
      </w:hyperlink>
      <w:r w:rsidDel="00000000" w:rsidR="00000000" w:rsidRPr="00000000">
        <w:rPr>
          <w:rFonts w:ascii="Times New Roman" w:cs="Times New Roman" w:eastAsia="Times New Roman" w:hAnsi="Times New Roman"/>
          <w:color w:val="121212"/>
          <w:sz w:val="24"/>
          <w:szCs w:val="24"/>
          <w:highlight w:val="white"/>
          <w:rtl w:val="0"/>
        </w:rPr>
        <w:t xml:space="preserve"> of Hun Sen is a reminder of that failure.” </w:t>
      </w:r>
      <w:r w:rsidDel="00000000" w:rsidR="00000000" w:rsidRPr="00000000">
        <w:rPr>
          <w:rFonts w:ascii="Times New Roman" w:cs="Times New Roman" w:eastAsia="Times New Roman" w:hAnsi="Times New Roman"/>
          <w:color w:val="121212"/>
          <w:sz w:val="20"/>
          <w:szCs w:val="20"/>
          <w:highlight w:val="white"/>
          <w:rtl w:val="0"/>
        </w:rPr>
        <w:t xml:space="preserve">[</w:t>
      </w:r>
      <w:hyperlink r:id="rId16">
        <w:r w:rsidDel="00000000" w:rsidR="00000000" w:rsidRPr="00000000">
          <w:rPr>
            <w:rFonts w:ascii="Times New Roman" w:cs="Times New Roman" w:eastAsia="Times New Roman" w:hAnsi="Times New Roman"/>
            <w:color w:val="1155cc"/>
            <w:sz w:val="20"/>
            <w:szCs w:val="20"/>
            <w:highlight w:val="white"/>
            <w:u w:val="single"/>
            <w:rtl w:val="0"/>
          </w:rPr>
          <w:t xml:space="preserve">https://www.scmp.com/comment/opinion/article/3102045/75-united-nations-still-relevant-or-necessary</w:t>
        </w:r>
      </w:hyperlink>
      <w:r w:rsidDel="00000000" w:rsidR="00000000" w:rsidRPr="00000000">
        <w:rPr>
          <w:rFonts w:ascii="Times New Roman" w:cs="Times New Roman" w:eastAsia="Times New Roman" w:hAnsi="Times New Roman"/>
          <w:color w:val="121212"/>
          <w:sz w:val="20"/>
          <w:szCs w:val="20"/>
          <w:highlight w:val="white"/>
          <w:rtl w:val="0"/>
        </w:rPr>
        <w:t xml:space="preserve">]</w:t>
      </w:r>
    </w:p>
    <w:p w:rsidR="00000000" w:rsidDel="00000000" w:rsidP="00000000" w:rsidRDefault="00000000" w:rsidRPr="00000000" w14:paraId="00000036">
      <w:pPr>
        <w:shd w:fill="ffffff" w:val="clear"/>
        <w:ind w:left="720" w:firstLine="0"/>
        <w:rPr>
          <w:rFonts w:ascii="Times New Roman" w:cs="Times New Roman" w:eastAsia="Times New Roman" w:hAnsi="Times New Roman"/>
          <w:color w:val="121212"/>
          <w:sz w:val="24"/>
          <w:szCs w:val="24"/>
          <w:highlight w:val="white"/>
        </w:rPr>
      </w:pPr>
      <w:r w:rsidDel="00000000" w:rsidR="00000000" w:rsidRPr="00000000">
        <w:rPr>
          <w:rtl w:val="0"/>
        </w:rPr>
      </w:r>
    </w:p>
    <w:p w:rsidR="00000000" w:rsidDel="00000000" w:rsidP="00000000" w:rsidRDefault="00000000" w:rsidRPr="00000000" w14:paraId="00000037">
      <w:pPr>
        <w:pBdr>
          <w:top w:color="auto" w:space="0" w:sz="0" w:val="none"/>
          <w:left w:color="auto" w:space="0" w:sz="0" w:val="none"/>
          <w:bottom w:color="auto" w:space="24" w:sz="0" w:val="none"/>
          <w:right w:color="auto" w:space="0" w:sz="0" w:val="none"/>
        </w:pBdr>
        <w:shd w:fill="ffffff" w:val="clear"/>
        <w:spacing w:line="240" w:lineRule="auto"/>
        <w:rPr>
          <w:rFonts w:ascii="Times New Roman" w:cs="Times New Roman" w:eastAsia="Times New Roman" w:hAnsi="Times New Roman"/>
          <w:color w:val="4a5c69"/>
          <w:sz w:val="24"/>
          <w:szCs w:val="24"/>
          <w:highlight w:val="white"/>
        </w:rPr>
      </w:pPr>
      <w:r w:rsidDel="00000000" w:rsidR="00000000" w:rsidRPr="00000000">
        <w:rPr>
          <w:rFonts w:ascii="Times New Roman" w:cs="Times New Roman" w:eastAsia="Times New Roman" w:hAnsi="Times New Roman"/>
          <w:color w:val="4a5c69"/>
          <w:sz w:val="24"/>
          <w:szCs w:val="24"/>
          <w:highlight w:val="white"/>
          <w:rtl w:val="0"/>
        </w:rPr>
        <w:t xml:space="preserve">Clearly, the UN is beset with structural flaws that go well beyond the lack of a standing army, and, from the negative’s perspective, it really might be dangerous to allow the UN to have a standing army because of potential bureaucratic or even ideological flaws. Beyond that, there are costs to consider, both financial and in terms of human losses, both among peacekeepers and civilians in the countries where peacekeepers operate. And although these quotations do not make this argument, it is also true that there might well be better ways to address the concerns the UN might address with peacekeepers.</w:t>
      </w:r>
    </w:p>
    <w:p w:rsidR="00000000" w:rsidDel="00000000" w:rsidP="00000000" w:rsidRDefault="00000000" w:rsidRPr="00000000" w14:paraId="00000038">
      <w:pPr>
        <w:pBdr>
          <w:top w:color="auto" w:space="0" w:sz="0" w:val="none"/>
          <w:left w:color="auto" w:space="0" w:sz="0" w:val="none"/>
          <w:bottom w:color="auto" w:space="24" w:sz="0" w:val="none"/>
          <w:right w:color="auto" w:space="0" w:sz="0" w:val="none"/>
        </w:pBdr>
        <w:shd w:fill="ffffff" w:val="clear"/>
        <w:spacing w:line="240" w:lineRule="auto"/>
        <w:rPr>
          <w:rFonts w:ascii="Times New Roman" w:cs="Times New Roman" w:eastAsia="Times New Roman" w:hAnsi="Times New Roman"/>
          <w:color w:val="4a5c69"/>
          <w:sz w:val="24"/>
          <w:szCs w:val="24"/>
          <w:highlight w:val="white"/>
        </w:rPr>
      </w:pPr>
      <w:r w:rsidDel="00000000" w:rsidR="00000000" w:rsidRPr="00000000">
        <w:rPr>
          <w:rtl w:val="0"/>
        </w:rPr>
      </w:r>
    </w:p>
    <w:p w:rsidR="00000000" w:rsidDel="00000000" w:rsidP="00000000" w:rsidRDefault="00000000" w:rsidRPr="00000000" w14:paraId="00000039">
      <w:pPr>
        <w:pBdr>
          <w:top w:color="auto" w:space="0" w:sz="0" w:val="none"/>
          <w:left w:color="auto" w:space="0" w:sz="0" w:val="none"/>
          <w:bottom w:color="auto" w:space="24" w:sz="0" w:val="none"/>
          <w:right w:color="auto" w:space="0" w:sz="0" w:val="none"/>
        </w:pBdr>
        <w:shd w:fill="ffffff" w:val="clear"/>
        <w:spacing w:line="240" w:lineRule="auto"/>
        <w:rPr>
          <w:rFonts w:ascii="Times New Roman" w:cs="Times New Roman" w:eastAsia="Times New Roman" w:hAnsi="Times New Roman"/>
          <w:color w:val="4a5c69"/>
          <w:sz w:val="24"/>
          <w:szCs w:val="24"/>
          <w:highlight w:val="white"/>
        </w:rPr>
      </w:pPr>
      <w:r w:rsidDel="00000000" w:rsidR="00000000" w:rsidRPr="00000000">
        <w:rPr>
          <w:rFonts w:ascii="Times New Roman" w:cs="Times New Roman" w:eastAsia="Times New Roman" w:hAnsi="Times New Roman"/>
          <w:color w:val="4a5c69"/>
          <w:sz w:val="24"/>
          <w:szCs w:val="24"/>
          <w:highlight w:val="white"/>
          <w:rtl w:val="0"/>
        </w:rPr>
        <w:t xml:space="preserve">On the other hand, the United States Institute of Peace has offered a spirited defense of UN peacekeeping as recently as February 18, 2021:</w:t>
      </w:r>
    </w:p>
    <w:p w:rsidR="00000000" w:rsidDel="00000000" w:rsidP="00000000" w:rsidRDefault="00000000" w:rsidRPr="00000000" w14:paraId="0000003A">
      <w:pPr>
        <w:pBdr>
          <w:top w:color="auto" w:space="0" w:sz="0" w:val="none"/>
          <w:left w:color="auto" w:space="0" w:sz="0" w:val="none"/>
          <w:bottom w:color="auto" w:space="24" w:sz="0" w:val="none"/>
          <w:right w:color="auto" w:space="0" w:sz="0" w:val="none"/>
        </w:pBdr>
        <w:shd w:fill="ffffff" w:val="clear"/>
        <w:ind w:left="720" w:firstLine="0"/>
        <w:rPr>
          <w:rFonts w:ascii="Times New Roman" w:cs="Times New Roman" w:eastAsia="Times New Roman" w:hAnsi="Times New Roman"/>
          <w:color w:val="4a5c69"/>
          <w:sz w:val="24"/>
          <w:szCs w:val="24"/>
          <w:highlight w:val="white"/>
        </w:rPr>
      </w:pPr>
      <w:r w:rsidDel="00000000" w:rsidR="00000000" w:rsidRPr="00000000">
        <w:rPr>
          <w:rFonts w:ascii="Times New Roman" w:cs="Times New Roman" w:eastAsia="Times New Roman" w:hAnsi="Times New Roman"/>
          <w:color w:val="4a5c69"/>
          <w:sz w:val="24"/>
          <w:szCs w:val="24"/>
          <w:highlight w:val="white"/>
          <w:rtl w:val="0"/>
        </w:rPr>
        <w:t xml:space="preserve">“While many of the post-World War II international institutions are under increasing strain, U.N. peacekeeping has proven resilient and remains a centerpiece of the U.N. system and a critical conflict management tool—despite inconsistent member state support, logistical and bureaucratic restraints, and multiple cases of sexual abuse and other high-profile scandals. Two of the international community’s most devastating atrocity prevention failures—the 1994 Rwandan genocide and the Serbian army’s 1995 massacre of Muslim civilians in Srebrenica—exposed structural deficiencies within U.N. peacekeeping and their human cost. The United Nations and member states have spent more than two decades working to prevent a repeat of these shameful episodes, with positive results.</w:t>
      </w:r>
    </w:p>
    <w:p w:rsidR="00000000" w:rsidDel="00000000" w:rsidP="00000000" w:rsidRDefault="00000000" w:rsidRPr="00000000" w14:paraId="0000003B">
      <w:pPr>
        <w:pBdr>
          <w:top w:color="auto" w:space="0" w:sz="0" w:val="none"/>
          <w:left w:color="auto" w:space="0" w:sz="0" w:val="none"/>
          <w:bottom w:color="auto" w:space="24" w:sz="0" w:val="none"/>
          <w:right w:color="auto" w:space="0" w:sz="0" w:val="none"/>
        </w:pBdr>
        <w:shd w:fill="ffffff" w:val="clear"/>
        <w:ind w:left="720" w:firstLine="0"/>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color w:val="4a5c69"/>
          <w:sz w:val="24"/>
          <w:szCs w:val="24"/>
          <w:highlight w:val="white"/>
          <w:rtl w:val="0"/>
        </w:rPr>
        <w:t xml:space="preserve">Numerous </w:t>
      </w:r>
      <w:hyperlink r:id="rId17">
        <w:r w:rsidDel="00000000" w:rsidR="00000000" w:rsidRPr="00000000">
          <w:rPr>
            <w:rFonts w:ascii="Times New Roman" w:cs="Times New Roman" w:eastAsia="Times New Roman" w:hAnsi="Times New Roman"/>
            <w:color w:val="3aacfe"/>
            <w:sz w:val="24"/>
            <w:szCs w:val="24"/>
            <w:highlight w:val="white"/>
            <w:rtl w:val="0"/>
          </w:rPr>
          <w:t xml:space="preserve">peer-reviewed studies</w:t>
        </w:r>
      </w:hyperlink>
      <w:r w:rsidDel="00000000" w:rsidR="00000000" w:rsidRPr="00000000">
        <w:rPr>
          <w:rFonts w:ascii="Times New Roman" w:cs="Times New Roman" w:eastAsia="Times New Roman" w:hAnsi="Times New Roman"/>
          <w:color w:val="4a5c69"/>
          <w:sz w:val="24"/>
          <w:szCs w:val="24"/>
          <w:highlight w:val="white"/>
          <w:rtl w:val="0"/>
        </w:rPr>
        <w:t xml:space="preserve"> have shown that more peacekeepers in conflict areas correlates with fewer civilian deaths, less violence, and a better chance at lasting peace. The Effective Peace Operations Network’s (EPON) comprehensive </w:t>
      </w:r>
      <w:hyperlink r:id="rId18">
        <w:r w:rsidDel="00000000" w:rsidR="00000000" w:rsidRPr="00000000">
          <w:rPr>
            <w:rFonts w:ascii="Times New Roman" w:cs="Times New Roman" w:eastAsia="Times New Roman" w:hAnsi="Times New Roman"/>
            <w:color w:val="3aacfe"/>
            <w:sz w:val="24"/>
            <w:szCs w:val="24"/>
            <w:highlight w:val="white"/>
            <w:rtl w:val="0"/>
          </w:rPr>
          <w:t xml:space="preserve">reports</w:t>
        </w:r>
      </w:hyperlink>
      <w:r w:rsidDel="00000000" w:rsidR="00000000" w:rsidRPr="00000000">
        <w:rPr>
          <w:rFonts w:ascii="Times New Roman" w:cs="Times New Roman" w:eastAsia="Times New Roman" w:hAnsi="Times New Roman"/>
          <w:color w:val="4a5c69"/>
          <w:sz w:val="24"/>
          <w:szCs w:val="24"/>
          <w:highlight w:val="white"/>
          <w:rtl w:val="0"/>
        </w:rPr>
        <w:t xml:space="preserve"> on the U.N. missions in the Democratic Republic of the Congo (DRC) and Mali—two of its most criticized—present evidence that U.N. peacekeeping had a positive effect on reducing levels of violence and providing some measure of protection to civilians. Another EPON </w:t>
      </w:r>
      <w:hyperlink r:id="rId19">
        <w:r w:rsidDel="00000000" w:rsidR="00000000" w:rsidRPr="00000000">
          <w:rPr>
            <w:rFonts w:ascii="Times New Roman" w:cs="Times New Roman" w:eastAsia="Times New Roman" w:hAnsi="Times New Roman"/>
            <w:color w:val="3aacfe"/>
            <w:sz w:val="24"/>
            <w:szCs w:val="24"/>
            <w:highlight w:val="white"/>
            <w:rtl w:val="0"/>
          </w:rPr>
          <w:t xml:space="preserve">report</w:t>
        </w:r>
      </w:hyperlink>
      <w:r w:rsidDel="00000000" w:rsidR="00000000" w:rsidRPr="00000000">
        <w:rPr>
          <w:rFonts w:ascii="Times New Roman" w:cs="Times New Roman" w:eastAsia="Times New Roman" w:hAnsi="Times New Roman"/>
          <w:color w:val="4a5c69"/>
          <w:sz w:val="24"/>
          <w:szCs w:val="24"/>
          <w:highlight w:val="white"/>
          <w:rtl w:val="0"/>
        </w:rPr>
        <w:t xml:space="preserve"> on an African Union- (AU) led peacekeeping operation in Somalia reached a similar conclusion.” </w:t>
      </w:r>
      <w:r w:rsidDel="00000000" w:rsidR="00000000" w:rsidRPr="00000000">
        <w:rPr>
          <w:rFonts w:ascii="Times New Roman" w:cs="Times New Roman" w:eastAsia="Times New Roman" w:hAnsi="Times New Roman"/>
          <w:color w:val="4a5c69"/>
          <w:sz w:val="20"/>
          <w:szCs w:val="20"/>
          <w:highlight w:val="white"/>
          <w:rtl w:val="0"/>
        </w:rPr>
        <w:t xml:space="preserve">[</w:t>
      </w:r>
      <w:hyperlink r:id="rId20">
        <w:r w:rsidDel="00000000" w:rsidR="00000000" w:rsidRPr="00000000">
          <w:rPr>
            <w:rFonts w:ascii="Times New Roman" w:cs="Times New Roman" w:eastAsia="Times New Roman" w:hAnsi="Times New Roman"/>
            <w:color w:val="1155cc"/>
            <w:sz w:val="20"/>
            <w:szCs w:val="20"/>
            <w:highlight w:val="white"/>
            <w:u w:val="single"/>
            <w:rtl w:val="0"/>
          </w:rPr>
          <w:t xml:space="preserve">https://www.usip.org/publications/2021/02/how-biden-administration-can-revive-un-peacekeeping</w:t>
        </w:r>
      </w:hyperlink>
      <w:r w:rsidDel="00000000" w:rsidR="00000000" w:rsidRPr="00000000">
        <w:rPr>
          <w:rFonts w:ascii="Times New Roman" w:cs="Times New Roman" w:eastAsia="Times New Roman" w:hAnsi="Times New Roman"/>
          <w:color w:val="4a5c69"/>
          <w:sz w:val="20"/>
          <w:szCs w:val="20"/>
          <w:highlight w:val="white"/>
          <w:rtl w:val="0"/>
        </w:rPr>
        <w:t xml:space="preserve">]</w:t>
      </w:r>
      <w:r w:rsidDel="00000000" w:rsidR="00000000" w:rsidRPr="00000000">
        <w:rPr>
          <w:rtl w:val="0"/>
        </w:rPr>
      </w:r>
    </w:p>
    <w:p w:rsidR="00000000" w:rsidDel="00000000" w:rsidP="00000000" w:rsidRDefault="00000000" w:rsidRPr="00000000" w14:paraId="0000003C">
      <w:pPr>
        <w:shd w:fill="ffffff" w:val="clear"/>
        <w:spacing w:line="276" w:lineRule="auto"/>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121212"/>
          <w:sz w:val="24"/>
          <w:szCs w:val="24"/>
          <w:highlight w:val="white"/>
          <w:rtl w:val="0"/>
        </w:rPr>
        <w:t xml:space="preserve">As these conflicting quotations should demonstrate, the value of peacekeeping operations, in specific, and the value of the UN more generally, is a highly debatable issue and one which is definitely relevant now. However, when I think of UN critics, I am reminded of a much older statement, a John Bolton quote from before he was the US ambassador to the UN. Bolton said </w:t>
      </w:r>
      <w:r w:rsidDel="00000000" w:rsidR="00000000" w:rsidRPr="00000000">
        <w:rPr>
          <w:rFonts w:ascii="Times New Roman" w:cs="Times New Roman" w:eastAsia="Times New Roman" w:hAnsi="Times New Roman"/>
          <w:color w:val="191f24"/>
          <w:sz w:val="24"/>
          <w:szCs w:val="24"/>
          <w:highlight w:val="white"/>
          <w:rtl w:val="0"/>
        </w:rPr>
        <w:t xml:space="preserve">on Feb. 3, 1994; “The Secretariat building in New York has 38 stories,” Bolton said. “If it lost ten stories, it wouldn’t make a bit of difference.”</w:t>
      </w:r>
      <w:r w:rsidDel="00000000" w:rsidR="00000000" w:rsidRPr="00000000">
        <w:rPr>
          <w:rFonts w:ascii="Times New Roman" w:cs="Times New Roman" w:eastAsia="Times New Roman" w:hAnsi="Times New Roman"/>
          <w:color w:val="121212"/>
          <w:sz w:val="28"/>
          <w:szCs w:val="28"/>
          <w:highlight w:val="white"/>
          <w:rtl w:val="0"/>
        </w:rPr>
        <w:t xml:space="preserve"> </w:t>
      </w:r>
      <w:r w:rsidDel="00000000" w:rsidR="00000000" w:rsidRPr="00000000">
        <w:rPr>
          <w:rFonts w:ascii="Times New Roman" w:cs="Times New Roman" w:eastAsia="Times New Roman" w:hAnsi="Times New Roman"/>
          <w:color w:val="121212"/>
          <w:sz w:val="16"/>
          <w:szCs w:val="16"/>
          <w:highlight w:val="white"/>
          <w:rtl w:val="0"/>
        </w:rPr>
        <w:t xml:space="preserve">[</w:t>
      </w:r>
      <w:hyperlink r:id="rId21">
        <w:r w:rsidDel="00000000" w:rsidR="00000000" w:rsidRPr="00000000">
          <w:rPr>
            <w:rFonts w:ascii="Times New Roman" w:cs="Times New Roman" w:eastAsia="Times New Roman" w:hAnsi="Times New Roman"/>
            <w:color w:val="1155cc"/>
            <w:sz w:val="16"/>
            <w:szCs w:val="16"/>
            <w:highlight w:val="white"/>
            <w:u w:val="single"/>
            <w:rtl w:val="0"/>
          </w:rPr>
          <w:t xml:space="preserve">https://www.democracynow.org/2005/3/31/john_bolton_in_his_own_words</w:t>
        </w:r>
      </w:hyperlink>
      <w:r w:rsidDel="00000000" w:rsidR="00000000" w:rsidRPr="00000000">
        <w:rPr>
          <w:rFonts w:ascii="Times New Roman" w:cs="Times New Roman" w:eastAsia="Times New Roman" w:hAnsi="Times New Roman"/>
          <w:color w:val="121212"/>
          <w:sz w:val="16"/>
          <w:szCs w:val="16"/>
          <w:highlight w:val="white"/>
          <w:rtl w:val="0"/>
        </w:rPr>
        <w:t xml:space="preserve">]</w:t>
      </w:r>
      <w:r w:rsidDel="00000000" w:rsidR="00000000" w:rsidRPr="00000000">
        <w:rPr>
          <w:rFonts w:ascii="Times New Roman" w:cs="Times New Roman" w:eastAsia="Times New Roman" w:hAnsi="Times New Roman"/>
          <w:color w:val="121212"/>
          <w:highlight w:val="white"/>
          <w:rtl w:val="0"/>
        </w:rPr>
        <w:t xml:space="preserve"> </w:t>
      </w:r>
      <w:r w:rsidDel="00000000" w:rsidR="00000000" w:rsidRPr="00000000">
        <w:rPr>
          <w:rFonts w:ascii="Times New Roman" w:cs="Times New Roman" w:eastAsia="Times New Roman" w:hAnsi="Times New Roman"/>
          <w:color w:val="121212"/>
          <w:sz w:val="24"/>
          <w:szCs w:val="24"/>
          <w:highlight w:val="white"/>
          <w:rtl w:val="0"/>
        </w:rPr>
        <w:t xml:space="preserve">As a general rule, I disagree with nearly all of what John Bolton says/believes, but because he represents one view, and still eventually served as a UN ambassador himself, his perspective proves that issues related to the UN are highly debatable, even before we get to specifics about the possibility of the UN having some sort of permanent military force. Such a force would definitely resolve some of the peacekeeping concerns (and generate others) since there are important questions regarding UN reach, national sovereignty, financial considerations and oversight that debaters could investigate. Additionally, among all of the international actors we might debate, the UN is unique in that it has six official languages </w:t>
      </w:r>
      <w:r w:rsidDel="00000000" w:rsidR="00000000" w:rsidRPr="00000000">
        <w:rPr>
          <w:rFonts w:ascii="Times New Roman" w:cs="Times New Roman" w:eastAsia="Times New Roman" w:hAnsi="Times New Roman"/>
          <w:color w:val="121212"/>
          <w:sz w:val="24"/>
          <w:szCs w:val="24"/>
          <w:highlight w:val="white"/>
          <w:rtl w:val="0"/>
        </w:rPr>
        <w:t xml:space="preserve">(</w:t>
      </w:r>
      <w:r w:rsidDel="00000000" w:rsidR="00000000" w:rsidRPr="00000000">
        <w:rPr>
          <w:rFonts w:ascii="Times New Roman" w:cs="Times New Roman" w:eastAsia="Times New Roman" w:hAnsi="Times New Roman"/>
          <w:color w:val="202124"/>
          <w:sz w:val="24"/>
          <w:szCs w:val="24"/>
          <w:highlight w:val="white"/>
          <w:rtl w:val="0"/>
        </w:rPr>
        <w:t xml:space="preserve">Arabic, Chinese, English, French, Russian and Spanish) which would make research accessible to a wide range of students. As I have previously mentioned, the UN structures themselves are accessible to all levels of students, and the problems UN peacekeepers attempt to solve are of global concern.</w:t>
      </w:r>
    </w:p>
    <w:p w:rsidR="00000000" w:rsidDel="00000000" w:rsidP="00000000" w:rsidRDefault="00000000" w:rsidRPr="00000000" w14:paraId="0000003D">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3E">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Having laid the groundwork in support of the concept of a UN resolution, and explored a bit of its potential range, I would like to turn more specifically to the question of how the UN’s standing army could work. When the UN was created, it was specifically NOT given a standing army, partly because there was a fear that the UN would trample on the sovereignty of independent nations, probably partly because of the potential expense and, I suspect, also partly because some nations might not have signed on because they opposed the UN having ready access to a military force. Since that time, however, there have been many peace-keeping operations (Wikipedia says 57 completed missions and 13 ongoing) and the logistics for the management of peace-keeping operations has changed from a strictly neutral model to something at least a bit more active.</w:t>
      </w:r>
    </w:p>
    <w:p w:rsidR="00000000" w:rsidDel="00000000" w:rsidP="00000000" w:rsidRDefault="00000000" w:rsidRPr="00000000" w14:paraId="0000003F">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0">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The biggest concern with UN peacekeeping operations, as I see it, based on fairly extensive reading, is that the official structure of peacekeeping missions essentially prevents peacekeepers from really being able to keep the peace. First, there is the funding problem -- money must be allocated on a mission specific basis, and collecting the assessed funds is slow, especially from the United States, which leaves missions short of resources. Second, participants in peacekeeping forces are donated to the UN by member nations, and more often than not, come from the developing world and bring with them less training and far less equipment than might be necessary. Besides, those nation-supplied forces can take a long time to get assembled, which hampers a speedy response in a crisis. The UN has partly attempted to resolve this last problem by creating the Peacekeeping Capability Readiness System.</w:t>
      </w:r>
    </w:p>
    <w:p w:rsidR="00000000" w:rsidDel="00000000" w:rsidP="00000000" w:rsidRDefault="00000000" w:rsidRPr="00000000" w14:paraId="00000041">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2">
      <w:pPr>
        <w:shd w:fill="ffffff" w:val="clear"/>
        <w:ind w:left="72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“With these limitations in mind, since 2015 the UN has been working with Member States to develop a new arrangement called the Peacekeeping Capability Readiness System (PCRS). Through the PCRS, Member States can pledge to have specific units available for UN Peacekeeping.  Far in advance of a possible deployment, the UN Secretariat will perform an assessment of the readiness of the personnel, training, and equipment of those units.  Select units can also be pledged to the Rapid Deployment Level of the PCRS and will be made available within 60 days of a request from the UN Secretary-General.  When fully operational at the start of 2018, this system should help reduce the deployment timelines of military forces for future mission start-ups.”</w:t>
      </w:r>
    </w:p>
    <w:p w:rsidR="00000000" w:rsidDel="00000000" w:rsidP="00000000" w:rsidRDefault="00000000" w:rsidRPr="00000000" w14:paraId="00000043">
      <w:pPr>
        <w:shd w:fill="ffffff" w:val="clear"/>
        <w:ind w:left="72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https://peacekeeping.un.org/en/military</w:t>
        </w:r>
      </w:hyperlink>
      <w:r w:rsidDel="00000000" w:rsidR="00000000" w:rsidRPr="00000000">
        <w:rPr>
          <w:rFonts w:ascii="Times New Roman" w:cs="Times New Roman" w:eastAsia="Times New Roman" w:hAnsi="Times New Roman"/>
          <w:color w:val="202124"/>
          <w:sz w:val="24"/>
          <w:szCs w:val="24"/>
          <w:highlight w:val="white"/>
          <w:rtl w:val="0"/>
        </w:rPr>
        <w:t xml:space="preserve">]</w:t>
      </w:r>
    </w:p>
    <w:p w:rsidR="00000000" w:rsidDel="00000000" w:rsidP="00000000" w:rsidRDefault="00000000" w:rsidRPr="00000000" w14:paraId="00000044">
      <w:pPr>
        <w:shd w:fill="ffffff" w:val="clear"/>
        <w:ind w:left="720"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5">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As I have indicated, the existence of the PCRS (although so far with limited experience) offers a defensible position for negatives that want to support the Status Quo (something which is important in at least some parts of the country). On the other hand, the system can also be attacked by an affirmative arguing that 60 days is still a long time when a genocide is happening, such as in Rwanda in the mid-1990s. The current system would be less expensive than a standing army, which is an advantage for the negative (or disadvantage to the affirmative) but the actual difference in costs, vs the amount of good that might result would certainly be debatable.</w:t>
      </w:r>
    </w:p>
    <w:p w:rsidR="00000000" w:rsidDel="00000000" w:rsidP="00000000" w:rsidRDefault="00000000" w:rsidRPr="00000000" w14:paraId="00000046">
      <w:pPr>
        <w:shd w:fill="ffffff" w:val="clear"/>
        <w:ind w:left="0"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this having been said, I offer the following possible resolutions:</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establish a standing army.</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create a standing army.</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set up a standing army.</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establish a (permanent) rapid reaction force.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create a (permanent) rapid reaction force.</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set up a (permanent) rapid reaction force.</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establish a (permanent, all-volunteer) rapid reaction force.</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create a (permanent, all-volunteer) rapid reaction force.</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United Nations should set up a (permanent, all-volunteer) rapid reaction force.</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Because I very much believe in getting feedback from the ultimate consumers, I shared my </w:t>
      </w:r>
      <w:r w:rsidDel="00000000" w:rsidR="00000000" w:rsidRPr="00000000">
        <w:rPr>
          <w:rFonts w:ascii="Times New Roman" w:cs="Times New Roman" w:eastAsia="Times New Roman" w:hAnsi="Times New Roman"/>
          <w:sz w:val="24"/>
          <w:szCs w:val="24"/>
          <w:rtl w:val="0"/>
        </w:rPr>
        <w:t xml:space="preserve">preliminary drafts of the topics with two of my students. They found many more articles using the phrase “rapid reaction force” than they did using the phrase “rapid deployment force,” so I modified all of those versions of the topic accordingly. The phrases are synonymous, as one of my definitions indicates, so I opted for what appeared to be the more common usage to make it easier for younger researchers. A “standing army” is a more generic (and broader) form of the concept than either a “rapid reaction force” or a “rapid deployment force.” A standing army would likely be larger and more extensively provisioned than RRF or RDF. In other words, while an RDF/RRF is a standing army, not all standing armies are RDF/RRFs. I am recommending the use of a resolution featuring the phrase “standing army” because it is more inclusive, and because it will better clarify the ground between the affirmative and negative -- the affirmative defends any form of a standing army and the negative opposes all forms of a standing army. The more inclusive term would also make the topic a bit larger, allowing it to stay fresh for an entire year. Using the broader phrasing would potentially open the door to counterplans (specifically PICs) but an affirmative should be prepared to defend a comprehensive standing army in the face of a CP which narrows that focus to defending a single type of standing army. I just want to reiterate here that all of the formulations of the RRF or RDF are different from the comparatively new UN approach to peacekeeping, the </w:t>
      </w:r>
      <w:r w:rsidDel="00000000" w:rsidR="00000000" w:rsidRPr="00000000">
        <w:rPr>
          <w:rFonts w:ascii="Times New Roman" w:cs="Times New Roman" w:eastAsia="Times New Roman" w:hAnsi="Times New Roman"/>
          <w:sz w:val="24"/>
          <w:szCs w:val="24"/>
          <w:highlight w:val="white"/>
          <w:rtl w:val="0"/>
        </w:rPr>
        <w:t xml:space="preserve">Peacekeeping Capability Readiness System, which attempts to pre-organize lists of potential troops before they are needed (as a way of cutting down on the delays which are one of the biggest problems the UN faces because it lacks a standing army).</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As for the other words in the resolutions, </w:t>
      </w:r>
      <w:r w:rsidDel="00000000" w:rsidR="00000000" w:rsidRPr="00000000">
        <w:rPr>
          <w:rFonts w:ascii="Times New Roman" w:cs="Times New Roman" w:eastAsia="Times New Roman" w:hAnsi="Times New Roman"/>
          <w:sz w:val="24"/>
          <w:szCs w:val="24"/>
          <w:rtl w:val="0"/>
        </w:rPr>
        <w:t xml:space="preserve"> “establish,” “create” and “set up” are synonyms, but they could potentially mean different things in debate rounds, so I am including all three of them as alternatives here.</w:t>
      </w:r>
      <w:r w:rsidDel="00000000" w:rsidR="00000000" w:rsidRPr="00000000">
        <w:rPr>
          <w:rFonts w:ascii="Times New Roman" w:cs="Times New Roman" w:eastAsia="Times New Roman" w:hAnsi="Times New Roman"/>
          <w:sz w:val="24"/>
          <w:szCs w:val="24"/>
          <w:rtl w:val="0"/>
        </w:rPr>
        <w:t xml:space="preserve"> I am recommending that we choose “create” because it is the clearest of the options in indicating that something must be made new, but whether that is what the wording committee wants to use is an issue that should be discussed at the meeting. The word “establish” has been used in resolutions before as well. Inclusion of the word “permanent” in the second and third sets of resolutions may be necessary to indicate that the RDF would be the equivalent of a standing army (since permanence is already assumed in the definitions of “standing army”), but since I am recommending the broader “standing army” anyhow, the use of the word permanent would only be an issue if the decision is made to narrow the resolution, a thing I specifically recommend against. A UN rapid reaction force (or rapid deployment force) would likely be permanent anyhow, but I believe in being absolutely clear about that, should the narrower version be what the wording committee wants. Also, at least one of the articles I read suggested the RDF ought to be an all-volunteer effort, but I am not necessarily committed to putting that specification in the resolution, just offering it as a possibility. I understand that shorter resolutions can be better, and the addition of the phrase “all-volunteer” could distract the focus from the core question. Besides, not specifying “all-volunteer” would not preclude that concept from being considered in debates, it would just make it an optional issue, as I think it should be.</w:t>
      </w: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this point, I believe that it is necessary to mention that students who interact with any of these proposed resolutions will need to do more than put “UN Standing Army” into Google. There are definitely a good range of articles on that subject, especially if you also search “rapid reaction force” and “rapid deployment force,” but students ought to dig deeper, looking at current conflict areas where peacekeepers are operating, past missions, potential future missions and the general operational characteristics of the UN. I believe this is one of the reasons why the Federation wanted debaters to work with international actors, the hope that students would learn about something other than the three branches of the US federal government in order to debate the desirability of genuine policy change. Also, since the UN has had a long history, and since peacekeeping has had nearly that long a history, this topic offers the potential for students to look at the past to argue for the future, instead of being limited to the present, and presumptive future, with less context.</w:t>
      </w:r>
    </w:p>
    <w:p w:rsidR="00000000" w:rsidDel="00000000" w:rsidP="00000000" w:rsidRDefault="00000000" w:rsidRPr="00000000" w14:paraId="0000005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offer the following definitions for the terms in my suggested resolutions:</w:t>
      </w: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United Nations</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color w:val="1a1a1a"/>
          <w:sz w:val="24"/>
          <w:szCs w:val="24"/>
          <w:highlight w:val="white"/>
        </w:rPr>
      </w:pPr>
      <w:r w:rsidDel="00000000" w:rsidR="00000000" w:rsidRPr="00000000">
        <w:rPr>
          <w:rFonts w:ascii="Times New Roman" w:cs="Times New Roman" w:eastAsia="Times New Roman" w:hAnsi="Times New Roman"/>
          <w:b w:val="1"/>
          <w:color w:val="1a1a1a"/>
          <w:sz w:val="24"/>
          <w:szCs w:val="24"/>
          <w:highlight w:val="white"/>
          <w:rtl w:val="0"/>
        </w:rPr>
        <w:t xml:space="preserve">United Nations (UN)</w:t>
      </w:r>
      <w:r w:rsidDel="00000000" w:rsidR="00000000" w:rsidRPr="00000000">
        <w:rPr>
          <w:rFonts w:ascii="Times New Roman" w:cs="Times New Roman" w:eastAsia="Times New Roman" w:hAnsi="Times New Roman"/>
          <w:color w:val="1a1a1a"/>
          <w:sz w:val="24"/>
          <w:szCs w:val="24"/>
          <w:highlight w:val="white"/>
          <w:rtl w:val="0"/>
        </w:rPr>
        <w:t xml:space="preserve">, </w:t>
      </w:r>
      <w:hyperlink r:id="rId23">
        <w:r w:rsidDel="00000000" w:rsidR="00000000" w:rsidRPr="00000000">
          <w:rPr>
            <w:rFonts w:ascii="Times New Roman" w:cs="Times New Roman" w:eastAsia="Times New Roman" w:hAnsi="Times New Roman"/>
            <w:color w:val="14599d"/>
            <w:sz w:val="24"/>
            <w:szCs w:val="24"/>
            <w:highlight w:val="white"/>
            <w:rtl w:val="0"/>
          </w:rPr>
          <w:t xml:space="preserve">international organization</w:t>
        </w:r>
      </w:hyperlink>
      <w:r w:rsidDel="00000000" w:rsidR="00000000" w:rsidRPr="00000000">
        <w:rPr>
          <w:rFonts w:ascii="Times New Roman" w:cs="Times New Roman" w:eastAsia="Times New Roman" w:hAnsi="Times New Roman"/>
          <w:color w:val="1a1a1a"/>
          <w:sz w:val="24"/>
          <w:szCs w:val="24"/>
          <w:highlight w:val="white"/>
          <w:rtl w:val="0"/>
        </w:rPr>
        <w:t xml:space="preserve"> established on October 24, 1945. The United Nations (UN) was the second multipurpose international organization established in the 20th century that was worldwide in scope and membership. Its predecessor, the </w:t>
      </w:r>
      <w:hyperlink r:id="rId24">
        <w:r w:rsidDel="00000000" w:rsidR="00000000" w:rsidRPr="00000000">
          <w:rPr>
            <w:rFonts w:ascii="Times New Roman" w:cs="Times New Roman" w:eastAsia="Times New Roman" w:hAnsi="Times New Roman"/>
            <w:color w:val="14599d"/>
            <w:sz w:val="24"/>
            <w:szCs w:val="24"/>
            <w:highlight w:val="white"/>
            <w:rtl w:val="0"/>
          </w:rPr>
          <w:t xml:space="preserve">League of Nations</w:t>
        </w:r>
      </w:hyperlink>
      <w:r w:rsidDel="00000000" w:rsidR="00000000" w:rsidRPr="00000000">
        <w:rPr>
          <w:rFonts w:ascii="Times New Roman" w:cs="Times New Roman" w:eastAsia="Times New Roman" w:hAnsi="Times New Roman"/>
          <w:color w:val="1a1a1a"/>
          <w:sz w:val="24"/>
          <w:szCs w:val="24"/>
          <w:highlight w:val="white"/>
          <w:rtl w:val="0"/>
        </w:rPr>
        <w:t xml:space="preserve">, was created by the </w:t>
      </w:r>
      <w:hyperlink r:id="rId25">
        <w:r w:rsidDel="00000000" w:rsidR="00000000" w:rsidRPr="00000000">
          <w:rPr>
            <w:rFonts w:ascii="Times New Roman" w:cs="Times New Roman" w:eastAsia="Times New Roman" w:hAnsi="Times New Roman"/>
            <w:color w:val="14599d"/>
            <w:sz w:val="24"/>
            <w:szCs w:val="24"/>
            <w:highlight w:val="white"/>
            <w:rtl w:val="0"/>
          </w:rPr>
          <w:t xml:space="preserve">Treaty of Versailles</w:t>
        </w:r>
      </w:hyperlink>
      <w:r w:rsidDel="00000000" w:rsidR="00000000" w:rsidRPr="00000000">
        <w:rPr>
          <w:rFonts w:ascii="Times New Roman" w:cs="Times New Roman" w:eastAsia="Times New Roman" w:hAnsi="Times New Roman"/>
          <w:color w:val="1a1a1a"/>
          <w:sz w:val="24"/>
          <w:szCs w:val="24"/>
          <w:highlight w:val="white"/>
          <w:rtl w:val="0"/>
        </w:rPr>
        <w:t xml:space="preserve"> in 1919 and disbanded in 1946. Headquartered in </w:t>
      </w:r>
      <w:hyperlink r:id="rId26">
        <w:r w:rsidDel="00000000" w:rsidR="00000000" w:rsidRPr="00000000">
          <w:rPr>
            <w:rFonts w:ascii="Times New Roman" w:cs="Times New Roman" w:eastAsia="Times New Roman" w:hAnsi="Times New Roman"/>
            <w:color w:val="14599d"/>
            <w:sz w:val="24"/>
            <w:szCs w:val="24"/>
            <w:highlight w:val="white"/>
            <w:rtl w:val="0"/>
          </w:rPr>
          <w:t xml:space="preserve">New York City</w:t>
        </w:r>
      </w:hyperlink>
      <w:r w:rsidDel="00000000" w:rsidR="00000000" w:rsidRPr="00000000">
        <w:rPr>
          <w:rFonts w:ascii="Times New Roman" w:cs="Times New Roman" w:eastAsia="Times New Roman" w:hAnsi="Times New Roman"/>
          <w:color w:val="1a1a1a"/>
          <w:sz w:val="24"/>
          <w:szCs w:val="24"/>
          <w:highlight w:val="white"/>
          <w:rtl w:val="0"/>
        </w:rPr>
        <w:t xml:space="preserve">, the UN also has regional offices in </w:t>
      </w:r>
      <w:hyperlink r:id="rId27">
        <w:r w:rsidDel="00000000" w:rsidR="00000000" w:rsidRPr="00000000">
          <w:rPr>
            <w:rFonts w:ascii="Times New Roman" w:cs="Times New Roman" w:eastAsia="Times New Roman" w:hAnsi="Times New Roman"/>
            <w:color w:val="14599d"/>
            <w:sz w:val="24"/>
            <w:szCs w:val="24"/>
            <w:highlight w:val="white"/>
            <w:rtl w:val="0"/>
          </w:rPr>
          <w:t xml:space="preserve">Geneva</w:t>
        </w:r>
      </w:hyperlink>
      <w:r w:rsidDel="00000000" w:rsidR="00000000" w:rsidRPr="00000000">
        <w:rPr>
          <w:rFonts w:ascii="Times New Roman" w:cs="Times New Roman" w:eastAsia="Times New Roman" w:hAnsi="Times New Roman"/>
          <w:color w:val="1a1a1a"/>
          <w:sz w:val="24"/>
          <w:szCs w:val="24"/>
          <w:highlight w:val="white"/>
          <w:rtl w:val="0"/>
        </w:rPr>
        <w:t xml:space="preserve">, </w:t>
      </w:r>
      <w:hyperlink r:id="rId28">
        <w:r w:rsidDel="00000000" w:rsidR="00000000" w:rsidRPr="00000000">
          <w:rPr>
            <w:rFonts w:ascii="Times New Roman" w:cs="Times New Roman" w:eastAsia="Times New Roman" w:hAnsi="Times New Roman"/>
            <w:color w:val="14599d"/>
            <w:sz w:val="24"/>
            <w:szCs w:val="24"/>
            <w:highlight w:val="white"/>
            <w:rtl w:val="0"/>
          </w:rPr>
          <w:t xml:space="preserve">Vienna</w:t>
        </w:r>
      </w:hyperlink>
      <w:r w:rsidDel="00000000" w:rsidR="00000000" w:rsidRPr="00000000">
        <w:rPr>
          <w:rFonts w:ascii="Times New Roman" w:cs="Times New Roman" w:eastAsia="Times New Roman" w:hAnsi="Times New Roman"/>
          <w:color w:val="1a1a1a"/>
          <w:sz w:val="24"/>
          <w:szCs w:val="24"/>
          <w:highlight w:val="white"/>
          <w:rtl w:val="0"/>
        </w:rPr>
        <w:t xml:space="preserve">, and </w:t>
      </w:r>
      <w:hyperlink r:id="rId29">
        <w:r w:rsidDel="00000000" w:rsidR="00000000" w:rsidRPr="00000000">
          <w:rPr>
            <w:rFonts w:ascii="Times New Roman" w:cs="Times New Roman" w:eastAsia="Times New Roman" w:hAnsi="Times New Roman"/>
            <w:color w:val="14599d"/>
            <w:sz w:val="24"/>
            <w:szCs w:val="24"/>
            <w:highlight w:val="white"/>
            <w:rtl w:val="0"/>
          </w:rPr>
          <w:t xml:space="preserve">Nairobi</w:t>
        </w:r>
      </w:hyperlink>
      <w:r w:rsidDel="00000000" w:rsidR="00000000" w:rsidRPr="00000000">
        <w:rPr>
          <w:rFonts w:ascii="Times New Roman" w:cs="Times New Roman" w:eastAsia="Times New Roman" w:hAnsi="Times New Roman"/>
          <w:color w:val="1a1a1a"/>
          <w:sz w:val="24"/>
          <w:szCs w:val="24"/>
          <w:highlight w:val="white"/>
          <w:rtl w:val="0"/>
        </w:rPr>
        <w:t xml:space="preserve">. Its official languages are </w:t>
      </w:r>
      <w:hyperlink r:id="rId30">
        <w:r w:rsidDel="00000000" w:rsidR="00000000" w:rsidRPr="00000000">
          <w:rPr>
            <w:rFonts w:ascii="Times New Roman" w:cs="Times New Roman" w:eastAsia="Times New Roman" w:hAnsi="Times New Roman"/>
            <w:color w:val="14599d"/>
            <w:sz w:val="24"/>
            <w:szCs w:val="24"/>
            <w:highlight w:val="white"/>
            <w:rtl w:val="0"/>
          </w:rPr>
          <w:t xml:space="preserve">Arabic</w:t>
        </w:r>
      </w:hyperlink>
      <w:r w:rsidDel="00000000" w:rsidR="00000000" w:rsidRPr="00000000">
        <w:rPr>
          <w:rFonts w:ascii="Times New Roman" w:cs="Times New Roman" w:eastAsia="Times New Roman" w:hAnsi="Times New Roman"/>
          <w:color w:val="1a1a1a"/>
          <w:sz w:val="24"/>
          <w:szCs w:val="24"/>
          <w:highlight w:val="white"/>
          <w:rtl w:val="0"/>
        </w:rPr>
        <w:t xml:space="preserve">, </w:t>
      </w:r>
      <w:hyperlink r:id="rId31">
        <w:r w:rsidDel="00000000" w:rsidR="00000000" w:rsidRPr="00000000">
          <w:rPr>
            <w:rFonts w:ascii="Times New Roman" w:cs="Times New Roman" w:eastAsia="Times New Roman" w:hAnsi="Times New Roman"/>
            <w:color w:val="14599d"/>
            <w:sz w:val="24"/>
            <w:szCs w:val="24"/>
            <w:highlight w:val="white"/>
            <w:rtl w:val="0"/>
          </w:rPr>
          <w:t xml:space="preserve">Chinese</w:t>
        </w:r>
      </w:hyperlink>
      <w:r w:rsidDel="00000000" w:rsidR="00000000" w:rsidRPr="00000000">
        <w:rPr>
          <w:rFonts w:ascii="Times New Roman" w:cs="Times New Roman" w:eastAsia="Times New Roman" w:hAnsi="Times New Roman"/>
          <w:color w:val="1a1a1a"/>
          <w:sz w:val="24"/>
          <w:szCs w:val="24"/>
          <w:highlight w:val="white"/>
          <w:rtl w:val="0"/>
        </w:rPr>
        <w:t xml:space="preserve">, </w:t>
      </w:r>
      <w:hyperlink r:id="rId32">
        <w:r w:rsidDel="00000000" w:rsidR="00000000" w:rsidRPr="00000000">
          <w:rPr>
            <w:rFonts w:ascii="Times New Roman" w:cs="Times New Roman" w:eastAsia="Times New Roman" w:hAnsi="Times New Roman"/>
            <w:color w:val="14599d"/>
            <w:sz w:val="24"/>
            <w:szCs w:val="24"/>
            <w:highlight w:val="white"/>
            <w:rtl w:val="0"/>
          </w:rPr>
          <w:t xml:space="preserve">English</w:t>
        </w:r>
      </w:hyperlink>
      <w:r w:rsidDel="00000000" w:rsidR="00000000" w:rsidRPr="00000000">
        <w:rPr>
          <w:rFonts w:ascii="Times New Roman" w:cs="Times New Roman" w:eastAsia="Times New Roman" w:hAnsi="Times New Roman"/>
          <w:color w:val="1a1a1a"/>
          <w:sz w:val="24"/>
          <w:szCs w:val="24"/>
          <w:highlight w:val="white"/>
          <w:rtl w:val="0"/>
        </w:rPr>
        <w:t xml:space="preserve">, </w:t>
      </w:r>
      <w:hyperlink r:id="rId33">
        <w:r w:rsidDel="00000000" w:rsidR="00000000" w:rsidRPr="00000000">
          <w:rPr>
            <w:rFonts w:ascii="Times New Roman" w:cs="Times New Roman" w:eastAsia="Times New Roman" w:hAnsi="Times New Roman"/>
            <w:color w:val="14599d"/>
            <w:sz w:val="24"/>
            <w:szCs w:val="24"/>
            <w:highlight w:val="white"/>
            <w:rtl w:val="0"/>
          </w:rPr>
          <w:t xml:space="preserve">French</w:t>
        </w:r>
      </w:hyperlink>
      <w:r w:rsidDel="00000000" w:rsidR="00000000" w:rsidRPr="00000000">
        <w:rPr>
          <w:rFonts w:ascii="Times New Roman" w:cs="Times New Roman" w:eastAsia="Times New Roman" w:hAnsi="Times New Roman"/>
          <w:color w:val="1a1a1a"/>
          <w:sz w:val="24"/>
          <w:szCs w:val="24"/>
          <w:highlight w:val="white"/>
          <w:rtl w:val="0"/>
        </w:rPr>
        <w:t xml:space="preserve">, </w:t>
      </w:r>
      <w:hyperlink r:id="rId34">
        <w:r w:rsidDel="00000000" w:rsidR="00000000" w:rsidRPr="00000000">
          <w:rPr>
            <w:rFonts w:ascii="Times New Roman" w:cs="Times New Roman" w:eastAsia="Times New Roman" w:hAnsi="Times New Roman"/>
            <w:color w:val="14599d"/>
            <w:sz w:val="24"/>
            <w:szCs w:val="24"/>
            <w:highlight w:val="white"/>
            <w:rtl w:val="0"/>
          </w:rPr>
          <w:t xml:space="preserve">Russian</w:t>
        </w:r>
      </w:hyperlink>
      <w:r w:rsidDel="00000000" w:rsidR="00000000" w:rsidRPr="00000000">
        <w:rPr>
          <w:rFonts w:ascii="Times New Roman" w:cs="Times New Roman" w:eastAsia="Times New Roman" w:hAnsi="Times New Roman"/>
          <w:color w:val="1a1a1a"/>
          <w:sz w:val="24"/>
          <w:szCs w:val="24"/>
          <w:highlight w:val="white"/>
          <w:rtl w:val="0"/>
        </w:rPr>
        <w:t xml:space="preserve">, and </w:t>
      </w:r>
      <w:hyperlink r:id="rId35">
        <w:r w:rsidDel="00000000" w:rsidR="00000000" w:rsidRPr="00000000">
          <w:rPr>
            <w:rFonts w:ascii="Times New Roman" w:cs="Times New Roman" w:eastAsia="Times New Roman" w:hAnsi="Times New Roman"/>
            <w:color w:val="14599d"/>
            <w:sz w:val="24"/>
            <w:szCs w:val="24"/>
            <w:highlight w:val="white"/>
            <w:rtl w:val="0"/>
          </w:rPr>
          <w:t xml:space="preserve">Spanish</w:t>
        </w:r>
      </w:hyperlink>
      <w:r w:rsidDel="00000000" w:rsidR="00000000" w:rsidRPr="00000000">
        <w:rPr>
          <w:rFonts w:ascii="Times New Roman" w:cs="Times New Roman" w:eastAsia="Times New Roman" w:hAnsi="Times New Roman"/>
          <w:color w:val="1a1a1a"/>
          <w:sz w:val="24"/>
          <w:szCs w:val="24"/>
          <w:highlight w:val="white"/>
          <w:rtl w:val="0"/>
        </w:rPr>
        <w:t xml:space="preserve">.</w:t>
      </w:r>
    </w:p>
    <w:p w:rsidR="00000000" w:rsidDel="00000000" w:rsidP="00000000" w:rsidRDefault="00000000" w:rsidRPr="00000000" w14:paraId="00000060">
      <w:pPr>
        <w:spacing w:line="240" w:lineRule="auto"/>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color w:val="1a1a1a"/>
          <w:sz w:val="24"/>
          <w:szCs w:val="24"/>
          <w:highlight w:val="white"/>
        </w:rPr>
      </w:pPr>
      <w:r w:rsidDel="00000000" w:rsidR="00000000" w:rsidRPr="00000000">
        <w:rPr>
          <w:rFonts w:ascii="Times New Roman" w:cs="Times New Roman" w:eastAsia="Times New Roman" w:hAnsi="Times New Roman"/>
          <w:color w:val="1a1a1a"/>
          <w:sz w:val="24"/>
          <w:szCs w:val="24"/>
          <w:highlight w:val="white"/>
          <w:rtl w:val="0"/>
        </w:rPr>
        <w:t xml:space="preserve">[</w:t>
      </w:r>
      <w:hyperlink r:id="rId36">
        <w:r w:rsidDel="00000000" w:rsidR="00000000" w:rsidRPr="00000000">
          <w:rPr>
            <w:rFonts w:ascii="Times New Roman" w:cs="Times New Roman" w:eastAsia="Times New Roman" w:hAnsi="Times New Roman"/>
            <w:color w:val="1155cc"/>
            <w:sz w:val="24"/>
            <w:szCs w:val="24"/>
            <w:highlight w:val="white"/>
            <w:u w:val="single"/>
            <w:rtl w:val="0"/>
          </w:rPr>
          <w:t xml:space="preserve">https://www.britannica.com/topic/United-Nations</w:t>
        </w:r>
      </w:hyperlink>
      <w:r w:rsidDel="00000000" w:rsidR="00000000" w:rsidRPr="00000000">
        <w:rPr>
          <w:rFonts w:ascii="Times New Roman" w:cs="Times New Roman" w:eastAsia="Times New Roman" w:hAnsi="Times New Roman"/>
          <w:color w:val="1a1a1a"/>
          <w:sz w:val="24"/>
          <w:szCs w:val="24"/>
          <w:highlight w:val="white"/>
          <w:rtl w:val="0"/>
        </w:rPr>
        <w:t xml:space="preserve">]</w:t>
      </w:r>
    </w:p>
    <w:p w:rsidR="00000000" w:rsidDel="00000000" w:rsidP="00000000" w:rsidRDefault="00000000" w:rsidRPr="00000000" w14:paraId="00000062">
      <w:pPr>
        <w:spacing w:line="240" w:lineRule="auto"/>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b w:val="1"/>
          <w:i w:val="1"/>
          <w:color w:val="265667"/>
          <w:sz w:val="39"/>
          <w:szCs w:val="39"/>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Establish</w:t>
      </w: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i w:val="1"/>
          <w:color w:val="265667"/>
          <w:sz w:val="24"/>
          <w:szCs w:val="24"/>
          <w:highlight w:val="white"/>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color w:val="265667"/>
          <w:sz w:val="26"/>
          <w:szCs w:val="26"/>
          <w:highlight w:val="white"/>
        </w:rPr>
      </w:pPr>
      <w:hyperlink r:id="rId37">
        <w:r w:rsidDel="00000000" w:rsidR="00000000" w:rsidRPr="00000000">
          <w:rPr>
            <w:rFonts w:ascii="Times New Roman" w:cs="Times New Roman" w:eastAsia="Times New Roman" w:hAnsi="Times New Roman"/>
            <w:i w:val="1"/>
            <w:color w:val="265667"/>
            <w:sz w:val="26"/>
            <w:szCs w:val="26"/>
            <w:highlight w:val="white"/>
            <w:rtl w:val="0"/>
          </w:rPr>
          <w:t xml:space="preserve">transitive verb</w:t>
        </w:r>
      </w:hyperlink>
      <w:r w:rsidDel="00000000" w:rsidR="00000000" w:rsidRPr="00000000">
        <w:rPr>
          <w:rtl w:val="0"/>
        </w:rPr>
      </w:r>
    </w:p>
    <w:p w:rsidR="00000000" w:rsidDel="00000000" w:rsidP="00000000" w:rsidRDefault="00000000" w:rsidRPr="00000000" w14:paraId="00000067">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68">
      <w:pPr>
        <w:shd w:fill="ffffff" w:val="clear"/>
        <w:spacing w:line="240" w:lineRule="auto"/>
        <w:rPr>
          <w:rFonts w:ascii="Times New Roman" w:cs="Times New Roman" w:eastAsia="Times New Roman" w:hAnsi="Times New Roman"/>
          <w:color w:val="265667"/>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w:t>
      </w:r>
      <w:r w:rsidDel="00000000" w:rsidR="00000000" w:rsidRPr="00000000">
        <w:rPr>
          <w:rFonts w:ascii="Times New Roman" w:cs="Times New Roman" w:eastAsia="Times New Roman" w:hAnsi="Times New Roman"/>
          <w:color w:val="303336"/>
          <w:sz w:val="26"/>
          <w:szCs w:val="26"/>
          <w:highlight w:val="white"/>
          <w:rtl w:val="0"/>
        </w:rPr>
        <w:t xml:space="preserve">: to institute (something, such as a law) permanently by enactment or agreement</w:t>
      </w:r>
      <w:r w:rsidDel="00000000" w:rsidR="00000000" w:rsidRPr="00000000">
        <w:rPr>
          <w:rtl w:val="0"/>
        </w:rPr>
      </w:r>
    </w:p>
    <w:p w:rsidR="00000000" w:rsidDel="00000000" w:rsidP="00000000" w:rsidRDefault="00000000" w:rsidRPr="00000000" w14:paraId="00000069">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6A">
      <w:pPr>
        <w:shd w:fill="ffffff" w:val="clear"/>
        <w:spacing w:line="24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3a</w:t>
      </w:r>
      <w:r w:rsidDel="00000000" w:rsidR="00000000" w:rsidRPr="00000000">
        <w:rPr>
          <w:rFonts w:ascii="Times New Roman" w:cs="Times New Roman" w:eastAsia="Times New Roman" w:hAnsi="Times New Roman"/>
          <w:color w:val="303336"/>
          <w:sz w:val="26"/>
          <w:szCs w:val="26"/>
          <w:highlight w:val="white"/>
          <w:rtl w:val="0"/>
        </w:rPr>
        <w:t xml:space="preserve">: to make firm or stable</w:t>
      </w:r>
    </w:p>
    <w:p w:rsidR="00000000" w:rsidDel="00000000" w:rsidP="00000000" w:rsidRDefault="00000000" w:rsidRPr="00000000" w14:paraId="0000006B">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to introduce and cause to grow and multiply</w:t>
      </w:r>
      <w:r w:rsidDel="00000000" w:rsidR="00000000" w:rsidRPr="00000000">
        <w:rPr>
          <w:rtl w:val="0"/>
        </w:rPr>
      </w:r>
    </w:p>
    <w:p w:rsidR="00000000" w:rsidDel="00000000" w:rsidP="00000000" w:rsidRDefault="00000000" w:rsidRPr="00000000" w14:paraId="0000006C">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6D">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4a</w:t>
      </w:r>
      <w:r w:rsidDel="00000000" w:rsidR="00000000" w:rsidRPr="00000000">
        <w:rPr>
          <w:rFonts w:ascii="Times New Roman" w:cs="Times New Roman" w:eastAsia="Times New Roman" w:hAnsi="Times New Roman"/>
          <w:color w:val="303336"/>
          <w:sz w:val="26"/>
          <w:szCs w:val="26"/>
          <w:highlight w:val="white"/>
          <w:rtl w:val="0"/>
        </w:rPr>
        <w:t xml:space="preserve">: to bring into existence : </w:t>
      </w:r>
      <w:hyperlink r:id="rId38">
        <w:r w:rsidDel="00000000" w:rsidR="00000000" w:rsidRPr="00000000">
          <w:rPr>
            <w:rFonts w:ascii="Times New Roman" w:cs="Times New Roman" w:eastAsia="Times New Roman" w:hAnsi="Times New Roman"/>
            <w:color w:val="265667"/>
            <w:sz w:val="26"/>
            <w:szCs w:val="26"/>
            <w:highlight w:val="white"/>
            <w:rtl w:val="0"/>
          </w:rPr>
          <w:t xml:space="preserve">FOUND</w:t>
        </w:r>
      </w:hyperlink>
      <w:r w:rsidDel="00000000" w:rsidR="00000000" w:rsidRPr="00000000">
        <w:rPr>
          <w:rtl w:val="0"/>
        </w:rPr>
      </w:r>
    </w:p>
    <w:p w:rsidR="00000000" w:rsidDel="00000000" w:rsidP="00000000" w:rsidRDefault="00000000" w:rsidRPr="00000000" w14:paraId="0000006E">
      <w:pPr>
        <w:shd w:fill="ffffff" w:val="clea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39">
        <w:r w:rsidDel="00000000" w:rsidR="00000000" w:rsidRPr="00000000">
          <w:rPr>
            <w:rFonts w:ascii="Times New Roman" w:cs="Times New Roman" w:eastAsia="Times New Roman" w:hAnsi="Times New Roman"/>
            <w:color w:val="265667"/>
            <w:sz w:val="26"/>
            <w:szCs w:val="26"/>
            <w:highlight w:val="white"/>
            <w:rtl w:val="0"/>
          </w:rPr>
          <w:t xml:space="preserve">BRING ABOUT</w:t>
        </w:r>
      </w:hyperlink>
      <w:r w:rsidDel="00000000" w:rsidR="00000000" w:rsidRPr="00000000">
        <w:rPr>
          <w:rFonts w:ascii="Times New Roman" w:cs="Times New Roman" w:eastAsia="Times New Roman" w:hAnsi="Times New Roman"/>
          <w:color w:val="303336"/>
          <w:sz w:val="26"/>
          <w:szCs w:val="26"/>
          <w:highlight w:val="white"/>
          <w:rtl w:val="0"/>
        </w:rPr>
        <w:t xml:space="preserve">, </w:t>
      </w:r>
      <w:hyperlink r:id="rId40">
        <w:r w:rsidDel="00000000" w:rsidR="00000000" w:rsidRPr="00000000">
          <w:rPr>
            <w:rFonts w:ascii="Times New Roman" w:cs="Times New Roman" w:eastAsia="Times New Roman" w:hAnsi="Times New Roman"/>
            <w:color w:val="265667"/>
            <w:sz w:val="26"/>
            <w:szCs w:val="26"/>
            <w:highlight w:val="white"/>
            <w:rtl w:val="0"/>
          </w:rPr>
          <w:t xml:space="preserve">EFFECT</w:t>
        </w:r>
      </w:hyperlink>
      <w:r w:rsidDel="00000000" w:rsidR="00000000" w:rsidRPr="00000000">
        <w:rPr>
          <w:rtl w:val="0"/>
        </w:rPr>
      </w:r>
    </w:p>
    <w:p w:rsidR="00000000" w:rsidDel="00000000" w:rsidP="00000000" w:rsidRDefault="00000000" w:rsidRPr="00000000" w14:paraId="0000006F">
      <w:pPr>
        <w:shd w:fill="ffffff" w:val="clear"/>
        <w:spacing w:line="240" w:lineRule="auto"/>
        <w:rPr>
          <w:rFonts w:ascii="Times New Roman" w:cs="Times New Roman" w:eastAsia="Times New Roman" w:hAnsi="Times New Roman"/>
          <w:b w:val="1"/>
          <w:color w:val="1a1a1a"/>
          <w:sz w:val="26"/>
          <w:szCs w:val="26"/>
          <w:highlight w:val="white"/>
        </w:rPr>
      </w:pPr>
      <w:r w:rsidDel="00000000" w:rsidR="00000000" w:rsidRPr="00000000">
        <w:rPr>
          <w:rtl w:val="0"/>
        </w:rPr>
      </w:r>
    </w:p>
    <w:p w:rsidR="00000000" w:rsidDel="00000000" w:rsidP="00000000" w:rsidRDefault="00000000" w:rsidRPr="00000000" w14:paraId="00000070">
      <w:pPr>
        <w:shd w:fill="ffffff" w:val="clear"/>
        <w:spacing w:line="240" w:lineRule="auto"/>
        <w:rPr>
          <w:rFonts w:ascii="Times New Roman" w:cs="Times New Roman" w:eastAsia="Times New Roman" w:hAnsi="Times New Roman"/>
          <w:b w:val="1"/>
          <w:color w:val="1a1a1a"/>
          <w:sz w:val="26"/>
          <w:szCs w:val="26"/>
          <w:highlight w:val="white"/>
        </w:rPr>
      </w:pPr>
      <w:r w:rsidDel="00000000" w:rsidR="00000000" w:rsidRPr="00000000">
        <w:rPr>
          <w:rFonts w:ascii="Times New Roman" w:cs="Times New Roman" w:eastAsia="Times New Roman" w:hAnsi="Times New Roman"/>
          <w:b w:val="1"/>
          <w:color w:val="1a1a1a"/>
          <w:sz w:val="26"/>
          <w:szCs w:val="26"/>
          <w:highlight w:val="white"/>
          <w:rtl w:val="0"/>
        </w:rPr>
        <w:t xml:space="preserve">[</w:t>
      </w:r>
      <w:hyperlink r:id="rId41">
        <w:r w:rsidDel="00000000" w:rsidR="00000000" w:rsidRPr="00000000">
          <w:rPr>
            <w:rFonts w:ascii="Times New Roman" w:cs="Times New Roman" w:eastAsia="Times New Roman" w:hAnsi="Times New Roman"/>
            <w:b w:val="1"/>
            <w:color w:val="1155cc"/>
            <w:sz w:val="26"/>
            <w:szCs w:val="26"/>
            <w:highlight w:val="white"/>
            <w:u w:val="single"/>
            <w:rtl w:val="0"/>
          </w:rPr>
          <w:t xml:space="preserve">https://www.merriam-webster.com/dictionary/establish</w:t>
        </w:r>
      </w:hyperlink>
      <w:r w:rsidDel="00000000" w:rsidR="00000000" w:rsidRPr="00000000">
        <w:rPr>
          <w:rFonts w:ascii="Times New Roman" w:cs="Times New Roman" w:eastAsia="Times New Roman" w:hAnsi="Times New Roman"/>
          <w:b w:val="1"/>
          <w:color w:val="1a1a1a"/>
          <w:sz w:val="26"/>
          <w:szCs w:val="26"/>
          <w:highlight w:val="white"/>
          <w:rtl w:val="0"/>
        </w:rPr>
        <w:t xml:space="preserve">]</w:t>
      </w:r>
    </w:p>
    <w:p w:rsidR="00000000" w:rsidDel="00000000" w:rsidP="00000000" w:rsidRDefault="00000000" w:rsidRPr="00000000" w14:paraId="00000071">
      <w:pPr>
        <w:pStyle w:val="Heading3"/>
        <w:keepNext w:val="0"/>
        <w:keepLines w:val="0"/>
        <w:pBdr>
          <w:top w:color="auto" w:space="7" w:sz="0" w:val="none"/>
          <w:left w:color="auto" w:space="7" w:sz="0" w:val="none"/>
          <w:right w:color="auto" w:space="7" w:sz="0" w:val="none"/>
        </w:pBdr>
        <w:shd w:fill="ffffff" w:val="clear"/>
        <w:spacing w:after="0" w:before="0" w:line="240" w:lineRule="auto"/>
        <w:rPr>
          <w:rFonts w:ascii="Times New Roman" w:cs="Times New Roman" w:eastAsia="Times New Roman" w:hAnsi="Times New Roman"/>
          <w:color w:val="1d2a57"/>
          <w:sz w:val="26"/>
          <w:szCs w:val="26"/>
          <w:shd w:fill="fec400" w:val="clear"/>
        </w:rPr>
      </w:pPr>
      <w:bookmarkStart w:colFirst="0" w:colLast="0" w:name="_2vrbnzqboqlx" w:id="1"/>
      <w:bookmarkEnd w:id="1"/>
      <w:r w:rsidDel="00000000" w:rsidR="00000000" w:rsidRPr="00000000">
        <w:rPr>
          <w:rFonts w:ascii="Times New Roman" w:cs="Times New Roman" w:eastAsia="Times New Roman" w:hAnsi="Times New Roman"/>
          <w:color w:val="5d2fc1"/>
          <w:sz w:val="26"/>
          <w:szCs w:val="26"/>
          <w:highlight w:val="white"/>
          <w:rtl w:val="0"/>
        </w:rPr>
        <w:t xml:space="preserve">establish </w:t>
      </w:r>
      <w:r w:rsidDel="00000000" w:rsidR="00000000" w:rsidRPr="00000000">
        <w:rPr>
          <w:rFonts w:ascii="Times New Roman" w:cs="Times New Roman" w:eastAsia="Times New Roman" w:hAnsi="Times New Roman"/>
          <w:i w:val="1"/>
          <w:color w:val="5d2fc1"/>
          <w:sz w:val="26"/>
          <w:szCs w:val="26"/>
          <w:highlight w:val="white"/>
          <w:rtl w:val="0"/>
        </w:rPr>
        <w:t xml:space="preserve">verb</w:t>
      </w:r>
      <w:r w:rsidDel="00000000" w:rsidR="00000000" w:rsidRPr="00000000">
        <w:rPr>
          <w:rFonts w:ascii="Times New Roman" w:cs="Times New Roman" w:eastAsia="Times New Roman" w:hAnsi="Times New Roman"/>
          <w:color w:val="5d2fc1"/>
          <w:sz w:val="26"/>
          <w:szCs w:val="26"/>
          <w:highlight w:val="white"/>
          <w:rtl w:val="0"/>
        </w:rPr>
        <w:t xml:space="preserve"> [T] (START)</w:t>
      </w:r>
      <w:r w:rsidDel="00000000" w:rsidR="00000000" w:rsidRPr="00000000">
        <w:rPr>
          <w:rtl w:val="0"/>
        </w:rPr>
      </w:r>
    </w:p>
    <w:p w:rsidR="00000000" w:rsidDel="00000000" w:rsidP="00000000" w:rsidRDefault="00000000" w:rsidRPr="00000000" w14:paraId="00000072">
      <w:pPr>
        <w:shd w:fill="ffffff" w:val="clea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to </w:t>
      </w:r>
      <w:hyperlink r:id="rId42">
        <w:r w:rsidDel="00000000" w:rsidR="00000000" w:rsidRPr="00000000">
          <w:rPr>
            <w:rFonts w:ascii="Times New Roman" w:cs="Times New Roman" w:eastAsia="Times New Roman" w:hAnsi="Times New Roman"/>
            <w:color w:val="1d2a57"/>
            <w:sz w:val="26"/>
            <w:szCs w:val="26"/>
            <w:highlight w:val="white"/>
            <w:rtl w:val="0"/>
          </w:rPr>
          <w:t xml:space="preserve">start</w:t>
        </w:r>
      </w:hyperlink>
      <w:r w:rsidDel="00000000" w:rsidR="00000000" w:rsidRPr="00000000">
        <w:rPr>
          <w:rFonts w:ascii="Times New Roman" w:cs="Times New Roman" w:eastAsia="Times New Roman" w:hAnsi="Times New Roman"/>
          <w:color w:val="1d2a57"/>
          <w:sz w:val="26"/>
          <w:szCs w:val="26"/>
          <w:highlight w:val="white"/>
          <w:rtl w:val="0"/>
        </w:rPr>
        <w:t xml:space="preserve"> something that will last for a </w:t>
      </w:r>
      <w:hyperlink r:id="rId43">
        <w:r w:rsidDel="00000000" w:rsidR="00000000" w:rsidRPr="00000000">
          <w:rPr>
            <w:rFonts w:ascii="Times New Roman" w:cs="Times New Roman" w:eastAsia="Times New Roman" w:hAnsi="Times New Roman"/>
            <w:color w:val="1d2a57"/>
            <w:sz w:val="26"/>
            <w:szCs w:val="26"/>
            <w:highlight w:val="white"/>
            <w:rtl w:val="0"/>
          </w:rPr>
          <w:t xml:space="preserve">long</w:t>
        </w:r>
      </w:hyperlink>
      <w:r w:rsidDel="00000000" w:rsidR="00000000" w:rsidRPr="00000000">
        <w:rPr>
          <w:rFonts w:ascii="Times New Roman" w:cs="Times New Roman" w:eastAsia="Times New Roman" w:hAnsi="Times New Roman"/>
          <w:color w:val="1d2a57"/>
          <w:sz w:val="26"/>
          <w:szCs w:val="26"/>
          <w:highlight w:val="white"/>
          <w:rtl w:val="0"/>
        </w:rPr>
        <w:t xml:space="preserve"> </w:t>
      </w:r>
      <w:hyperlink r:id="rId44">
        <w:r w:rsidDel="00000000" w:rsidR="00000000" w:rsidRPr="00000000">
          <w:rPr>
            <w:rFonts w:ascii="Times New Roman" w:cs="Times New Roman" w:eastAsia="Times New Roman" w:hAnsi="Times New Roman"/>
            <w:color w:val="1d2a57"/>
            <w:sz w:val="26"/>
            <w:szCs w:val="26"/>
            <w:highlight w:val="white"/>
            <w:rtl w:val="0"/>
          </w:rPr>
          <w:t xml:space="preserve">time</w:t>
        </w:r>
      </w:hyperlink>
      <w:r w:rsidDel="00000000" w:rsidR="00000000" w:rsidRPr="00000000">
        <w:rPr>
          <w:rFonts w:ascii="Times New Roman" w:cs="Times New Roman" w:eastAsia="Times New Roman" w:hAnsi="Times New Roman"/>
          <w:color w:val="1d2a57"/>
          <w:sz w:val="26"/>
          <w:szCs w:val="26"/>
          <w:highlight w:val="white"/>
          <w:rtl w:val="0"/>
        </w:rPr>
        <w:t xml:space="preserve">, or to </w:t>
      </w:r>
      <w:hyperlink r:id="rId45">
        <w:r w:rsidDel="00000000" w:rsidR="00000000" w:rsidRPr="00000000">
          <w:rPr>
            <w:rFonts w:ascii="Times New Roman" w:cs="Times New Roman" w:eastAsia="Times New Roman" w:hAnsi="Times New Roman"/>
            <w:color w:val="1d2a57"/>
            <w:sz w:val="26"/>
            <w:szCs w:val="26"/>
            <w:highlight w:val="white"/>
            <w:rtl w:val="0"/>
          </w:rPr>
          <w:t xml:space="preserve">create</w:t>
        </w:r>
      </w:hyperlink>
      <w:r w:rsidDel="00000000" w:rsidR="00000000" w:rsidRPr="00000000">
        <w:rPr>
          <w:rFonts w:ascii="Times New Roman" w:cs="Times New Roman" w:eastAsia="Times New Roman" w:hAnsi="Times New Roman"/>
          <w:color w:val="1d2a57"/>
          <w:sz w:val="26"/>
          <w:szCs w:val="26"/>
          <w:highlight w:val="white"/>
          <w:rtl w:val="0"/>
        </w:rPr>
        <w:t xml:space="preserve"> or set something in a </w:t>
      </w:r>
      <w:hyperlink r:id="rId46">
        <w:r w:rsidDel="00000000" w:rsidR="00000000" w:rsidRPr="00000000">
          <w:rPr>
            <w:rFonts w:ascii="Times New Roman" w:cs="Times New Roman" w:eastAsia="Times New Roman" w:hAnsi="Times New Roman"/>
            <w:color w:val="1d2a57"/>
            <w:sz w:val="26"/>
            <w:szCs w:val="26"/>
            <w:highlight w:val="white"/>
            <w:rtl w:val="0"/>
          </w:rPr>
          <w:t xml:space="preserve">particular</w:t>
        </w:r>
      </w:hyperlink>
      <w:r w:rsidDel="00000000" w:rsidR="00000000" w:rsidRPr="00000000">
        <w:rPr>
          <w:rFonts w:ascii="Times New Roman" w:cs="Times New Roman" w:eastAsia="Times New Roman" w:hAnsi="Times New Roman"/>
          <w:color w:val="1d2a57"/>
          <w:sz w:val="26"/>
          <w:szCs w:val="26"/>
          <w:highlight w:val="white"/>
          <w:rtl w:val="0"/>
        </w:rPr>
        <w:t xml:space="preserve"> way:</w:t>
      </w:r>
    </w:p>
    <w:p w:rsidR="00000000" w:rsidDel="00000000" w:rsidP="00000000" w:rsidRDefault="00000000" w:rsidRPr="00000000" w14:paraId="00000073">
      <w:pPr>
        <w:pStyle w:val="Heading3"/>
        <w:keepNext w:val="0"/>
        <w:keepLines w:val="0"/>
        <w:pBdr>
          <w:top w:color="auto" w:space="7" w:sz="0" w:val="none"/>
          <w:left w:color="auto" w:space="7" w:sz="0" w:val="none"/>
          <w:right w:color="auto" w:space="7" w:sz="0" w:val="none"/>
        </w:pBdr>
        <w:shd w:fill="ffffff" w:val="clear"/>
        <w:spacing w:after="0" w:before="0" w:line="240" w:lineRule="auto"/>
        <w:rPr>
          <w:rFonts w:ascii="Times New Roman" w:cs="Times New Roman" w:eastAsia="Times New Roman" w:hAnsi="Times New Roman"/>
          <w:color w:val="1d2a57"/>
          <w:sz w:val="26"/>
          <w:szCs w:val="26"/>
          <w:shd w:fill="fec400" w:val="clear"/>
        </w:rPr>
      </w:pPr>
      <w:bookmarkStart w:colFirst="0" w:colLast="0" w:name="_e9jsxldw240y" w:id="2"/>
      <w:bookmarkEnd w:id="2"/>
      <w:r w:rsidDel="00000000" w:rsidR="00000000" w:rsidRPr="00000000">
        <w:rPr>
          <w:rFonts w:ascii="Times New Roman" w:cs="Times New Roman" w:eastAsia="Times New Roman" w:hAnsi="Times New Roman"/>
          <w:color w:val="5d2fc1"/>
          <w:sz w:val="26"/>
          <w:szCs w:val="26"/>
          <w:highlight w:val="white"/>
          <w:rtl w:val="0"/>
        </w:rPr>
        <w:t xml:space="preserve">establish </w:t>
      </w:r>
      <w:r w:rsidDel="00000000" w:rsidR="00000000" w:rsidRPr="00000000">
        <w:rPr>
          <w:rFonts w:ascii="Times New Roman" w:cs="Times New Roman" w:eastAsia="Times New Roman" w:hAnsi="Times New Roman"/>
          <w:i w:val="1"/>
          <w:color w:val="5d2fc1"/>
          <w:sz w:val="26"/>
          <w:szCs w:val="26"/>
          <w:highlight w:val="white"/>
          <w:rtl w:val="0"/>
        </w:rPr>
        <w:t xml:space="preserve">verb</w:t>
      </w:r>
      <w:r w:rsidDel="00000000" w:rsidR="00000000" w:rsidRPr="00000000">
        <w:rPr>
          <w:rFonts w:ascii="Times New Roman" w:cs="Times New Roman" w:eastAsia="Times New Roman" w:hAnsi="Times New Roman"/>
          <w:color w:val="5d2fc1"/>
          <w:sz w:val="26"/>
          <w:szCs w:val="26"/>
          <w:highlight w:val="white"/>
          <w:rtl w:val="0"/>
        </w:rPr>
        <w:t xml:space="preserve"> [T] (ACCEPT)</w:t>
      </w:r>
      <w:r w:rsidDel="00000000" w:rsidR="00000000" w:rsidRPr="00000000">
        <w:rPr>
          <w:rtl w:val="0"/>
        </w:rPr>
      </w:r>
    </w:p>
    <w:p w:rsidR="00000000" w:rsidDel="00000000" w:rsidP="00000000" w:rsidRDefault="00000000" w:rsidRPr="00000000" w14:paraId="00000074">
      <w:pPr>
        <w:shd w:fill="ffffff" w:val="clea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to </w:t>
      </w:r>
      <w:hyperlink r:id="rId47">
        <w:r w:rsidDel="00000000" w:rsidR="00000000" w:rsidRPr="00000000">
          <w:rPr>
            <w:rFonts w:ascii="Times New Roman" w:cs="Times New Roman" w:eastAsia="Times New Roman" w:hAnsi="Times New Roman"/>
            <w:color w:val="1d2a57"/>
            <w:sz w:val="26"/>
            <w:szCs w:val="26"/>
            <w:highlight w:val="white"/>
            <w:rtl w:val="0"/>
          </w:rPr>
          <w:t xml:space="preserve">cause</w:t>
        </w:r>
      </w:hyperlink>
      <w:r w:rsidDel="00000000" w:rsidR="00000000" w:rsidRPr="00000000">
        <w:rPr>
          <w:rFonts w:ascii="Times New Roman" w:cs="Times New Roman" w:eastAsia="Times New Roman" w:hAnsi="Times New Roman"/>
          <w:color w:val="1d2a57"/>
          <w:sz w:val="26"/>
          <w:szCs w:val="26"/>
          <w:highlight w:val="white"/>
          <w:rtl w:val="0"/>
        </w:rPr>
        <w:t xml:space="preserve"> someone or something to be </w:t>
      </w:r>
      <w:hyperlink r:id="rId48">
        <w:r w:rsidDel="00000000" w:rsidR="00000000" w:rsidRPr="00000000">
          <w:rPr>
            <w:rFonts w:ascii="Times New Roman" w:cs="Times New Roman" w:eastAsia="Times New Roman" w:hAnsi="Times New Roman"/>
            <w:color w:val="1d2a57"/>
            <w:sz w:val="26"/>
            <w:szCs w:val="26"/>
            <w:highlight w:val="white"/>
            <w:rtl w:val="0"/>
          </w:rPr>
          <w:t xml:space="preserve">accepted</w:t>
        </w:r>
      </w:hyperlink>
      <w:r w:rsidDel="00000000" w:rsidR="00000000" w:rsidRPr="00000000">
        <w:rPr>
          <w:rFonts w:ascii="Times New Roman" w:cs="Times New Roman" w:eastAsia="Times New Roman" w:hAnsi="Times New Roman"/>
          <w:color w:val="1d2a57"/>
          <w:sz w:val="26"/>
          <w:szCs w:val="26"/>
          <w:highlight w:val="white"/>
          <w:rtl w:val="0"/>
        </w:rPr>
        <w:t xml:space="preserve"> </w:t>
      </w:r>
      <w:hyperlink r:id="rId49">
        <w:r w:rsidDel="00000000" w:rsidR="00000000" w:rsidRPr="00000000">
          <w:rPr>
            <w:rFonts w:ascii="Times New Roman" w:cs="Times New Roman" w:eastAsia="Times New Roman" w:hAnsi="Times New Roman"/>
            <w:color w:val="1d2a57"/>
            <w:sz w:val="26"/>
            <w:szCs w:val="26"/>
            <w:highlight w:val="white"/>
            <w:rtl w:val="0"/>
          </w:rPr>
          <w:t xml:space="preserve">generally</w:t>
        </w:r>
      </w:hyperlink>
      <w:r w:rsidDel="00000000" w:rsidR="00000000" w:rsidRPr="00000000">
        <w:rPr>
          <w:rFonts w:ascii="Times New Roman" w:cs="Times New Roman" w:eastAsia="Times New Roman" w:hAnsi="Times New Roman"/>
          <w:color w:val="1d2a57"/>
          <w:sz w:val="26"/>
          <w:szCs w:val="26"/>
          <w:highlight w:val="white"/>
          <w:rtl w:val="0"/>
        </w:rPr>
        <w:t xml:space="preserve">:</w:t>
      </w:r>
    </w:p>
    <w:p w:rsidR="00000000" w:rsidDel="00000000" w:rsidP="00000000" w:rsidRDefault="00000000" w:rsidRPr="00000000" w14:paraId="00000075">
      <w:pPr>
        <w:shd w:fill="ffffff" w:val="clear"/>
        <w:spacing w:line="240" w:lineRule="auto"/>
        <w:rPr>
          <w:rFonts w:ascii="Times New Roman" w:cs="Times New Roman" w:eastAsia="Times New Roman" w:hAnsi="Times New Roman"/>
          <w:b w:val="1"/>
          <w:color w:val="1d2a57"/>
          <w:sz w:val="26"/>
          <w:szCs w:val="26"/>
          <w:highlight w:val="white"/>
        </w:rPr>
      </w:pPr>
      <w:r w:rsidDel="00000000" w:rsidR="00000000" w:rsidRPr="00000000">
        <w:rPr>
          <w:rFonts w:ascii="Times New Roman" w:cs="Times New Roman" w:eastAsia="Times New Roman" w:hAnsi="Times New Roman"/>
          <w:b w:val="1"/>
          <w:color w:val="1d2a57"/>
          <w:sz w:val="26"/>
          <w:szCs w:val="26"/>
          <w:highlight w:val="white"/>
          <w:rtl w:val="0"/>
        </w:rPr>
        <w:t xml:space="preserve">[https://dictionary.cambridge.org/us/dictionary/english/establish]</w:t>
      </w:r>
    </w:p>
    <w:p w:rsidR="00000000" w:rsidDel="00000000" w:rsidP="00000000" w:rsidRDefault="00000000" w:rsidRPr="00000000" w14:paraId="00000076">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b w:val="1"/>
          <w:color w:val="265667"/>
          <w:sz w:val="26"/>
          <w:szCs w:val="26"/>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Create</w:t>
      </w:r>
      <w:r w:rsidDel="00000000" w:rsidR="00000000" w:rsidRPr="00000000">
        <w:rPr>
          <w:rtl w:val="0"/>
        </w:rPr>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color w:val="265667"/>
          <w:sz w:val="26"/>
          <w:szCs w:val="26"/>
          <w:highlight w:val="white"/>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color w:val="265667"/>
          <w:sz w:val="26"/>
          <w:szCs w:val="26"/>
          <w:highlight w:val="white"/>
        </w:rPr>
      </w:pPr>
      <w:hyperlink r:id="rId50">
        <w:r w:rsidDel="00000000" w:rsidR="00000000" w:rsidRPr="00000000">
          <w:rPr>
            <w:rFonts w:ascii="Times New Roman" w:cs="Times New Roman" w:eastAsia="Times New Roman" w:hAnsi="Times New Roman"/>
            <w:i w:val="1"/>
            <w:color w:val="265667"/>
            <w:sz w:val="26"/>
            <w:szCs w:val="26"/>
            <w:highlight w:val="white"/>
            <w:rtl w:val="0"/>
          </w:rPr>
          <w:t xml:space="preserve">transitive verb</w:t>
        </w:r>
      </w:hyperlink>
      <w:r w:rsidDel="00000000" w:rsidR="00000000" w:rsidRPr="00000000">
        <w:rPr>
          <w:rtl w:val="0"/>
        </w:rPr>
      </w:r>
    </w:p>
    <w:p w:rsidR="00000000" w:rsidDel="00000000" w:rsidP="00000000" w:rsidRDefault="00000000" w:rsidRPr="00000000" w14:paraId="0000007A">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7B">
      <w:pPr>
        <w:shd w:fill="ffffff" w:val="clear"/>
        <w:spacing w:line="240" w:lineRule="auto"/>
        <w:rPr>
          <w:rFonts w:ascii="Times New Roman" w:cs="Times New Roman" w:eastAsia="Times New Roman" w:hAnsi="Times New Roman"/>
          <w:color w:val="525a5b"/>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w:t>
      </w:r>
      <w:r w:rsidDel="00000000" w:rsidR="00000000" w:rsidRPr="00000000">
        <w:rPr>
          <w:rFonts w:ascii="Times New Roman" w:cs="Times New Roman" w:eastAsia="Times New Roman" w:hAnsi="Times New Roman"/>
          <w:color w:val="303336"/>
          <w:sz w:val="26"/>
          <w:szCs w:val="26"/>
          <w:highlight w:val="white"/>
          <w:rtl w:val="0"/>
        </w:rPr>
        <w:t xml:space="preserve">: to bring into existence</w:t>
      </w:r>
      <w:r w:rsidDel="00000000" w:rsidR="00000000" w:rsidRPr="00000000">
        <w:rPr>
          <w:rtl w:val="0"/>
        </w:rPr>
      </w:r>
    </w:p>
    <w:p w:rsidR="00000000" w:rsidDel="00000000" w:rsidP="00000000" w:rsidRDefault="00000000" w:rsidRPr="00000000" w14:paraId="0000007C">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7D">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2a</w:t>
      </w:r>
      <w:r w:rsidDel="00000000" w:rsidR="00000000" w:rsidRPr="00000000">
        <w:rPr>
          <w:rFonts w:ascii="Times New Roman" w:cs="Times New Roman" w:eastAsia="Times New Roman" w:hAnsi="Times New Roman"/>
          <w:color w:val="303336"/>
          <w:sz w:val="26"/>
          <w:szCs w:val="26"/>
          <w:highlight w:val="white"/>
          <w:rtl w:val="0"/>
        </w:rPr>
        <w:t xml:space="preserve">: to invest with a new form, office, or rank</w:t>
      </w:r>
      <w:r w:rsidDel="00000000" w:rsidR="00000000" w:rsidRPr="00000000">
        <w:rPr>
          <w:rtl w:val="0"/>
        </w:rPr>
      </w:r>
    </w:p>
    <w:p w:rsidR="00000000" w:rsidDel="00000000" w:rsidP="00000000" w:rsidRDefault="00000000" w:rsidRPr="00000000" w14:paraId="0000007E">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to produce or bring about by a course of action or behavior</w:t>
      </w:r>
      <w:r w:rsidDel="00000000" w:rsidR="00000000" w:rsidRPr="00000000">
        <w:rPr>
          <w:rtl w:val="0"/>
        </w:rPr>
      </w:r>
    </w:p>
    <w:p w:rsidR="00000000" w:rsidDel="00000000" w:rsidP="00000000" w:rsidRDefault="00000000" w:rsidRPr="00000000" w14:paraId="0000007F">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80">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3</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51">
        <w:r w:rsidDel="00000000" w:rsidR="00000000" w:rsidRPr="00000000">
          <w:rPr>
            <w:rFonts w:ascii="Times New Roman" w:cs="Times New Roman" w:eastAsia="Times New Roman" w:hAnsi="Times New Roman"/>
            <w:color w:val="265667"/>
            <w:sz w:val="26"/>
            <w:szCs w:val="26"/>
            <w:highlight w:val="white"/>
            <w:rtl w:val="0"/>
          </w:rPr>
          <w:t xml:space="preserve">CAUSE</w:t>
        </w:r>
      </w:hyperlink>
      <w:r w:rsidDel="00000000" w:rsidR="00000000" w:rsidRPr="00000000">
        <w:rPr>
          <w:rFonts w:ascii="Times New Roman" w:cs="Times New Roman" w:eastAsia="Times New Roman" w:hAnsi="Times New Roman"/>
          <w:color w:val="303336"/>
          <w:sz w:val="26"/>
          <w:szCs w:val="26"/>
          <w:highlight w:val="white"/>
          <w:rtl w:val="0"/>
        </w:rPr>
        <w:t xml:space="preserve">, </w:t>
      </w:r>
      <w:hyperlink r:id="rId52">
        <w:r w:rsidDel="00000000" w:rsidR="00000000" w:rsidRPr="00000000">
          <w:rPr>
            <w:rFonts w:ascii="Times New Roman" w:cs="Times New Roman" w:eastAsia="Times New Roman" w:hAnsi="Times New Roman"/>
            <w:color w:val="265667"/>
            <w:sz w:val="26"/>
            <w:szCs w:val="26"/>
            <w:highlight w:val="white"/>
            <w:rtl w:val="0"/>
          </w:rPr>
          <w:t xml:space="preserve">OCCASION</w:t>
        </w:r>
      </w:hyperlink>
      <w:r w:rsidDel="00000000" w:rsidR="00000000" w:rsidRPr="00000000">
        <w:rPr>
          <w:rtl w:val="0"/>
        </w:rPr>
      </w:r>
    </w:p>
    <w:p w:rsidR="00000000" w:rsidDel="00000000" w:rsidP="00000000" w:rsidRDefault="00000000" w:rsidRPr="00000000" w14:paraId="00000081">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82">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4a</w:t>
      </w:r>
      <w:r w:rsidDel="00000000" w:rsidR="00000000" w:rsidRPr="00000000">
        <w:rPr>
          <w:rFonts w:ascii="Times New Roman" w:cs="Times New Roman" w:eastAsia="Times New Roman" w:hAnsi="Times New Roman"/>
          <w:color w:val="303336"/>
          <w:sz w:val="26"/>
          <w:szCs w:val="26"/>
          <w:highlight w:val="white"/>
          <w:rtl w:val="0"/>
        </w:rPr>
        <w:t xml:space="preserve">: to produce through imaginative skill</w:t>
      </w:r>
      <w:r w:rsidDel="00000000" w:rsidR="00000000" w:rsidRPr="00000000">
        <w:rPr>
          <w:rtl w:val="0"/>
        </w:rPr>
      </w:r>
    </w:p>
    <w:p w:rsidR="00000000" w:rsidDel="00000000" w:rsidP="00000000" w:rsidRDefault="00000000" w:rsidRPr="00000000" w14:paraId="00000083">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53">
        <w:r w:rsidDel="00000000" w:rsidR="00000000" w:rsidRPr="00000000">
          <w:rPr>
            <w:rFonts w:ascii="Times New Roman" w:cs="Times New Roman" w:eastAsia="Times New Roman" w:hAnsi="Times New Roman"/>
            <w:color w:val="265667"/>
            <w:sz w:val="26"/>
            <w:szCs w:val="26"/>
            <w:highlight w:val="white"/>
            <w:rtl w:val="0"/>
          </w:rPr>
          <w:t xml:space="preserve">DESIGN</w:t>
        </w:r>
      </w:hyperlink>
      <w:r w:rsidDel="00000000" w:rsidR="00000000" w:rsidRPr="00000000">
        <w:rPr>
          <w:rtl w:val="0"/>
        </w:rPr>
      </w:r>
    </w:p>
    <w:p w:rsidR="00000000" w:rsidDel="00000000" w:rsidP="00000000" w:rsidRDefault="00000000" w:rsidRPr="00000000" w14:paraId="00000084">
      <w:pPr>
        <w:pBdr>
          <w:top w:color="auto" w:space="7" w:sz="0" w:val="none"/>
          <w:left w:color="auto" w:space="0" w:sz="0" w:val="none"/>
          <w:bottom w:color="auto" w:space="0" w:sz="0" w:val="none"/>
          <w:right w:color="auto" w:space="0" w:sz="0" w:val="none"/>
        </w:pBdr>
        <w:shd w:fill="ffffff" w:val="clear"/>
        <w:spacing w:line="240" w:lineRule="auto"/>
        <w:rPr>
          <w:rFonts w:ascii="Times New Roman" w:cs="Times New Roman" w:eastAsia="Times New Roman" w:hAnsi="Times New Roman"/>
          <w:i w:val="1"/>
          <w:color w:val="265667"/>
          <w:sz w:val="26"/>
          <w:szCs w:val="26"/>
          <w:highlight w:val="white"/>
        </w:rPr>
      </w:pPr>
      <w:hyperlink r:id="rId54">
        <w:r w:rsidDel="00000000" w:rsidR="00000000" w:rsidRPr="00000000">
          <w:rPr>
            <w:rFonts w:ascii="Times New Roman" w:cs="Times New Roman" w:eastAsia="Times New Roman" w:hAnsi="Times New Roman"/>
            <w:i w:val="1"/>
            <w:color w:val="265667"/>
            <w:sz w:val="26"/>
            <w:szCs w:val="26"/>
            <w:highlight w:val="white"/>
            <w:rtl w:val="0"/>
          </w:rPr>
          <w:t xml:space="preserve">intransitive verb</w:t>
        </w:r>
      </w:hyperlink>
      <w:r w:rsidDel="00000000" w:rsidR="00000000" w:rsidRPr="00000000">
        <w:rPr>
          <w:rtl w:val="0"/>
        </w:rPr>
      </w:r>
    </w:p>
    <w:p w:rsidR="00000000" w:rsidDel="00000000" w:rsidP="00000000" w:rsidRDefault="00000000" w:rsidRPr="00000000" w14:paraId="00000085">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86">
      <w:pPr>
        <w:shd w:fill="ffffff" w:val="clear"/>
        <w:spacing w:line="240" w:lineRule="auto"/>
        <w:rPr>
          <w:rFonts w:ascii="Times New Roman" w:cs="Times New Roman" w:eastAsia="Times New Roman" w:hAnsi="Times New Roman"/>
          <w:i w:val="1"/>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w:t>
      </w:r>
      <w:r w:rsidDel="00000000" w:rsidR="00000000" w:rsidRPr="00000000">
        <w:rPr>
          <w:rFonts w:ascii="Times New Roman" w:cs="Times New Roman" w:eastAsia="Times New Roman" w:hAnsi="Times New Roman"/>
          <w:color w:val="303336"/>
          <w:sz w:val="26"/>
          <w:szCs w:val="26"/>
          <w:highlight w:val="white"/>
          <w:rtl w:val="0"/>
        </w:rPr>
        <w:t xml:space="preserve">: to make or bring into existence something new</w:t>
      </w:r>
      <w:r w:rsidDel="00000000" w:rsidR="00000000" w:rsidRPr="00000000">
        <w:rPr>
          <w:rtl w:val="0"/>
        </w:rPr>
      </w:r>
    </w:p>
    <w:p w:rsidR="00000000" w:rsidDel="00000000" w:rsidP="00000000" w:rsidRDefault="00000000" w:rsidRPr="00000000" w14:paraId="00000087">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88">
      <w:pPr>
        <w:shd w:fill="ffffff" w:val="clear"/>
        <w:spacing w:line="24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2</w:t>
      </w:r>
      <w:r w:rsidDel="00000000" w:rsidR="00000000" w:rsidRPr="00000000">
        <w:rPr>
          <w:rFonts w:ascii="Times New Roman" w:cs="Times New Roman" w:eastAsia="Times New Roman" w:hAnsi="Times New Roman"/>
          <w:color w:val="303336"/>
          <w:sz w:val="26"/>
          <w:szCs w:val="26"/>
          <w:highlight w:val="white"/>
          <w:rtl w:val="0"/>
        </w:rPr>
        <w:t xml:space="preserve">: to set up a scoring opportunity in basketball</w:t>
      </w:r>
    </w:p>
    <w:p w:rsidR="00000000" w:rsidDel="00000000" w:rsidP="00000000" w:rsidRDefault="00000000" w:rsidRPr="00000000" w14:paraId="00000089">
      <w:pPr>
        <w:shd w:fill="ffffff" w:val="clear"/>
        <w:spacing w:line="240" w:lineRule="auto"/>
        <w:rPr>
          <w:rFonts w:ascii="Times New Roman" w:cs="Times New Roman" w:eastAsia="Times New Roman" w:hAnsi="Times New Roman"/>
          <w:b w:val="1"/>
          <w:color w:val="265667"/>
          <w:sz w:val="26"/>
          <w:szCs w:val="26"/>
          <w:highlight w:val="white"/>
        </w:rPr>
      </w:pPr>
      <w:r w:rsidDel="00000000" w:rsidR="00000000" w:rsidRPr="00000000">
        <w:rPr>
          <w:rtl w:val="0"/>
        </w:rPr>
      </w:r>
    </w:p>
    <w:p w:rsidR="00000000" w:rsidDel="00000000" w:rsidP="00000000" w:rsidRDefault="00000000" w:rsidRPr="00000000" w14:paraId="0000008A">
      <w:pPr>
        <w:shd w:fill="ffffff" w:val="clear"/>
        <w:spacing w:line="240" w:lineRule="auto"/>
        <w:rPr>
          <w:rFonts w:ascii="Times New Roman" w:cs="Times New Roman" w:eastAsia="Times New Roman" w:hAnsi="Times New Roman"/>
          <w:b w:val="1"/>
          <w:color w:val="265667"/>
          <w:sz w:val="26"/>
          <w:szCs w:val="26"/>
          <w:highlight w:val="white"/>
        </w:rPr>
      </w:pPr>
      <w:r w:rsidDel="00000000" w:rsidR="00000000" w:rsidRPr="00000000">
        <w:rPr>
          <w:rFonts w:ascii="Times New Roman" w:cs="Times New Roman" w:eastAsia="Times New Roman" w:hAnsi="Times New Roman"/>
          <w:b w:val="1"/>
          <w:color w:val="265667"/>
          <w:sz w:val="26"/>
          <w:szCs w:val="26"/>
          <w:highlight w:val="white"/>
          <w:rtl w:val="0"/>
        </w:rPr>
        <w:t xml:space="preserve">[https://www.merriam-webster.com/dictionary/create]</w:t>
      </w:r>
    </w:p>
    <w:p w:rsidR="00000000" w:rsidDel="00000000" w:rsidP="00000000" w:rsidRDefault="00000000" w:rsidRPr="00000000" w14:paraId="0000008B">
      <w:pPr>
        <w:spacing w:line="240" w:lineRule="auto"/>
        <w:rPr>
          <w:rFonts w:ascii="Times New Roman" w:cs="Times New Roman" w:eastAsia="Times New Roman" w:hAnsi="Times New Roman"/>
          <w:color w:val="1d2a57"/>
          <w:sz w:val="26"/>
          <w:szCs w:val="26"/>
          <w:highlight w:val="white"/>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Create -- </w:t>
      </w:r>
      <w:r w:rsidDel="00000000" w:rsidR="00000000" w:rsidRPr="00000000">
        <w:rPr>
          <w:rFonts w:ascii="Times New Roman" w:cs="Times New Roman" w:eastAsia="Times New Roman" w:hAnsi="Times New Roman"/>
          <w:i w:val="1"/>
          <w:color w:val="1d2a57"/>
          <w:sz w:val="26"/>
          <w:szCs w:val="26"/>
          <w:highlight w:val="white"/>
          <w:rtl w:val="0"/>
        </w:rPr>
        <w:t xml:space="preserve">verb</w:t>
      </w:r>
      <w:r w:rsidDel="00000000" w:rsidR="00000000" w:rsidRPr="00000000">
        <w:rPr>
          <w:rFonts w:ascii="Times New Roman" w:cs="Times New Roman" w:eastAsia="Times New Roman" w:hAnsi="Times New Roman"/>
          <w:color w:val="1d2a57"/>
          <w:sz w:val="26"/>
          <w:szCs w:val="26"/>
          <w:highlight w:val="white"/>
          <w:rtl w:val="0"/>
        </w:rPr>
        <w:t xml:space="preserve"> </w:t>
      </w:r>
      <w:hyperlink r:id="rId55">
        <w:r w:rsidDel="00000000" w:rsidR="00000000" w:rsidRPr="00000000">
          <w:rPr>
            <w:rFonts w:ascii="Times New Roman" w:cs="Times New Roman" w:eastAsia="Times New Roman" w:hAnsi="Times New Roman"/>
            <w:color w:val="1d2a57"/>
            <w:sz w:val="26"/>
            <w:szCs w:val="26"/>
            <w:highlight w:val="white"/>
            <w:rtl w:val="0"/>
          </w:rPr>
          <w:t xml:space="preserve">[ T ]</w:t>
        </w:r>
      </w:hyperlink>
      <w:r w:rsidDel="00000000" w:rsidR="00000000" w:rsidRPr="00000000">
        <w:rPr>
          <w:rtl w:val="0"/>
        </w:rPr>
      </w:r>
    </w:p>
    <w:p w:rsidR="00000000" w:rsidDel="00000000" w:rsidP="00000000" w:rsidRDefault="00000000" w:rsidRPr="00000000" w14:paraId="0000008D">
      <w:pPr>
        <w:spacing w:line="240" w:lineRule="auto"/>
        <w:rPr>
          <w:rFonts w:ascii="Times New Roman" w:cs="Times New Roman" w:eastAsia="Times New Roman" w:hAnsi="Times New Roman"/>
          <w:color w:val="1d2a57"/>
          <w:sz w:val="26"/>
          <w:szCs w:val="26"/>
          <w:shd w:fill="fec400" w:val="clear"/>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to make something </w:t>
      </w:r>
      <w:hyperlink r:id="rId56">
        <w:r w:rsidDel="00000000" w:rsidR="00000000" w:rsidRPr="00000000">
          <w:rPr>
            <w:rFonts w:ascii="Times New Roman" w:cs="Times New Roman" w:eastAsia="Times New Roman" w:hAnsi="Times New Roman"/>
            <w:color w:val="1d2a57"/>
            <w:sz w:val="26"/>
            <w:szCs w:val="26"/>
            <w:highlight w:val="white"/>
            <w:rtl w:val="0"/>
          </w:rPr>
          <w:t xml:space="preserve">exist</w:t>
        </w:r>
      </w:hyperlink>
      <w:r w:rsidDel="00000000" w:rsidR="00000000" w:rsidRPr="00000000">
        <w:rPr>
          <w:rFonts w:ascii="Times New Roman" w:cs="Times New Roman" w:eastAsia="Times New Roman" w:hAnsi="Times New Roman"/>
          <w:color w:val="1d2a57"/>
          <w:sz w:val="26"/>
          <w:szCs w:val="26"/>
          <w:highlight w:val="white"/>
          <w:rtl w:val="0"/>
        </w:rPr>
        <w:t xml:space="preserve">:</w:t>
      </w:r>
    </w:p>
    <w:p w:rsidR="00000000" w:rsidDel="00000000" w:rsidP="00000000" w:rsidRDefault="00000000" w:rsidRPr="00000000" w14:paraId="0000008F">
      <w:pPr>
        <w:spacing w:line="240" w:lineRule="auto"/>
        <w:rPr>
          <w:rFonts w:ascii="Times New Roman" w:cs="Times New Roman" w:eastAsia="Times New Roman" w:hAnsi="Times New Roman"/>
          <w:color w:val="1d2a57"/>
          <w:sz w:val="26"/>
          <w:szCs w:val="26"/>
          <w:highlight w:val="white"/>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to make something new, </w:t>
      </w:r>
      <w:hyperlink r:id="rId57">
        <w:r w:rsidDel="00000000" w:rsidR="00000000" w:rsidRPr="00000000">
          <w:rPr>
            <w:rFonts w:ascii="Times New Roman" w:cs="Times New Roman" w:eastAsia="Times New Roman" w:hAnsi="Times New Roman"/>
            <w:color w:val="1d2a57"/>
            <w:sz w:val="26"/>
            <w:szCs w:val="26"/>
            <w:highlight w:val="white"/>
            <w:rtl w:val="0"/>
          </w:rPr>
          <w:t xml:space="preserve">especially</w:t>
        </w:r>
      </w:hyperlink>
      <w:r w:rsidDel="00000000" w:rsidR="00000000" w:rsidRPr="00000000">
        <w:rPr>
          <w:rFonts w:ascii="Times New Roman" w:cs="Times New Roman" w:eastAsia="Times New Roman" w:hAnsi="Times New Roman"/>
          <w:color w:val="1d2a57"/>
          <w:sz w:val="26"/>
          <w:szCs w:val="26"/>
          <w:highlight w:val="white"/>
          <w:rtl w:val="0"/>
        </w:rPr>
        <w:t xml:space="preserve"> to </w:t>
      </w:r>
      <w:hyperlink r:id="rId58">
        <w:r w:rsidDel="00000000" w:rsidR="00000000" w:rsidRPr="00000000">
          <w:rPr>
            <w:rFonts w:ascii="Times New Roman" w:cs="Times New Roman" w:eastAsia="Times New Roman" w:hAnsi="Times New Roman"/>
            <w:color w:val="1d2a57"/>
            <w:sz w:val="26"/>
            <w:szCs w:val="26"/>
            <w:highlight w:val="white"/>
            <w:rtl w:val="0"/>
          </w:rPr>
          <w:t xml:space="preserve">invent</w:t>
        </w:r>
      </w:hyperlink>
      <w:r w:rsidDel="00000000" w:rsidR="00000000" w:rsidRPr="00000000">
        <w:rPr>
          <w:rFonts w:ascii="Times New Roman" w:cs="Times New Roman" w:eastAsia="Times New Roman" w:hAnsi="Times New Roman"/>
          <w:color w:val="1d2a57"/>
          <w:sz w:val="26"/>
          <w:szCs w:val="26"/>
          <w:highlight w:val="white"/>
          <w:rtl w:val="0"/>
        </w:rPr>
        <w:t xml:space="preserve"> something:</w:t>
      </w:r>
    </w:p>
    <w:p w:rsidR="00000000" w:rsidDel="00000000" w:rsidP="00000000" w:rsidRDefault="00000000" w:rsidRPr="00000000" w14:paraId="00000091">
      <w:pPr>
        <w:spacing w:line="240" w:lineRule="auto"/>
        <w:rPr>
          <w:rFonts w:ascii="Times New Roman" w:cs="Times New Roman" w:eastAsia="Times New Roman" w:hAnsi="Times New Roman"/>
          <w:color w:val="1d2a57"/>
          <w:sz w:val="26"/>
          <w:szCs w:val="26"/>
          <w:highlight w:val="white"/>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b w:val="1"/>
          <w:color w:val="1d2a57"/>
          <w:sz w:val="26"/>
          <w:szCs w:val="26"/>
          <w:highlight w:val="white"/>
        </w:rPr>
      </w:pPr>
      <w:r w:rsidDel="00000000" w:rsidR="00000000" w:rsidRPr="00000000">
        <w:rPr>
          <w:rFonts w:ascii="Times New Roman" w:cs="Times New Roman" w:eastAsia="Times New Roman" w:hAnsi="Times New Roman"/>
          <w:b w:val="1"/>
          <w:color w:val="1d2a57"/>
          <w:sz w:val="26"/>
          <w:szCs w:val="26"/>
          <w:highlight w:val="white"/>
          <w:rtl w:val="0"/>
        </w:rPr>
        <w:t xml:space="preserve">[https://dictionary.cambridge.org/us/dictionary/english/create]</w:t>
      </w:r>
    </w:p>
    <w:p w:rsidR="00000000" w:rsidDel="00000000" w:rsidP="00000000" w:rsidRDefault="00000000" w:rsidRPr="00000000" w14:paraId="00000093">
      <w:pPr>
        <w:spacing w:line="240" w:lineRule="auto"/>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94">
      <w:pPr>
        <w:spacing w:line="240" w:lineRule="auto"/>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Set Up</w:t>
      </w:r>
    </w:p>
    <w:p w:rsidR="00000000" w:rsidDel="00000000" w:rsidP="00000000" w:rsidRDefault="00000000" w:rsidRPr="00000000" w14:paraId="00000096">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i w:val="1"/>
          <w:color w:val="265667"/>
          <w:sz w:val="26"/>
          <w:szCs w:val="26"/>
          <w:highlight w:val="white"/>
        </w:rPr>
      </w:pPr>
      <w:hyperlink r:id="rId59">
        <w:r w:rsidDel="00000000" w:rsidR="00000000" w:rsidRPr="00000000">
          <w:rPr>
            <w:rFonts w:ascii="Times New Roman" w:cs="Times New Roman" w:eastAsia="Times New Roman" w:hAnsi="Times New Roman"/>
            <w:i w:val="1"/>
            <w:color w:val="265667"/>
            <w:sz w:val="26"/>
            <w:szCs w:val="26"/>
            <w:highlight w:val="white"/>
            <w:rtl w:val="0"/>
          </w:rPr>
          <w:t xml:space="preserve">transitive verb</w:t>
        </w:r>
      </w:hyperlink>
      <w:r w:rsidDel="00000000" w:rsidR="00000000" w:rsidRPr="00000000">
        <w:rPr>
          <w:rtl w:val="0"/>
        </w:rPr>
      </w:r>
    </w:p>
    <w:p w:rsidR="00000000" w:rsidDel="00000000" w:rsidP="00000000" w:rsidRDefault="00000000" w:rsidRPr="00000000" w14:paraId="00000098">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99">
      <w:pPr>
        <w:shd w:fill="ffffff" w:val="clear"/>
        <w:spacing w:line="24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1a</w:t>
      </w:r>
      <w:r w:rsidDel="00000000" w:rsidR="00000000" w:rsidRPr="00000000">
        <w:rPr>
          <w:rFonts w:ascii="Times New Roman" w:cs="Times New Roman" w:eastAsia="Times New Roman" w:hAnsi="Times New Roman"/>
          <w:color w:val="303336"/>
          <w:sz w:val="26"/>
          <w:szCs w:val="26"/>
          <w:highlight w:val="white"/>
          <w:rtl w:val="0"/>
        </w:rPr>
        <w:t xml:space="preserve">: to raise to and place in a high position</w:t>
      </w:r>
    </w:p>
    <w:p w:rsidR="00000000" w:rsidDel="00000000" w:rsidP="00000000" w:rsidRDefault="00000000" w:rsidRPr="00000000" w14:paraId="0000009A">
      <w:pPr>
        <w:shd w:fill="ffffff" w:val="clear"/>
        <w:spacing w:line="240" w:lineRule="auto"/>
        <w:rPr>
          <w:rFonts w:ascii="Times New Roman" w:cs="Times New Roman" w:eastAsia="Times New Roman" w:hAnsi="Times New Roman"/>
          <w:color w:val="265667"/>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to place in view : </w:t>
      </w:r>
      <w:hyperlink r:id="rId60">
        <w:r w:rsidDel="00000000" w:rsidR="00000000" w:rsidRPr="00000000">
          <w:rPr>
            <w:rFonts w:ascii="Times New Roman" w:cs="Times New Roman" w:eastAsia="Times New Roman" w:hAnsi="Times New Roman"/>
            <w:color w:val="265667"/>
            <w:sz w:val="26"/>
            <w:szCs w:val="26"/>
            <w:highlight w:val="white"/>
            <w:rtl w:val="0"/>
          </w:rPr>
          <w:t xml:space="preserve">POST</w:t>
        </w:r>
      </w:hyperlink>
      <w:r w:rsidDel="00000000" w:rsidR="00000000" w:rsidRPr="00000000">
        <w:rPr>
          <w:rtl w:val="0"/>
        </w:rPr>
      </w:r>
    </w:p>
    <w:p w:rsidR="00000000" w:rsidDel="00000000" w:rsidP="00000000" w:rsidRDefault="00000000" w:rsidRPr="00000000" w14:paraId="0000009B">
      <w:pPr>
        <w:shd w:fill="ffffff" w:val="clear"/>
        <w:spacing w:line="24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c</w:t>
      </w:r>
      <w:r w:rsidDel="00000000" w:rsidR="00000000" w:rsidRPr="00000000">
        <w:rPr>
          <w:rFonts w:ascii="Times New Roman" w:cs="Times New Roman" w:eastAsia="Times New Roman" w:hAnsi="Times New Roman"/>
          <w:color w:val="303336"/>
          <w:sz w:val="26"/>
          <w:szCs w:val="26"/>
          <w:highlight w:val="white"/>
          <w:rtl w:val="0"/>
        </w:rPr>
        <w:t xml:space="preserve">: to put forward (something, such as a plan) for acceptance</w:t>
      </w:r>
    </w:p>
    <w:p w:rsidR="00000000" w:rsidDel="00000000" w:rsidP="00000000" w:rsidRDefault="00000000" w:rsidRPr="00000000" w14:paraId="0000009C">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9D">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3a</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61">
        <w:r w:rsidDel="00000000" w:rsidR="00000000" w:rsidRPr="00000000">
          <w:rPr>
            <w:rFonts w:ascii="Times New Roman" w:cs="Times New Roman" w:eastAsia="Times New Roman" w:hAnsi="Times New Roman"/>
            <w:color w:val="265667"/>
            <w:sz w:val="26"/>
            <w:szCs w:val="26"/>
            <w:highlight w:val="white"/>
            <w:rtl w:val="0"/>
          </w:rPr>
          <w:t xml:space="preserve">CAUSE</w:t>
        </w:r>
      </w:hyperlink>
      <w:r w:rsidDel="00000000" w:rsidR="00000000" w:rsidRPr="00000000">
        <w:rPr>
          <w:rFonts w:ascii="Times New Roman" w:cs="Times New Roman" w:eastAsia="Times New Roman" w:hAnsi="Times New Roman"/>
          <w:color w:val="303336"/>
          <w:sz w:val="26"/>
          <w:szCs w:val="26"/>
          <w:highlight w:val="white"/>
          <w:rtl w:val="0"/>
        </w:rPr>
        <w:t xml:space="preserve">, </w:t>
      </w:r>
      <w:hyperlink r:id="rId62">
        <w:r w:rsidDel="00000000" w:rsidR="00000000" w:rsidRPr="00000000">
          <w:rPr>
            <w:rFonts w:ascii="Times New Roman" w:cs="Times New Roman" w:eastAsia="Times New Roman" w:hAnsi="Times New Roman"/>
            <w:color w:val="265667"/>
            <w:sz w:val="26"/>
            <w:szCs w:val="26"/>
            <w:highlight w:val="white"/>
            <w:rtl w:val="0"/>
          </w:rPr>
          <w:t xml:space="preserve">CREATE</w:t>
        </w:r>
      </w:hyperlink>
      <w:r w:rsidDel="00000000" w:rsidR="00000000" w:rsidRPr="00000000">
        <w:rPr>
          <w:rtl w:val="0"/>
        </w:rPr>
      </w:r>
    </w:p>
    <w:p w:rsidR="00000000" w:rsidDel="00000000" w:rsidP="00000000" w:rsidRDefault="00000000" w:rsidRPr="00000000" w14:paraId="0000009E">
      <w:pPr>
        <w:shd w:fill="ffffff" w:val="clear"/>
        <w:spacing w:line="240" w:lineRule="auto"/>
        <w:rPr>
          <w:rFonts w:ascii="Times New Roman" w:cs="Times New Roman" w:eastAsia="Times New Roman" w:hAnsi="Times New Roman"/>
          <w:color w:val="265667"/>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63">
        <w:r w:rsidDel="00000000" w:rsidR="00000000" w:rsidRPr="00000000">
          <w:rPr>
            <w:rFonts w:ascii="Times New Roman" w:cs="Times New Roman" w:eastAsia="Times New Roman" w:hAnsi="Times New Roman"/>
            <w:color w:val="265667"/>
            <w:sz w:val="26"/>
            <w:szCs w:val="26"/>
            <w:highlight w:val="white"/>
            <w:rtl w:val="0"/>
          </w:rPr>
          <w:t xml:space="preserve">BRING ABOUT</w:t>
        </w:r>
      </w:hyperlink>
      <w:r w:rsidDel="00000000" w:rsidR="00000000" w:rsidRPr="00000000">
        <w:rPr>
          <w:rtl w:val="0"/>
        </w:rPr>
      </w:r>
    </w:p>
    <w:p w:rsidR="00000000" w:rsidDel="00000000" w:rsidP="00000000" w:rsidRDefault="00000000" w:rsidRPr="00000000" w14:paraId="0000009F">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A0">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4</w:t>
      </w:r>
      <w:r w:rsidDel="00000000" w:rsidR="00000000" w:rsidRPr="00000000">
        <w:rPr>
          <w:rFonts w:ascii="Times New Roman" w:cs="Times New Roman" w:eastAsia="Times New Roman" w:hAnsi="Times New Roman"/>
          <w:color w:val="303336"/>
          <w:sz w:val="26"/>
          <w:szCs w:val="26"/>
          <w:highlight w:val="white"/>
          <w:rtl w:val="0"/>
        </w:rPr>
        <w:t xml:space="preserve">: to place in power or in office</w:t>
      </w:r>
      <w:r w:rsidDel="00000000" w:rsidR="00000000" w:rsidRPr="00000000">
        <w:rPr>
          <w:rtl w:val="0"/>
        </w:rPr>
      </w:r>
    </w:p>
    <w:p w:rsidR="00000000" w:rsidDel="00000000" w:rsidP="00000000" w:rsidRDefault="00000000" w:rsidRPr="00000000" w14:paraId="000000A1">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A2">
      <w:pPr>
        <w:shd w:fill="ffffff" w:val="clear"/>
        <w:spacing w:line="24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7</w:t>
      </w:r>
      <w:r w:rsidDel="00000000" w:rsidR="00000000" w:rsidRPr="00000000">
        <w:rPr>
          <w:rFonts w:ascii="Times New Roman" w:cs="Times New Roman" w:eastAsia="Times New Roman" w:hAnsi="Times New Roman"/>
          <w:color w:val="303336"/>
          <w:sz w:val="26"/>
          <w:szCs w:val="26"/>
          <w:highlight w:val="white"/>
          <w:rtl w:val="0"/>
        </w:rPr>
        <w:t xml:space="preserve">: </w:t>
      </w:r>
      <w:hyperlink r:id="rId64">
        <w:r w:rsidDel="00000000" w:rsidR="00000000" w:rsidRPr="00000000">
          <w:rPr>
            <w:rFonts w:ascii="Times New Roman" w:cs="Times New Roman" w:eastAsia="Times New Roman" w:hAnsi="Times New Roman"/>
            <w:color w:val="265667"/>
            <w:sz w:val="26"/>
            <w:szCs w:val="26"/>
            <w:highlight w:val="white"/>
            <w:rtl w:val="0"/>
          </w:rPr>
          <w:t xml:space="preserve">FOUND</w:t>
        </w:r>
      </w:hyperlink>
      <w:r w:rsidDel="00000000" w:rsidR="00000000" w:rsidRPr="00000000">
        <w:rPr>
          <w:rFonts w:ascii="Times New Roman" w:cs="Times New Roman" w:eastAsia="Times New Roman" w:hAnsi="Times New Roman"/>
          <w:color w:val="303336"/>
          <w:sz w:val="26"/>
          <w:szCs w:val="26"/>
          <w:highlight w:val="white"/>
          <w:rtl w:val="0"/>
        </w:rPr>
        <w:t xml:space="preserve">, </w:t>
      </w:r>
      <w:hyperlink r:id="rId65">
        <w:r w:rsidDel="00000000" w:rsidR="00000000" w:rsidRPr="00000000">
          <w:rPr>
            <w:rFonts w:ascii="Times New Roman" w:cs="Times New Roman" w:eastAsia="Times New Roman" w:hAnsi="Times New Roman"/>
            <w:color w:val="265667"/>
            <w:sz w:val="26"/>
            <w:szCs w:val="26"/>
            <w:highlight w:val="white"/>
            <w:rtl w:val="0"/>
          </w:rPr>
          <w:t xml:space="preserve">INAUGURATE</w:t>
        </w:r>
      </w:hyperlink>
      <w:r w:rsidDel="00000000" w:rsidR="00000000" w:rsidRPr="00000000">
        <w:rPr>
          <w:rtl w:val="0"/>
        </w:rPr>
      </w:r>
    </w:p>
    <w:p w:rsidR="00000000" w:rsidDel="00000000" w:rsidP="00000000" w:rsidRDefault="00000000" w:rsidRPr="00000000" w14:paraId="000000A3">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A4">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11</w:t>
      </w:r>
      <w:r w:rsidDel="00000000" w:rsidR="00000000" w:rsidRPr="00000000">
        <w:rPr>
          <w:rFonts w:ascii="Times New Roman" w:cs="Times New Roman" w:eastAsia="Times New Roman" w:hAnsi="Times New Roman"/>
          <w:color w:val="303336"/>
          <w:sz w:val="26"/>
          <w:szCs w:val="26"/>
          <w:highlight w:val="white"/>
          <w:rtl w:val="0"/>
        </w:rPr>
        <w:t xml:space="preserve">: to make carefully worked out plans for</w:t>
      </w:r>
      <w:r w:rsidDel="00000000" w:rsidR="00000000" w:rsidRPr="00000000">
        <w:rPr>
          <w:rtl w:val="0"/>
        </w:rPr>
      </w:r>
    </w:p>
    <w:p w:rsidR="00000000" w:rsidDel="00000000" w:rsidP="00000000" w:rsidRDefault="00000000" w:rsidRPr="00000000" w14:paraId="000000A5">
      <w:pPr>
        <w:shd w:fill="ffffff" w:val="clear"/>
        <w:spacing w:line="240" w:lineRule="auto"/>
        <w:rPr>
          <w:rFonts w:ascii="Times New Roman" w:cs="Times New Roman" w:eastAsia="Times New Roman" w:hAnsi="Times New Roman"/>
          <w:b w:val="1"/>
          <w:color w:val="225f73"/>
          <w:sz w:val="26"/>
          <w:szCs w:val="26"/>
          <w:highlight w:val="white"/>
        </w:rPr>
      </w:pPr>
      <w:r w:rsidDel="00000000" w:rsidR="00000000" w:rsidRPr="00000000">
        <w:rPr>
          <w:rtl w:val="0"/>
        </w:rPr>
      </w:r>
    </w:p>
    <w:p w:rsidR="00000000" w:rsidDel="00000000" w:rsidP="00000000" w:rsidRDefault="00000000" w:rsidRPr="00000000" w14:paraId="000000A6">
      <w:pPr>
        <w:shd w:fill="ffffff" w:val="clear"/>
        <w:spacing w:line="240" w:lineRule="auto"/>
        <w:rPr>
          <w:rFonts w:ascii="Times New Roman" w:cs="Times New Roman" w:eastAsia="Times New Roman" w:hAnsi="Times New Roman"/>
          <w:b w:val="1"/>
          <w:color w:val="225f73"/>
          <w:sz w:val="26"/>
          <w:szCs w:val="26"/>
          <w:highlight w:val="white"/>
        </w:rPr>
      </w:pPr>
      <w:r w:rsidDel="00000000" w:rsidR="00000000" w:rsidRPr="00000000">
        <w:rPr>
          <w:rFonts w:ascii="Times New Roman" w:cs="Times New Roman" w:eastAsia="Times New Roman" w:hAnsi="Times New Roman"/>
          <w:b w:val="1"/>
          <w:color w:val="225f73"/>
          <w:sz w:val="26"/>
          <w:szCs w:val="26"/>
          <w:rtl w:val="0"/>
        </w:rPr>
        <w:t xml:space="preserve">[</w:t>
      </w:r>
      <w:hyperlink r:id="rId66">
        <w:r w:rsidDel="00000000" w:rsidR="00000000" w:rsidRPr="00000000">
          <w:rPr>
            <w:rFonts w:ascii="Times New Roman" w:cs="Times New Roman" w:eastAsia="Times New Roman" w:hAnsi="Times New Roman"/>
            <w:b w:val="1"/>
            <w:color w:val="1155cc"/>
            <w:sz w:val="26"/>
            <w:szCs w:val="26"/>
            <w:u w:val="single"/>
            <w:rtl w:val="0"/>
          </w:rPr>
          <w:t xml:space="preserve">https://www.merriam-webster.com/dictionary/</w:t>
        </w:r>
      </w:hyperlink>
      <w:hyperlink r:id="rId67">
        <w:r w:rsidDel="00000000" w:rsidR="00000000" w:rsidRPr="00000000">
          <w:rPr>
            <w:rFonts w:ascii="Times New Roman" w:cs="Times New Roman" w:eastAsia="Times New Roman" w:hAnsi="Times New Roman"/>
            <w:b w:val="1"/>
            <w:color w:val="1155cc"/>
            <w:sz w:val="26"/>
            <w:szCs w:val="26"/>
            <w:highlight w:val="white"/>
            <w:u w:val="single"/>
            <w:rtl w:val="0"/>
          </w:rPr>
          <w:t xml:space="preserve">setup</w:t>
        </w:r>
      </w:hyperlink>
      <w:r w:rsidDel="00000000" w:rsidR="00000000" w:rsidRPr="00000000">
        <w:rPr>
          <w:rFonts w:ascii="Times New Roman" w:cs="Times New Roman" w:eastAsia="Times New Roman" w:hAnsi="Times New Roman"/>
          <w:b w:val="1"/>
          <w:color w:val="225f73"/>
          <w:sz w:val="26"/>
          <w:szCs w:val="26"/>
          <w:highlight w:val="white"/>
          <w:rtl w:val="0"/>
        </w:rPr>
        <w:t xml:space="preserve">]</w:t>
      </w:r>
    </w:p>
    <w:p w:rsidR="00000000" w:rsidDel="00000000" w:rsidP="00000000" w:rsidRDefault="00000000" w:rsidRPr="00000000" w14:paraId="000000A7">
      <w:pPr>
        <w:shd w:fill="ffffff" w:val="clear"/>
        <w:spacing w:line="240" w:lineRule="auto"/>
        <w:rPr>
          <w:rFonts w:ascii="Times New Roman" w:cs="Times New Roman" w:eastAsia="Times New Roman" w:hAnsi="Times New Roman"/>
          <w:b w:val="1"/>
          <w:color w:val="225f73"/>
          <w:sz w:val="26"/>
          <w:szCs w:val="26"/>
          <w:highlight w:val="white"/>
        </w:rPr>
      </w:pPr>
      <w:r w:rsidDel="00000000" w:rsidR="00000000" w:rsidRPr="00000000">
        <w:rPr>
          <w:rtl w:val="0"/>
        </w:rPr>
      </w:r>
    </w:p>
    <w:p w:rsidR="00000000" w:rsidDel="00000000" w:rsidP="00000000" w:rsidRDefault="00000000" w:rsidRPr="00000000" w14:paraId="000000A8">
      <w:pPr>
        <w:pStyle w:val="Heading3"/>
        <w:keepNext w:val="0"/>
        <w:keepLines w:val="0"/>
        <w:shd w:fill="ffffff" w:val="clear"/>
        <w:spacing w:after="0" w:before="380" w:line="240" w:lineRule="auto"/>
        <w:rPr>
          <w:rFonts w:ascii="Times New Roman" w:cs="Times New Roman" w:eastAsia="Times New Roman" w:hAnsi="Times New Roman"/>
          <w:i w:val="1"/>
          <w:color w:val="1a1a1a"/>
          <w:sz w:val="26"/>
          <w:szCs w:val="26"/>
          <w:highlight w:val="white"/>
        </w:rPr>
      </w:pPr>
      <w:bookmarkStart w:colFirst="0" w:colLast="0" w:name="_fpv784ax5gee" w:id="3"/>
      <w:bookmarkEnd w:id="3"/>
      <w:r w:rsidDel="00000000" w:rsidR="00000000" w:rsidRPr="00000000">
        <w:rPr>
          <w:rFonts w:ascii="Times New Roman" w:cs="Times New Roman" w:eastAsia="Times New Roman" w:hAnsi="Times New Roman"/>
          <w:i w:val="1"/>
          <w:color w:val="1a1a1a"/>
          <w:sz w:val="26"/>
          <w:szCs w:val="26"/>
          <w:highlight w:val="white"/>
          <w:rtl w:val="0"/>
        </w:rPr>
        <w:t xml:space="preserve">verb</w:t>
      </w:r>
      <w:r w:rsidDel="00000000" w:rsidR="00000000" w:rsidRPr="00000000">
        <w:rPr>
          <w:rFonts w:ascii="Times New Roman" w:cs="Times New Roman" w:eastAsia="Times New Roman" w:hAnsi="Times New Roman"/>
          <w:color w:val="1a1a1a"/>
          <w:sz w:val="26"/>
          <w:szCs w:val="26"/>
          <w:highlight w:val="white"/>
          <w:rtl w:val="0"/>
        </w:rPr>
        <w:t xml:space="preserve"> </w:t>
      </w:r>
      <w:r w:rsidDel="00000000" w:rsidR="00000000" w:rsidRPr="00000000">
        <w:rPr>
          <w:rFonts w:ascii="Times New Roman" w:cs="Times New Roman" w:eastAsia="Times New Roman" w:hAnsi="Times New Roman"/>
          <w:i w:val="1"/>
          <w:color w:val="1a1a1a"/>
          <w:sz w:val="26"/>
          <w:szCs w:val="26"/>
          <w:highlight w:val="white"/>
          <w:rtl w:val="0"/>
        </w:rPr>
        <w:t xml:space="preserve">(adverb, mainly tr)</w:t>
      </w:r>
    </w:p>
    <w:p w:rsidR="00000000" w:rsidDel="00000000" w:rsidP="00000000" w:rsidRDefault="00000000" w:rsidRPr="00000000" w14:paraId="000000A9">
      <w:pPr>
        <w:shd w:fill="ffffff" w:val="clear"/>
        <w:spacing w:after="60" w:before="120" w:line="360" w:lineRule="auto"/>
        <w:ind w:left="300" w:firstLine="0"/>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i w:val="1"/>
          <w:color w:val="1a1a1a"/>
          <w:sz w:val="26"/>
          <w:szCs w:val="26"/>
          <w:highlight w:val="white"/>
          <w:rtl w:val="0"/>
        </w:rPr>
        <w:t xml:space="preserve">(also intr)</w:t>
      </w:r>
      <w:r w:rsidDel="00000000" w:rsidR="00000000" w:rsidRPr="00000000">
        <w:rPr>
          <w:rFonts w:ascii="Times New Roman" w:cs="Times New Roman" w:eastAsia="Times New Roman" w:hAnsi="Times New Roman"/>
          <w:color w:val="1a1a1a"/>
          <w:sz w:val="26"/>
          <w:szCs w:val="26"/>
          <w:highlight w:val="white"/>
          <w:rtl w:val="0"/>
        </w:rPr>
        <w:t xml:space="preserve"> to put into a position of power, etc</w:t>
      </w:r>
    </w:p>
    <w:p w:rsidR="00000000" w:rsidDel="00000000" w:rsidP="00000000" w:rsidRDefault="00000000" w:rsidRPr="00000000" w14:paraId="000000AA">
      <w:pPr>
        <w:shd w:fill="ffffff" w:val="clear"/>
        <w:spacing w:after="60" w:before="120" w:line="360" w:lineRule="auto"/>
        <w:ind w:left="300" w:firstLine="0"/>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i w:val="1"/>
          <w:color w:val="1a1a1a"/>
          <w:sz w:val="26"/>
          <w:szCs w:val="26"/>
          <w:highlight w:val="white"/>
          <w:rtl w:val="0"/>
        </w:rPr>
        <w:t xml:space="preserve">(also intr)</w:t>
      </w:r>
      <w:r w:rsidDel="00000000" w:rsidR="00000000" w:rsidRPr="00000000">
        <w:rPr>
          <w:rFonts w:ascii="Times New Roman" w:cs="Times New Roman" w:eastAsia="Times New Roman" w:hAnsi="Times New Roman"/>
          <w:color w:val="1a1a1a"/>
          <w:sz w:val="26"/>
          <w:szCs w:val="26"/>
          <w:highlight w:val="white"/>
          <w:rtl w:val="0"/>
        </w:rPr>
        <w:t xml:space="preserve"> to begin or enable (someone) to begin (a new venture), as by acquiring or providing means, equipment, etc</w:t>
      </w:r>
    </w:p>
    <w:p w:rsidR="00000000" w:rsidDel="00000000" w:rsidP="00000000" w:rsidRDefault="00000000" w:rsidRPr="00000000" w14:paraId="000000AB">
      <w:pPr>
        <w:shd w:fill="ffffff" w:val="clear"/>
        <w:spacing w:after="60" w:before="120" w:line="360" w:lineRule="auto"/>
        <w:ind w:left="300" w:firstLine="0"/>
        <w:rPr>
          <w:rFonts w:ascii="Times New Roman" w:cs="Times New Roman" w:eastAsia="Times New Roman" w:hAnsi="Times New Roman"/>
          <w:i w:val="1"/>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to build or construct </w:t>
      </w:r>
      <w:r w:rsidDel="00000000" w:rsidR="00000000" w:rsidRPr="00000000">
        <w:rPr>
          <w:rFonts w:ascii="Times New Roman" w:cs="Times New Roman" w:eastAsia="Times New Roman" w:hAnsi="Times New Roman"/>
          <w:i w:val="1"/>
          <w:color w:val="1a1a1a"/>
          <w:sz w:val="26"/>
          <w:szCs w:val="26"/>
          <w:highlight w:val="white"/>
          <w:rtl w:val="0"/>
        </w:rPr>
        <w:t xml:space="preserve">to set up a shed</w:t>
      </w:r>
    </w:p>
    <w:p w:rsidR="00000000" w:rsidDel="00000000" w:rsidP="00000000" w:rsidRDefault="00000000" w:rsidRPr="00000000" w14:paraId="000000AC">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tl w:val="0"/>
        </w:rPr>
      </w:r>
    </w:p>
    <w:p w:rsidR="00000000" w:rsidDel="00000000" w:rsidP="00000000" w:rsidRDefault="00000000" w:rsidRPr="00000000" w14:paraId="000000AD">
      <w:pPr>
        <w:shd w:fill="ffffff" w:val="clear"/>
        <w:spacing w:after="300" w:line="330" w:lineRule="auto"/>
        <w:rPr>
          <w:rFonts w:ascii="Times New Roman" w:cs="Times New Roman" w:eastAsia="Times New Roman" w:hAnsi="Times New Roman"/>
          <w:color w:val="303336"/>
          <w:sz w:val="26"/>
          <w:szCs w:val="26"/>
          <w:highlight w:val="white"/>
        </w:rPr>
      </w:pPr>
      <w:r w:rsidDel="00000000" w:rsidR="00000000" w:rsidRPr="00000000">
        <w:rPr>
          <w:rFonts w:ascii="Times New Roman" w:cs="Times New Roman" w:eastAsia="Times New Roman" w:hAnsi="Times New Roman"/>
          <w:color w:val="225f73"/>
          <w:sz w:val="26"/>
          <w:szCs w:val="26"/>
          <w:highlight w:val="white"/>
          <w:rtl w:val="0"/>
        </w:rPr>
        <w:t xml:space="preserve">[</w:t>
      </w:r>
      <w:hyperlink r:id="rId68">
        <w:r w:rsidDel="00000000" w:rsidR="00000000" w:rsidRPr="00000000">
          <w:rPr>
            <w:rFonts w:ascii="Times New Roman" w:cs="Times New Roman" w:eastAsia="Times New Roman" w:hAnsi="Times New Roman"/>
            <w:color w:val="1155cc"/>
            <w:sz w:val="26"/>
            <w:szCs w:val="26"/>
            <w:highlight w:val="white"/>
            <w:u w:val="single"/>
            <w:rtl w:val="0"/>
          </w:rPr>
          <w:t xml:space="preserve">https://www.dictionary.com/browse/setup</w:t>
        </w:r>
      </w:hyperlink>
      <w:r w:rsidDel="00000000" w:rsidR="00000000" w:rsidRPr="00000000">
        <w:rPr>
          <w:rFonts w:ascii="Times New Roman" w:cs="Times New Roman" w:eastAsia="Times New Roman" w:hAnsi="Times New Roman"/>
          <w:color w:val="303336"/>
          <w:sz w:val="26"/>
          <w:szCs w:val="26"/>
          <w:highlight w:val="white"/>
          <w:rtl w:val="0"/>
        </w:rPr>
        <w:t xml:space="preserve"> -- Collins English Dictionary]</w:t>
      </w:r>
    </w:p>
    <w:p w:rsidR="00000000" w:rsidDel="00000000" w:rsidP="00000000" w:rsidRDefault="00000000" w:rsidRPr="00000000" w14:paraId="000000AE">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Standing Army</w:t>
      </w:r>
    </w:p>
    <w:p w:rsidR="00000000" w:rsidDel="00000000" w:rsidP="00000000" w:rsidRDefault="00000000" w:rsidRPr="00000000" w14:paraId="000000AF">
      <w:pPr>
        <w:spacing w:line="240" w:lineRule="auto"/>
        <w:rPr>
          <w:rFonts w:ascii="Times New Roman" w:cs="Times New Roman" w:eastAsia="Times New Roman" w:hAnsi="Times New Roman"/>
          <w:color w:val="404040"/>
          <w:sz w:val="34"/>
          <w:szCs w:val="34"/>
          <w:highlight w:val="white"/>
        </w:rPr>
      </w:pP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i w:val="1"/>
          <w:color w:val="404040"/>
          <w:sz w:val="26"/>
          <w:szCs w:val="26"/>
          <w:rtl w:val="0"/>
        </w:rPr>
        <w:t xml:space="preserve">n. </w:t>
      </w:r>
      <w:r w:rsidDel="00000000" w:rsidR="00000000" w:rsidRPr="00000000">
        <w:rPr>
          <w:rFonts w:ascii="Times New Roman" w:cs="Times New Roman" w:eastAsia="Times New Roman" w:hAnsi="Times New Roman"/>
          <w:color w:val="404040"/>
          <w:sz w:val="26"/>
          <w:szCs w:val="26"/>
          <w:rtl w:val="0"/>
        </w:rPr>
        <w:t xml:space="preserve">A permanent army maintained in time of peace and war.</w:t>
      </w:r>
    </w:p>
    <w:p w:rsidR="00000000" w:rsidDel="00000000" w:rsidP="00000000" w:rsidRDefault="00000000" w:rsidRPr="00000000" w14:paraId="000000B1">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color w:val="404040"/>
          <w:sz w:val="26"/>
          <w:szCs w:val="26"/>
          <w:rtl w:val="0"/>
        </w:rPr>
        <w:t xml:space="preserve">American Heritage® Dictionary of the English Language, Fifth Edition. Copyright © 2016 by Houghton Mifflin Harcourt Publishing Company. Published by Houghton Mifflin Harcourt Publishing Company. All rights reserved.</w:t>
      </w:r>
    </w:p>
    <w:p w:rsidR="00000000" w:rsidDel="00000000" w:rsidP="00000000" w:rsidRDefault="00000000" w:rsidRPr="00000000" w14:paraId="000000B3">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i w:val="1"/>
          <w:color w:val="404040"/>
          <w:sz w:val="26"/>
          <w:szCs w:val="26"/>
          <w:rtl w:val="0"/>
        </w:rPr>
        <w:t xml:space="preserve">n. </w:t>
      </w:r>
      <w:r w:rsidDel="00000000" w:rsidR="00000000" w:rsidRPr="00000000">
        <w:rPr>
          <w:rFonts w:ascii="Times New Roman" w:cs="Times New Roman" w:eastAsia="Times New Roman" w:hAnsi="Times New Roman"/>
          <w:color w:val="404040"/>
          <w:sz w:val="26"/>
          <w:szCs w:val="26"/>
          <w:rtl w:val="0"/>
        </w:rPr>
        <w:t xml:space="preserve">(Military) a permanent army of paid soldiers maintained by a nation</w:t>
      </w:r>
    </w:p>
    <w:p w:rsidR="00000000" w:rsidDel="00000000" w:rsidP="00000000" w:rsidRDefault="00000000" w:rsidRPr="00000000" w14:paraId="000000B5">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6">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color w:val="404040"/>
          <w:sz w:val="26"/>
          <w:szCs w:val="26"/>
          <w:rtl w:val="0"/>
        </w:rPr>
        <w:t xml:space="preserve">Collins English Dictionary – Complete and Unabridged, 12th Edition 2014 © HarperCollins Publishers 1991, 1994, 1998, 2000, 2003, 2006, 2007, 2009, 2011, 2014</w:t>
      </w:r>
    </w:p>
    <w:p w:rsidR="00000000" w:rsidDel="00000000" w:rsidP="00000000" w:rsidRDefault="00000000" w:rsidRPr="00000000" w14:paraId="000000B7">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8">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i w:val="1"/>
          <w:color w:val="404040"/>
          <w:sz w:val="26"/>
          <w:szCs w:val="26"/>
          <w:rtl w:val="0"/>
        </w:rPr>
        <w:t xml:space="preserve">n. </w:t>
      </w:r>
      <w:r w:rsidDel="00000000" w:rsidR="00000000" w:rsidRPr="00000000">
        <w:rPr>
          <w:rFonts w:ascii="Times New Roman" w:cs="Times New Roman" w:eastAsia="Times New Roman" w:hAnsi="Times New Roman"/>
          <w:color w:val="404040"/>
          <w:sz w:val="26"/>
          <w:szCs w:val="26"/>
          <w:rtl w:val="0"/>
        </w:rPr>
        <w:t xml:space="preserve">a permanently organized military force maintained by a nation.</w:t>
      </w:r>
    </w:p>
    <w:p w:rsidR="00000000" w:rsidDel="00000000" w:rsidP="00000000" w:rsidRDefault="00000000" w:rsidRPr="00000000" w14:paraId="000000B9">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color w:val="404040"/>
          <w:sz w:val="26"/>
          <w:szCs w:val="26"/>
          <w:rtl w:val="0"/>
        </w:rPr>
        <w:t xml:space="preserve">Random House Kernerman Webster's College Dictionary, © 2010 K Dictionaries Ltd. Copyright 2005, 1997, 1991 by Random House, Inc. All rights reserved.</w:t>
      </w:r>
    </w:p>
    <w:p w:rsidR="00000000" w:rsidDel="00000000" w:rsidP="00000000" w:rsidRDefault="00000000" w:rsidRPr="00000000" w14:paraId="000000BB">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color w:val="404040"/>
          <w:sz w:val="26"/>
          <w:szCs w:val="26"/>
          <w:rtl w:val="0"/>
        </w:rPr>
        <w:t xml:space="preserve">n. A permanent army maintained in time of peace and war</w:t>
      </w:r>
    </w:p>
    <w:p w:rsidR="00000000" w:rsidDel="00000000" w:rsidP="00000000" w:rsidRDefault="00000000" w:rsidRPr="00000000" w14:paraId="000000BD">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color w:val="404040"/>
          <w:sz w:val="26"/>
          <w:szCs w:val="26"/>
        </w:rPr>
      </w:pPr>
      <w:r w:rsidDel="00000000" w:rsidR="00000000" w:rsidRPr="00000000">
        <w:rPr>
          <w:rFonts w:ascii="Times New Roman" w:cs="Times New Roman" w:eastAsia="Times New Roman" w:hAnsi="Times New Roman"/>
          <w:color w:val="404040"/>
          <w:sz w:val="26"/>
          <w:szCs w:val="26"/>
          <w:rtl w:val="0"/>
        </w:rPr>
        <w:t xml:space="preserve">Farlex Trivia Dictionary. © 2012 Farlex, Inc. All rights reserved.</w:t>
      </w:r>
    </w:p>
    <w:p w:rsidR="00000000" w:rsidDel="00000000" w:rsidP="00000000" w:rsidRDefault="00000000" w:rsidRPr="00000000" w14:paraId="000000BF">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b w:val="1"/>
          <w:color w:val="404040"/>
          <w:sz w:val="26"/>
          <w:szCs w:val="26"/>
        </w:rPr>
      </w:pPr>
      <w:r w:rsidDel="00000000" w:rsidR="00000000" w:rsidRPr="00000000">
        <w:rPr>
          <w:rFonts w:ascii="Times New Roman" w:cs="Times New Roman" w:eastAsia="Times New Roman" w:hAnsi="Times New Roman"/>
          <w:b w:val="1"/>
          <w:color w:val="404040"/>
          <w:sz w:val="26"/>
          <w:szCs w:val="26"/>
          <w:rtl w:val="0"/>
        </w:rPr>
        <w:t xml:space="preserve">[https://www.thefreedictionary.com/standing+army]</w:t>
      </w:r>
    </w:p>
    <w:p w:rsidR="00000000" w:rsidDel="00000000" w:rsidP="00000000" w:rsidRDefault="00000000" w:rsidRPr="00000000" w14:paraId="000000C1">
      <w:pPr>
        <w:spacing w:line="240" w:lineRule="auto"/>
        <w:rPr>
          <w:rFonts w:ascii="Times New Roman" w:cs="Times New Roman" w:eastAsia="Times New Roman" w:hAnsi="Times New Roman"/>
          <w:color w:val="404040"/>
          <w:sz w:val="26"/>
          <w:szCs w:val="26"/>
        </w:rPr>
      </w:pPr>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color w:val="0fa646"/>
          <w:sz w:val="26"/>
          <w:szCs w:val="26"/>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0fa646"/>
          <w:sz w:val="26"/>
          <w:szCs w:val="26"/>
          <w:rtl w:val="0"/>
        </w:rPr>
        <w:t xml:space="preserve">noun</w:t>
      </w:r>
      <w:r w:rsidDel="00000000" w:rsidR="00000000" w:rsidRPr="00000000">
        <w:rPr>
          <w:rFonts w:ascii="Times New Roman" w:cs="Times New Roman" w:eastAsia="Times New Roman" w:hAnsi="Times New Roman"/>
          <w:color w:val="333333"/>
          <w:sz w:val="26"/>
          <w:szCs w:val="26"/>
          <w:rtl w:val="0"/>
        </w:rPr>
        <w:t xml:space="preserve"> a permanent army of paid soldiers</w:t>
      </w:r>
    </w:p>
    <w:p w:rsidR="00000000" w:rsidDel="00000000" w:rsidP="00000000" w:rsidRDefault="00000000" w:rsidRPr="00000000" w14:paraId="000000C4">
      <w:pPr>
        <w:spacing w:line="240" w:lineRule="auto"/>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b w:val="1"/>
          <w:color w:val="333333"/>
          <w:sz w:val="26"/>
          <w:szCs w:val="26"/>
        </w:rPr>
      </w:pPr>
      <w:r w:rsidDel="00000000" w:rsidR="00000000" w:rsidRPr="00000000">
        <w:rPr>
          <w:rFonts w:ascii="Times New Roman" w:cs="Times New Roman" w:eastAsia="Times New Roman" w:hAnsi="Times New Roman"/>
          <w:b w:val="1"/>
          <w:color w:val="333333"/>
          <w:sz w:val="26"/>
          <w:szCs w:val="26"/>
          <w:rtl w:val="0"/>
        </w:rPr>
        <w:t xml:space="preserve">[https://www.vocabulary.com/dictionary/standing%20army]</w:t>
      </w:r>
    </w:p>
    <w:p w:rsidR="00000000" w:rsidDel="00000000" w:rsidP="00000000" w:rsidRDefault="00000000" w:rsidRPr="00000000" w14:paraId="000000C6">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Permanent</w:t>
      </w:r>
    </w:p>
    <w:p w:rsidR="00000000" w:rsidDel="00000000" w:rsidP="00000000" w:rsidRDefault="00000000" w:rsidRPr="00000000" w14:paraId="000000C9">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CA">
      <w:pPr>
        <w:shd w:fill="ffffff" w:val="clear"/>
        <w:spacing w:line="240" w:lineRule="auto"/>
        <w:rPr>
          <w:rFonts w:ascii="Times New Roman" w:cs="Times New Roman" w:eastAsia="Times New Roman" w:hAnsi="Times New Roman"/>
          <w:color w:val="225f73"/>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1</w:t>
      </w:r>
      <w:r w:rsidDel="00000000" w:rsidR="00000000" w:rsidRPr="00000000">
        <w:rPr>
          <w:rFonts w:ascii="Times New Roman" w:cs="Times New Roman" w:eastAsia="Times New Roman" w:hAnsi="Times New Roman"/>
          <w:color w:val="303336"/>
          <w:sz w:val="26"/>
          <w:szCs w:val="26"/>
          <w:highlight w:val="white"/>
          <w:rtl w:val="0"/>
        </w:rPr>
        <w:t xml:space="preserve">: continuing or enduring without fundamental or marked change : </w:t>
      </w:r>
      <w:hyperlink r:id="rId69">
        <w:r w:rsidDel="00000000" w:rsidR="00000000" w:rsidRPr="00000000">
          <w:rPr>
            <w:rFonts w:ascii="Times New Roman" w:cs="Times New Roman" w:eastAsia="Times New Roman" w:hAnsi="Times New Roman"/>
            <w:color w:val="265667"/>
            <w:sz w:val="26"/>
            <w:szCs w:val="26"/>
            <w:highlight w:val="white"/>
            <w:rtl w:val="0"/>
          </w:rPr>
          <w:t xml:space="preserve">STABLE</w:t>
        </w:r>
      </w:hyperlink>
      <w:r w:rsidDel="00000000" w:rsidR="00000000" w:rsidRPr="00000000">
        <w:rPr>
          <w:rtl w:val="0"/>
        </w:rPr>
      </w:r>
    </w:p>
    <w:p w:rsidR="00000000" w:rsidDel="00000000" w:rsidP="00000000" w:rsidRDefault="00000000" w:rsidRPr="00000000" w14:paraId="000000CB">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tl w:val="0"/>
        </w:rPr>
      </w:r>
    </w:p>
    <w:p w:rsidR="00000000" w:rsidDel="00000000" w:rsidP="00000000" w:rsidRDefault="00000000" w:rsidRPr="00000000" w14:paraId="000000CC">
      <w:pPr>
        <w:shd w:fill="ffffff" w:val="clear"/>
        <w:spacing w:line="240" w:lineRule="auto"/>
        <w:rPr>
          <w:rFonts w:ascii="Times New Roman" w:cs="Times New Roman" w:eastAsia="Times New Roman" w:hAnsi="Times New Roman"/>
          <w:b w:val="1"/>
          <w:color w:val="212529"/>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2a</w:t>
      </w:r>
      <w:r w:rsidDel="00000000" w:rsidR="00000000" w:rsidRPr="00000000">
        <w:rPr>
          <w:rFonts w:ascii="Times New Roman" w:cs="Times New Roman" w:eastAsia="Times New Roman" w:hAnsi="Times New Roman"/>
          <w:color w:val="303336"/>
          <w:sz w:val="26"/>
          <w:szCs w:val="26"/>
          <w:highlight w:val="white"/>
          <w:rtl w:val="0"/>
        </w:rPr>
        <w:t xml:space="preserve">: not easily removed, washed away, or erased : </w:t>
      </w:r>
      <w:hyperlink r:id="rId70">
        <w:r w:rsidDel="00000000" w:rsidR="00000000" w:rsidRPr="00000000">
          <w:rPr>
            <w:rFonts w:ascii="Times New Roman" w:cs="Times New Roman" w:eastAsia="Times New Roman" w:hAnsi="Times New Roman"/>
            <w:color w:val="265667"/>
            <w:sz w:val="26"/>
            <w:szCs w:val="26"/>
            <w:highlight w:val="white"/>
            <w:rtl w:val="0"/>
          </w:rPr>
          <w:t xml:space="preserve">INDELIBLE </w:t>
        </w:r>
      </w:hyperlink>
      <w:r w:rsidDel="00000000" w:rsidR="00000000" w:rsidRPr="00000000">
        <w:rPr>
          <w:rtl w:val="0"/>
        </w:rPr>
      </w:r>
    </w:p>
    <w:p w:rsidR="00000000" w:rsidDel="00000000" w:rsidP="00000000" w:rsidRDefault="00000000" w:rsidRPr="00000000" w14:paraId="000000CD">
      <w:pPr>
        <w:shd w:fill="ffffff" w:val="clea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b w:val="1"/>
          <w:color w:val="212529"/>
          <w:sz w:val="26"/>
          <w:szCs w:val="26"/>
          <w:highlight w:val="white"/>
          <w:rtl w:val="0"/>
        </w:rPr>
        <w:t xml:space="preserve">b</w:t>
      </w:r>
      <w:r w:rsidDel="00000000" w:rsidR="00000000" w:rsidRPr="00000000">
        <w:rPr>
          <w:rFonts w:ascii="Times New Roman" w:cs="Times New Roman" w:eastAsia="Times New Roman" w:hAnsi="Times New Roman"/>
          <w:color w:val="303336"/>
          <w:sz w:val="26"/>
          <w:szCs w:val="26"/>
          <w:highlight w:val="white"/>
          <w:rtl w:val="0"/>
        </w:rPr>
        <w:t xml:space="preserve">: making marks that cannot easily be removed : </w:t>
      </w:r>
      <w:hyperlink r:id="rId71">
        <w:r w:rsidDel="00000000" w:rsidR="00000000" w:rsidRPr="00000000">
          <w:rPr>
            <w:rFonts w:ascii="Times New Roman" w:cs="Times New Roman" w:eastAsia="Times New Roman" w:hAnsi="Times New Roman"/>
            <w:color w:val="265667"/>
            <w:sz w:val="26"/>
            <w:szCs w:val="26"/>
            <w:highlight w:val="white"/>
            <w:rtl w:val="0"/>
          </w:rPr>
          <w:t xml:space="preserve">INDELIBLE </w:t>
        </w:r>
      </w:hyperlink>
      <w:r w:rsidDel="00000000" w:rsidR="00000000" w:rsidRPr="00000000">
        <w:rPr>
          <w:rtl w:val="0"/>
        </w:rPr>
      </w:r>
    </w:p>
    <w:p w:rsidR="00000000" w:rsidDel="00000000" w:rsidP="00000000" w:rsidRDefault="00000000" w:rsidRPr="00000000" w14:paraId="000000CE">
      <w:pPr>
        <w:shd w:fill="ffffff" w:val="clea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CF">
      <w:pPr>
        <w:shd w:fill="ffffff" w:val="clear"/>
        <w:spacing w:line="240" w:lineRule="auto"/>
        <w:rPr>
          <w:rFonts w:ascii="Times New Roman" w:cs="Times New Roman" w:eastAsia="Times New Roman" w:hAnsi="Times New Roman"/>
          <w:b w:val="1"/>
          <w:color w:val="265667"/>
          <w:sz w:val="26"/>
          <w:szCs w:val="26"/>
          <w:highlight w:val="white"/>
        </w:rPr>
      </w:pPr>
      <w:r w:rsidDel="00000000" w:rsidR="00000000" w:rsidRPr="00000000">
        <w:rPr>
          <w:rFonts w:ascii="Times New Roman" w:cs="Times New Roman" w:eastAsia="Times New Roman" w:hAnsi="Times New Roman"/>
          <w:b w:val="1"/>
          <w:color w:val="1a1a1a"/>
          <w:sz w:val="26"/>
          <w:szCs w:val="26"/>
          <w:highlight w:val="white"/>
          <w:rtl w:val="0"/>
        </w:rPr>
        <w:t xml:space="preserve">[</w:t>
      </w:r>
      <w:hyperlink r:id="rId72">
        <w:r w:rsidDel="00000000" w:rsidR="00000000" w:rsidRPr="00000000">
          <w:rPr>
            <w:rFonts w:ascii="Times New Roman" w:cs="Times New Roman" w:eastAsia="Times New Roman" w:hAnsi="Times New Roman"/>
            <w:b w:val="1"/>
            <w:color w:val="1155cc"/>
            <w:sz w:val="26"/>
            <w:szCs w:val="26"/>
            <w:highlight w:val="white"/>
            <w:u w:val="single"/>
            <w:rtl w:val="0"/>
          </w:rPr>
          <w:t xml:space="preserve">https://www.merriam-webster.com/dictionary/permanent</w:t>
        </w:r>
      </w:hyperlink>
      <w:r w:rsidDel="00000000" w:rsidR="00000000" w:rsidRPr="00000000">
        <w:rPr>
          <w:rFonts w:ascii="Times New Roman" w:cs="Times New Roman" w:eastAsia="Times New Roman" w:hAnsi="Times New Roman"/>
          <w:b w:val="1"/>
          <w:color w:val="265667"/>
          <w:sz w:val="26"/>
          <w:szCs w:val="26"/>
          <w:highlight w:val="white"/>
          <w:rtl w:val="0"/>
        </w:rPr>
        <w:t xml:space="preserve">]</w:t>
      </w:r>
    </w:p>
    <w:p w:rsidR="00000000" w:rsidDel="00000000" w:rsidP="00000000" w:rsidRDefault="00000000" w:rsidRPr="00000000" w14:paraId="000000D0">
      <w:pPr>
        <w:shd w:fill="ffffff" w:val="clear"/>
        <w:spacing w:line="240" w:lineRule="auto"/>
        <w:rPr>
          <w:rFonts w:ascii="Times New Roman" w:cs="Times New Roman" w:eastAsia="Times New Roman" w:hAnsi="Times New Roman"/>
          <w:color w:val="265667"/>
          <w:sz w:val="29"/>
          <w:szCs w:val="29"/>
          <w:highlight w:val="white"/>
        </w:rPr>
      </w:pPr>
      <w:r w:rsidDel="00000000" w:rsidR="00000000" w:rsidRPr="00000000">
        <w:rPr>
          <w:rtl w:val="0"/>
        </w:rPr>
      </w:r>
    </w:p>
    <w:p w:rsidR="00000000" w:rsidDel="00000000" w:rsidP="00000000" w:rsidRDefault="00000000" w:rsidRPr="00000000" w14:paraId="000000D1">
      <w:pPr>
        <w:shd w:fill="ffffff" w:val="clear"/>
        <w:spacing w:line="240" w:lineRule="auto"/>
        <w:rPr>
          <w:rFonts w:ascii="Times New Roman" w:cs="Times New Roman" w:eastAsia="Times New Roman" w:hAnsi="Times New Roman"/>
          <w:i w:val="1"/>
          <w:color w:val="1d2a57"/>
          <w:sz w:val="26"/>
          <w:szCs w:val="26"/>
          <w:highlight w:val="white"/>
        </w:rPr>
      </w:pPr>
      <w:r w:rsidDel="00000000" w:rsidR="00000000" w:rsidRPr="00000000">
        <w:rPr>
          <w:rtl w:val="0"/>
        </w:rPr>
      </w:r>
    </w:p>
    <w:p w:rsidR="00000000" w:rsidDel="00000000" w:rsidP="00000000" w:rsidRDefault="00000000" w:rsidRPr="00000000" w14:paraId="000000D2">
      <w:pPr>
        <w:shd w:fill="ffffff" w:val="clear"/>
        <w:spacing w:line="240" w:lineRule="auto"/>
        <w:rPr>
          <w:rFonts w:ascii="Times New Roman" w:cs="Times New Roman" w:eastAsia="Times New Roman" w:hAnsi="Times New Roman"/>
          <w:color w:val="ffffff"/>
          <w:sz w:val="26"/>
          <w:szCs w:val="26"/>
          <w:shd w:fill="1d2956" w:val="clear"/>
        </w:rPr>
      </w:pPr>
      <w:r w:rsidDel="00000000" w:rsidR="00000000" w:rsidRPr="00000000">
        <w:rPr>
          <w:rFonts w:ascii="Times New Roman" w:cs="Times New Roman" w:eastAsia="Times New Roman" w:hAnsi="Times New Roman"/>
          <w:i w:val="1"/>
          <w:color w:val="1d2a57"/>
          <w:sz w:val="26"/>
          <w:szCs w:val="26"/>
          <w:highlight w:val="white"/>
          <w:rtl w:val="0"/>
        </w:rPr>
        <w:t xml:space="preserve">adjective</w:t>
      </w:r>
      <w:r w:rsidDel="00000000" w:rsidR="00000000" w:rsidRPr="00000000">
        <w:rPr>
          <w:rtl w:val="0"/>
        </w:rPr>
      </w:r>
    </w:p>
    <w:p w:rsidR="00000000" w:rsidDel="00000000" w:rsidP="00000000" w:rsidRDefault="00000000" w:rsidRPr="00000000" w14:paraId="000000D3">
      <w:pPr>
        <w:shd w:fill="ffffff" w:val="clear"/>
        <w:spacing w:line="240" w:lineRule="auto"/>
        <w:rPr>
          <w:rFonts w:ascii="Times New Roman" w:cs="Times New Roman" w:eastAsia="Times New Roman" w:hAnsi="Times New Roman"/>
          <w:color w:val="ffffff"/>
          <w:sz w:val="26"/>
          <w:szCs w:val="26"/>
          <w:shd w:fill="1d2956" w:val="clear"/>
        </w:rPr>
      </w:pPr>
      <w:r w:rsidDel="00000000" w:rsidR="00000000" w:rsidRPr="00000000">
        <w:rPr>
          <w:rtl w:val="0"/>
        </w:rPr>
      </w:r>
    </w:p>
    <w:p w:rsidR="00000000" w:rsidDel="00000000" w:rsidP="00000000" w:rsidRDefault="00000000" w:rsidRPr="00000000" w14:paraId="000000D4">
      <w:pPr>
        <w:shd w:fill="ffffff" w:val="clear"/>
        <w:spacing w:line="240" w:lineRule="auto"/>
        <w:rPr>
          <w:rFonts w:ascii="Times New Roman" w:cs="Times New Roman" w:eastAsia="Times New Roman" w:hAnsi="Times New Roman"/>
          <w:color w:val="1d2a57"/>
          <w:sz w:val="26"/>
          <w:szCs w:val="26"/>
          <w:highlight w:val="white"/>
        </w:rPr>
      </w:pPr>
      <w:hyperlink r:id="rId73">
        <w:r w:rsidDel="00000000" w:rsidR="00000000" w:rsidRPr="00000000">
          <w:rPr>
            <w:rFonts w:ascii="Times New Roman" w:cs="Times New Roman" w:eastAsia="Times New Roman" w:hAnsi="Times New Roman"/>
            <w:color w:val="1d2a57"/>
            <w:sz w:val="26"/>
            <w:szCs w:val="26"/>
            <w:highlight w:val="white"/>
            <w:rtl w:val="0"/>
          </w:rPr>
          <w:t xml:space="preserve">lasting</w:t>
        </w:r>
      </w:hyperlink>
      <w:r w:rsidDel="00000000" w:rsidR="00000000" w:rsidRPr="00000000">
        <w:rPr>
          <w:rFonts w:ascii="Times New Roman" w:cs="Times New Roman" w:eastAsia="Times New Roman" w:hAnsi="Times New Roman"/>
          <w:color w:val="1d2a57"/>
          <w:sz w:val="26"/>
          <w:szCs w:val="26"/>
          <w:highlight w:val="white"/>
          <w:rtl w:val="0"/>
        </w:rPr>
        <w:t xml:space="preserve"> for a </w:t>
      </w:r>
      <w:hyperlink r:id="rId74">
        <w:r w:rsidDel="00000000" w:rsidR="00000000" w:rsidRPr="00000000">
          <w:rPr>
            <w:rFonts w:ascii="Times New Roman" w:cs="Times New Roman" w:eastAsia="Times New Roman" w:hAnsi="Times New Roman"/>
            <w:color w:val="1d2a57"/>
            <w:sz w:val="26"/>
            <w:szCs w:val="26"/>
            <w:highlight w:val="white"/>
            <w:rtl w:val="0"/>
          </w:rPr>
          <w:t xml:space="preserve">long</w:t>
        </w:r>
      </w:hyperlink>
      <w:r w:rsidDel="00000000" w:rsidR="00000000" w:rsidRPr="00000000">
        <w:rPr>
          <w:rFonts w:ascii="Times New Roman" w:cs="Times New Roman" w:eastAsia="Times New Roman" w:hAnsi="Times New Roman"/>
          <w:color w:val="1d2a57"/>
          <w:sz w:val="26"/>
          <w:szCs w:val="26"/>
          <w:highlight w:val="white"/>
          <w:rtl w:val="0"/>
        </w:rPr>
        <w:t xml:space="preserve"> </w:t>
      </w:r>
      <w:hyperlink r:id="rId75">
        <w:r w:rsidDel="00000000" w:rsidR="00000000" w:rsidRPr="00000000">
          <w:rPr>
            <w:rFonts w:ascii="Times New Roman" w:cs="Times New Roman" w:eastAsia="Times New Roman" w:hAnsi="Times New Roman"/>
            <w:color w:val="1d2a57"/>
            <w:sz w:val="26"/>
            <w:szCs w:val="26"/>
            <w:highlight w:val="white"/>
            <w:rtl w:val="0"/>
          </w:rPr>
          <w:t xml:space="preserve">time</w:t>
        </w:r>
      </w:hyperlink>
      <w:r w:rsidDel="00000000" w:rsidR="00000000" w:rsidRPr="00000000">
        <w:rPr>
          <w:rFonts w:ascii="Times New Roman" w:cs="Times New Roman" w:eastAsia="Times New Roman" w:hAnsi="Times New Roman"/>
          <w:color w:val="1d2a57"/>
          <w:sz w:val="26"/>
          <w:szCs w:val="26"/>
          <w:highlight w:val="white"/>
          <w:rtl w:val="0"/>
        </w:rPr>
        <w:t xml:space="preserve"> or </w:t>
      </w:r>
      <w:hyperlink r:id="rId76">
        <w:r w:rsidDel="00000000" w:rsidR="00000000" w:rsidRPr="00000000">
          <w:rPr>
            <w:rFonts w:ascii="Times New Roman" w:cs="Times New Roman" w:eastAsia="Times New Roman" w:hAnsi="Times New Roman"/>
            <w:color w:val="1d2a57"/>
            <w:sz w:val="26"/>
            <w:szCs w:val="26"/>
            <w:highlight w:val="white"/>
            <w:rtl w:val="0"/>
          </w:rPr>
          <w:t xml:space="preserve">forever</w:t>
        </w:r>
      </w:hyperlink>
      <w:r w:rsidDel="00000000" w:rsidR="00000000" w:rsidRPr="00000000">
        <w:rPr>
          <w:rFonts w:ascii="Times New Roman" w:cs="Times New Roman" w:eastAsia="Times New Roman" w:hAnsi="Times New Roman"/>
          <w:color w:val="1d2a57"/>
          <w:sz w:val="26"/>
          <w:szCs w:val="26"/>
          <w:highlight w:val="white"/>
          <w:rtl w:val="0"/>
        </w:rPr>
        <w:t xml:space="preserve">:</w:t>
      </w:r>
    </w:p>
    <w:p w:rsidR="00000000" w:rsidDel="00000000" w:rsidP="00000000" w:rsidRDefault="00000000" w:rsidRPr="00000000" w14:paraId="000000D5">
      <w:pPr>
        <w:shd w:fill="ffffff" w:val="clear"/>
        <w:spacing w:line="240" w:lineRule="auto"/>
        <w:rPr>
          <w:rFonts w:ascii="Times New Roman" w:cs="Times New Roman" w:eastAsia="Times New Roman" w:hAnsi="Times New Roman"/>
          <w:color w:val="1d2a57"/>
          <w:sz w:val="26"/>
          <w:szCs w:val="26"/>
          <w:highlight w:val="white"/>
        </w:rPr>
      </w:pPr>
      <w:r w:rsidDel="00000000" w:rsidR="00000000" w:rsidRPr="00000000">
        <w:rPr>
          <w:rtl w:val="0"/>
        </w:rPr>
      </w:r>
    </w:p>
    <w:p w:rsidR="00000000" w:rsidDel="00000000" w:rsidP="00000000" w:rsidRDefault="00000000" w:rsidRPr="00000000" w14:paraId="000000D6">
      <w:pPr>
        <w:shd w:fill="ffffff" w:val="clear"/>
        <w:spacing w:line="240" w:lineRule="auto"/>
        <w:rPr>
          <w:rFonts w:ascii="Times New Roman" w:cs="Times New Roman" w:eastAsia="Times New Roman" w:hAnsi="Times New Roman"/>
          <w:color w:val="1d2a57"/>
          <w:sz w:val="26"/>
          <w:szCs w:val="26"/>
          <w:highlight w:val="white"/>
        </w:rPr>
      </w:pPr>
      <w:r w:rsidDel="00000000" w:rsidR="00000000" w:rsidRPr="00000000">
        <w:rPr>
          <w:rFonts w:ascii="Times New Roman" w:cs="Times New Roman" w:eastAsia="Times New Roman" w:hAnsi="Times New Roman"/>
          <w:color w:val="1d2a57"/>
          <w:sz w:val="26"/>
          <w:szCs w:val="26"/>
          <w:highlight w:val="white"/>
          <w:rtl w:val="0"/>
        </w:rPr>
        <w:t xml:space="preserve">Something that is permanent </w:t>
      </w:r>
      <w:hyperlink r:id="rId77">
        <w:r w:rsidDel="00000000" w:rsidR="00000000" w:rsidRPr="00000000">
          <w:rPr>
            <w:rFonts w:ascii="Times New Roman" w:cs="Times New Roman" w:eastAsia="Times New Roman" w:hAnsi="Times New Roman"/>
            <w:color w:val="1d2a57"/>
            <w:sz w:val="26"/>
            <w:szCs w:val="26"/>
            <w:highlight w:val="white"/>
            <w:rtl w:val="0"/>
          </w:rPr>
          <w:t xml:space="preserve">exists</w:t>
        </w:r>
      </w:hyperlink>
      <w:r w:rsidDel="00000000" w:rsidR="00000000" w:rsidRPr="00000000">
        <w:rPr>
          <w:rFonts w:ascii="Times New Roman" w:cs="Times New Roman" w:eastAsia="Times New Roman" w:hAnsi="Times New Roman"/>
          <w:color w:val="1d2a57"/>
          <w:sz w:val="26"/>
          <w:szCs w:val="26"/>
          <w:highlight w:val="white"/>
          <w:rtl w:val="0"/>
        </w:rPr>
        <w:t xml:space="preserve"> or </w:t>
      </w:r>
      <w:hyperlink r:id="rId78">
        <w:r w:rsidDel="00000000" w:rsidR="00000000" w:rsidRPr="00000000">
          <w:rPr>
            <w:rFonts w:ascii="Times New Roman" w:cs="Times New Roman" w:eastAsia="Times New Roman" w:hAnsi="Times New Roman"/>
            <w:color w:val="1d2a57"/>
            <w:sz w:val="26"/>
            <w:szCs w:val="26"/>
            <w:highlight w:val="white"/>
            <w:rtl w:val="0"/>
          </w:rPr>
          <w:t xml:space="preserve">happens</w:t>
        </w:r>
      </w:hyperlink>
      <w:r w:rsidDel="00000000" w:rsidR="00000000" w:rsidRPr="00000000">
        <w:rPr>
          <w:rFonts w:ascii="Times New Roman" w:cs="Times New Roman" w:eastAsia="Times New Roman" w:hAnsi="Times New Roman"/>
          <w:color w:val="1d2a57"/>
          <w:sz w:val="26"/>
          <w:szCs w:val="26"/>
          <w:highlight w:val="white"/>
          <w:rtl w:val="0"/>
        </w:rPr>
        <w:t xml:space="preserve"> all the </w:t>
      </w:r>
      <w:hyperlink r:id="rId79">
        <w:r w:rsidDel="00000000" w:rsidR="00000000" w:rsidRPr="00000000">
          <w:rPr>
            <w:rFonts w:ascii="Times New Roman" w:cs="Times New Roman" w:eastAsia="Times New Roman" w:hAnsi="Times New Roman"/>
            <w:color w:val="1d2a57"/>
            <w:sz w:val="26"/>
            <w:szCs w:val="26"/>
            <w:highlight w:val="white"/>
            <w:rtl w:val="0"/>
          </w:rPr>
          <w:t xml:space="preserve">time</w:t>
        </w:r>
      </w:hyperlink>
      <w:r w:rsidDel="00000000" w:rsidR="00000000" w:rsidRPr="00000000">
        <w:rPr>
          <w:rFonts w:ascii="Times New Roman" w:cs="Times New Roman" w:eastAsia="Times New Roman" w:hAnsi="Times New Roman"/>
          <w:color w:val="1d2a57"/>
          <w:sz w:val="26"/>
          <w:szCs w:val="26"/>
          <w:highlight w:val="white"/>
          <w:rtl w:val="0"/>
        </w:rPr>
        <w:t xml:space="preserve">:</w:t>
      </w:r>
    </w:p>
    <w:p w:rsidR="00000000" w:rsidDel="00000000" w:rsidP="00000000" w:rsidRDefault="00000000" w:rsidRPr="00000000" w14:paraId="000000D7">
      <w:pPr>
        <w:shd w:fill="ffffff" w:val="clear"/>
        <w:spacing w:line="240" w:lineRule="auto"/>
        <w:rPr>
          <w:rFonts w:ascii="Times New Roman" w:cs="Times New Roman" w:eastAsia="Times New Roman" w:hAnsi="Times New Roman"/>
          <w:b w:val="1"/>
          <w:color w:val="1d2a57"/>
          <w:sz w:val="29"/>
          <w:szCs w:val="29"/>
          <w:highlight w:val="white"/>
        </w:rPr>
      </w:pPr>
      <w:r w:rsidDel="00000000" w:rsidR="00000000" w:rsidRPr="00000000">
        <w:rPr>
          <w:rtl w:val="0"/>
        </w:rPr>
      </w:r>
    </w:p>
    <w:p w:rsidR="00000000" w:rsidDel="00000000" w:rsidP="00000000" w:rsidRDefault="00000000" w:rsidRPr="00000000" w14:paraId="000000D8">
      <w:pPr>
        <w:shd w:fill="ffffff" w:val="clear"/>
        <w:spacing w:line="240" w:lineRule="auto"/>
        <w:rPr>
          <w:rFonts w:ascii="Times New Roman" w:cs="Times New Roman" w:eastAsia="Times New Roman" w:hAnsi="Times New Roman"/>
          <w:b w:val="1"/>
          <w:color w:val="1d2a57"/>
          <w:sz w:val="26"/>
          <w:szCs w:val="26"/>
          <w:highlight w:val="white"/>
        </w:rPr>
      </w:pPr>
      <w:r w:rsidDel="00000000" w:rsidR="00000000" w:rsidRPr="00000000">
        <w:rPr>
          <w:rFonts w:ascii="Times New Roman" w:cs="Times New Roman" w:eastAsia="Times New Roman" w:hAnsi="Times New Roman"/>
          <w:b w:val="1"/>
          <w:color w:val="1d2a57"/>
          <w:sz w:val="26"/>
          <w:szCs w:val="26"/>
          <w:highlight w:val="white"/>
          <w:rtl w:val="0"/>
        </w:rPr>
        <w:t xml:space="preserve">[https://dictionary.cambridge.org/us/dictionary/english/permanent]</w:t>
      </w:r>
    </w:p>
    <w:p w:rsidR="00000000" w:rsidDel="00000000" w:rsidP="00000000" w:rsidRDefault="00000000" w:rsidRPr="00000000" w14:paraId="000000D9">
      <w:pPr>
        <w:spacing w:line="240" w:lineRule="auto"/>
        <w:rPr>
          <w:rFonts w:ascii="Times New Roman" w:cs="Times New Roman" w:eastAsia="Times New Roman" w:hAnsi="Times New Roman"/>
          <w:color w:val="265667"/>
          <w:sz w:val="29"/>
          <w:szCs w:val="29"/>
          <w:highlight w:val="white"/>
        </w:rPr>
      </w:pPr>
      <w:r w:rsidDel="00000000" w:rsidR="00000000" w:rsidRPr="00000000">
        <w:rPr>
          <w:rtl w:val="0"/>
        </w:rPr>
      </w:r>
    </w:p>
    <w:p w:rsidR="00000000" w:rsidDel="00000000" w:rsidP="00000000" w:rsidRDefault="00000000" w:rsidRPr="00000000" w14:paraId="000000DA">
      <w:pPr>
        <w:spacing w:line="240" w:lineRule="auto"/>
        <w:rPr>
          <w:rFonts w:ascii="Times New Roman" w:cs="Times New Roman" w:eastAsia="Times New Roman" w:hAnsi="Times New Roman"/>
          <w:color w:val="265667"/>
          <w:sz w:val="29"/>
          <w:szCs w:val="29"/>
          <w:highlight w:val="white"/>
        </w:rPr>
      </w:pP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All Volunteer</w:t>
      </w:r>
    </w:p>
    <w:p w:rsidR="00000000" w:rsidDel="00000000" w:rsidP="00000000" w:rsidRDefault="00000000" w:rsidRPr="00000000" w14:paraId="000000DC">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b w:val="1"/>
          <w:color w:val="1a1a1a"/>
          <w:sz w:val="26"/>
          <w:szCs w:val="26"/>
          <w:highlight w:val="white"/>
          <w:rtl w:val="0"/>
        </w:rPr>
        <w:t xml:space="preserve">All-volunteer force (AVF)</w:t>
      </w:r>
      <w:r w:rsidDel="00000000" w:rsidR="00000000" w:rsidRPr="00000000">
        <w:rPr>
          <w:rFonts w:ascii="Times New Roman" w:cs="Times New Roman" w:eastAsia="Times New Roman" w:hAnsi="Times New Roman"/>
          <w:color w:val="1a1a1a"/>
          <w:sz w:val="26"/>
          <w:szCs w:val="26"/>
          <w:highlight w:val="white"/>
          <w:rtl w:val="0"/>
        </w:rPr>
        <w:t xml:space="preserve">, military force composed solely of volunteers, without resorting to a </w:t>
      </w:r>
      <w:hyperlink r:id="rId80">
        <w:r w:rsidDel="00000000" w:rsidR="00000000" w:rsidRPr="00000000">
          <w:rPr>
            <w:rFonts w:ascii="Times New Roman" w:cs="Times New Roman" w:eastAsia="Times New Roman" w:hAnsi="Times New Roman"/>
            <w:color w:val="14599d"/>
            <w:sz w:val="26"/>
            <w:szCs w:val="26"/>
            <w:highlight w:val="white"/>
            <w:rtl w:val="0"/>
          </w:rPr>
          <w:t xml:space="preserve">military draft</w:t>
        </w:r>
      </w:hyperlink>
      <w:r w:rsidDel="00000000" w:rsidR="00000000" w:rsidRPr="00000000">
        <w:rPr>
          <w:rFonts w:ascii="Times New Roman" w:cs="Times New Roman" w:eastAsia="Times New Roman" w:hAnsi="Times New Roman"/>
          <w:color w:val="1a1a1a"/>
          <w:sz w:val="26"/>
          <w:szCs w:val="26"/>
          <w:highlight w:val="white"/>
          <w:rtl w:val="0"/>
        </w:rPr>
        <w:t xml:space="preserve">. The United Kingdom was one of the first nations to abolish conscription and has relied on an AVF since 1960, followed by </w:t>
      </w:r>
      <w:hyperlink r:id="rId81">
        <w:r w:rsidDel="00000000" w:rsidR="00000000" w:rsidRPr="00000000">
          <w:rPr>
            <w:rFonts w:ascii="Times New Roman" w:cs="Times New Roman" w:eastAsia="Times New Roman" w:hAnsi="Times New Roman"/>
            <w:color w:val="14599d"/>
            <w:sz w:val="26"/>
            <w:szCs w:val="26"/>
            <w:highlight w:val="white"/>
            <w:rtl w:val="0"/>
          </w:rPr>
          <w:t xml:space="preserve">New Zealand</w:t>
        </w:r>
      </w:hyperlink>
      <w:r w:rsidDel="00000000" w:rsidR="00000000" w:rsidRPr="00000000">
        <w:rPr>
          <w:rFonts w:ascii="Times New Roman" w:cs="Times New Roman" w:eastAsia="Times New Roman" w:hAnsi="Times New Roman"/>
          <w:color w:val="1a1a1a"/>
          <w:sz w:val="26"/>
          <w:szCs w:val="26"/>
          <w:highlight w:val="white"/>
          <w:rtl w:val="0"/>
        </w:rPr>
        <w:t xml:space="preserve"> and </w:t>
      </w:r>
      <w:hyperlink r:id="rId82">
        <w:r w:rsidDel="00000000" w:rsidR="00000000" w:rsidRPr="00000000">
          <w:rPr>
            <w:rFonts w:ascii="Times New Roman" w:cs="Times New Roman" w:eastAsia="Times New Roman" w:hAnsi="Times New Roman"/>
            <w:color w:val="14599d"/>
            <w:sz w:val="26"/>
            <w:szCs w:val="26"/>
            <w:highlight w:val="white"/>
            <w:rtl w:val="0"/>
          </w:rPr>
          <w:t xml:space="preserve">Australia</w:t>
        </w:r>
      </w:hyperlink>
      <w:r w:rsidDel="00000000" w:rsidR="00000000" w:rsidRPr="00000000">
        <w:rPr>
          <w:rFonts w:ascii="Times New Roman" w:cs="Times New Roman" w:eastAsia="Times New Roman" w:hAnsi="Times New Roman"/>
          <w:color w:val="1a1a1a"/>
          <w:sz w:val="26"/>
          <w:szCs w:val="26"/>
          <w:highlight w:val="white"/>
          <w:rtl w:val="0"/>
        </w:rPr>
        <w:t xml:space="preserve"> in 1972. The </w:t>
      </w:r>
      <w:hyperlink r:id="rId83">
        <w:r w:rsidDel="00000000" w:rsidR="00000000" w:rsidRPr="00000000">
          <w:rPr>
            <w:rFonts w:ascii="Times New Roman" w:cs="Times New Roman" w:eastAsia="Times New Roman" w:hAnsi="Times New Roman"/>
            <w:color w:val="14599d"/>
            <w:sz w:val="26"/>
            <w:szCs w:val="26"/>
            <w:highlight w:val="white"/>
            <w:rtl w:val="0"/>
          </w:rPr>
          <w:t xml:space="preserve">United States</w:t>
        </w:r>
      </w:hyperlink>
      <w:r w:rsidDel="00000000" w:rsidR="00000000" w:rsidRPr="00000000">
        <w:rPr>
          <w:rFonts w:ascii="Times New Roman" w:cs="Times New Roman" w:eastAsia="Times New Roman" w:hAnsi="Times New Roman"/>
          <w:color w:val="1a1a1a"/>
          <w:sz w:val="26"/>
          <w:szCs w:val="26"/>
          <w:highlight w:val="white"/>
          <w:rtl w:val="0"/>
        </w:rPr>
        <w:t xml:space="preserve"> adopted an AVF during the </w:t>
      </w:r>
      <w:hyperlink r:id="rId84">
        <w:r w:rsidDel="00000000" w:rsidR="00000000" w:rsidRPr="00000000">
          <w:rPr>
            <w:rFonts w:ascii="Times New Roman" w:cs="Times New Roman" w:eastAsia="Times New Roman" w:hAnsi="Times New Roman"/>
            <w:color w:val="14599d"/>
            <w:sz w:val="26"/>
            <w:szCs w:val="26"/>
            <w:highlight w:val="white"/>
            <w:rtl w:val="0"/>
          </w:rPr>
          <w:t xml:space="preserve">Vietnam War</w:t>
        </w:r>
      </w:hyperlink>
      <w:r w:rsidDel="00000000" w:rsidR="00000000" w:rsidRPr="00000000">
        <w:rPr>
          <w:rFonts w:ascii="Times New Roman" w:cs="Times New Roman" w:eastAsia="Times New Roman" w:hAnsi="Times New Roman"/>
          <w:color w:val="1a1a1a"/>
          <w:sz w:val="26"/>
          <w:szCs w:val="26"/>
          <w:highlight w:val="white"/>
          <w:rtl w:val="0"/>
        </w:rPr>
        <w:t xml:space="preserve"> in 1973 in response to protests by members of the antiwar movement. More than 100 countries rely on volunteer enlistment for their armed forces, though many still reserve the ability to enact a draft.</w:t>
      </w:r>
    </w:p>
    <w:p w:rsidR="00000000" w:rsidDel="00000000" w:rsidP="00000000" w:rsidRDefault="00000000" w:rsidRPr="00000000" w14:paraId="000000DE">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DF">
      <w:pPr>
        <w:spacing w:line="240" w:lineRule="auto"/>
        <w:rPr>
          <w:rFonts w:ascii="Times New Roman" w:cs="Times New Roman" w:eastAsia="Times New Roman" w:hAnsi="Times New Roman"/>
          <w:b w:val="1"/>
          <w:color w:val="1a1a1a"/>
          <w:sz w:val="26"/>
          <w:szCs w:val="26"/>
          <w:highlight w:val="white"/>
        </w:rPr>
      </w:pPr>
      <w:r w:rsidDel="00000000" w:rsidR="00000000" w:rsidRPr="00000000">
        <w:rPr>
          <w:rFonts w:ascii="Times New Roman" w:cs="Times New Roman" w:eastAsia="Times New Roman" w:hAnsi="Times New Roman"/>
          <w:b w:val="1"/>
          <w:color w:val="1a1a1a"/>
          <w:sz w:val="26"/>
          <w:szCs w:val="26"/>
          <w:highlight w:val="white"/>
          <w:rtl w:val="0"/>
        </w:rPr>
        <w:t xml:space="preserve">[https://www.britannica.com/topic/all-volunteer-force]</w:t>
      </w:r>
    </w:p>
    <w:p w:rsidR="00000000" w:rsidDel="00000000" w:rsidP="00000000" w:rsidRDefault="00000000" w:rsidRPr="00000000" w14:paraId="000000E0">
      <w:pPr>
        <w:pStyle w:val="Heading3"/>
        <w:keepNext w:val="0"/>
        <w:keepLines w:val="0"/>
        <w:shd w:fill="ffffff" w:val="clear"/>
        <w:spacing w:after="0" w:before="380" w:line="240" w:lineRule="auto"/>
        <w:rPr>
          <w:rFonts w:ascii="Times New Roman" w:cs="Times New Roman" w:eastAsia="Times New Roman" w:hAnsi="Times New Roman"/>
          <w:i w:val="1"/>
          <w:color w:val="1a1a1a"/>
          <w:sz w:val="26"/>
          <w:szCs w:val="26"/>
          <w:highlight w:val="white"/>
        </w:rPr>
      </w:pPr>
      <w:bookmarkStart w:colFirst="0" w:colLast="0" w:name="_kqdpdzycjbrt" w:id="4"/>
      <w:bookmarkEnd w:id="4"/>
      <w:r w:rsidDel="00000000" w:rsidR="00000000" w:rsidRPr="00000000">
        <w:rPr>
          <w:rFonts w:ascii="Times New Roman" w:cs="Times New Roman" w:eastAsia="Times New Roman" w:hAnsi="Times New Roman"/>
          <w:i w:val="1"/>
          <w:color w:val="1a1a1a"/>
          <w:sz w:val="26"/>
          <w:szCs w:val="26"/>
          <w:highlight w:val="white"/>
          <w:rtl w:val="0"/>
        </w:rPr>
        <w:t xml:space="preserve">noun</w:t>
      </w:r>
    </w:p>
    <w:p w:rsidR="00000000" w:rsidDel="00000000" w:rsidP="00000000" w:rsidRDefault="00000000" w:rsidRPr="00000000" w14:paraId="000000E1">
      <w:pPr>
        <w:shd w:fill="ffffff" w:val="clear"/>
        <w:spacing w:after="60" w:before="120" w:line="360" w:lineRule="auto"/>
        <w:ind w:left="300" w:firstLine="0"/>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a military force composed entirely of enlistees.</w:t>
      </w:r>
    </w:p>
    <w:p w:rsidR="00000000" w:rsidDel="00000000" w:rsidP="00000000" w:rsidRDefault="00000000" w:rsidRPr="00000000" w14:paraId="000000E2">
      <w:pPr>
        <w:spacing w:line="240" w:lineRule="auto"/>
        <w:rPr>
          <w:rFonts w:ascii="Times New Roman" w:cs="Times New Roman" w:eastAsia="Times New Roman" w:hAnsi="Times New Roman"/>
          <w:b w:val="1"/>
          <w:color w:val="1a1a1a"/>
          <w:sz w:val="26"/>
          <w:szCs w:val="26"/>
          <w:highlight w:val="white"/>
        </w:rPr>
      </w:pPr>
      <w:r w:rsidDel="00000000" w:rsidR="00000000" w:rsidRPr="00000000">
        <w:rPr>
          <w:rFonts w:ascii="Times New Roman" w:cs="Times New Roman" w:eastAsia="Times New Roman" w:hAnsi="Times New Roman"/>
          <w:b w:val="1"/>
          <w:color w:val="1a1a1a"/>
          <w:sz w:val="26"/>
          <w:szCs w:val="26"/>
          <w:highlight w:val="white"/>
          <w:rtl w:val="0"/>
        </w:rPr>
        <w:t xml:space="preserve">[</w:t>
      </w:r>
      <w:hyperlink r:id="rId85">
        <w:r w:rsidDel="00000000" w:rsidR="00000000" w:rsidRPr="00000000">
          <w:rPr>
            <w:rFonts w:ascii="Times New Roman" w:cs="Times New Roman" w:eastAsia="Times New Roman" w:hAnsi="Times New Roman"/>
            <w:b w:val="1"/>
            <w:color w:val="1155cc"/>
            <w:sz w:val="26"/>
            <w:szCs w:val="26"/>
            <w:highlight w:val="white"/>
            <w:u w:val="single"/>
            <w:rtl w:val="0"/>
          </w:rPr>
          <w:t xml:space="preserve">https://www.dictionary.com/browse/volunteer-army</w:t>
        </w:r>
      </w:hyperlink>
      <w:r w:rsidDel="00000000" w:rsidR="00000000" w:rsidRPr="00000000">
        <w:rPr>
          <w:rFonts w:ascii="Times New Roman" w:cs="Times New Roman" w:eastAsia="Times New Roman" w:hAnsi="Times New Roman"/>
          <w:b w:val="1"/>
          <w:color w:val="1a1a1a"/>
          <w:sz w:val="26"/>
          <w:szCs w:val="26"/>
          <w:highlight w:val="white"/>
          <w:rtl w:val="0"/>
        </w:rPr>
        <w:t xml:space="preserve">]</w:t>
      </w:r>
    </w:p>
    <w:p w:rsidR="00000000" w:rsidDel="00000000" w:rsidP="00000000" w:rsidRDefault="00000000" w:rsidRPr="00000000" w14:paraId="000000E3">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E4">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b w:val="1"/>
          <w:color w:val="1a1a1a"/>
          <w:sz w:val="30"/>
          <w:szCs w:val="30"/>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Rapid Deployment Force</w:t>
      </w:r>
    </w:p>
    <w:p w:rsidR="00000000" w:rsidDel="00000000" w:rsidP="00000000" w:rsidRDefault="00000000" w:rsidRPr="00000000" w14:paraId="000000E6">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E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color w:val="c12d30"/>
          <w:sz w:val="26"/>
          <w:szCs w:val="26"/>
          <w:highlight w:val="white"/>
        </w:rPr>
      </w:pPr>
      <w:bookmarkStart w:colFirst="0" w:colLast="0" w:name="_fvt4kppe7ed7" w:id="5"/>
      <w:bookmarkEnd w:id="5"/>
      <w:r w:rsidDel="00000000" w:rsidR="00000000" w:rsidRPr="00000000">
        <w:rPr>
          <w:rFonts w:ascii="Times New Roman" w:cs="Times New Roman" w:eastAsia="Times New Roman" w:hAnsi="Times New Roman"/>
          <w:color w:val="c12d30"/>
          <w:sz w:val="26"/>
          <w:szCs w:val="26"/>
          <w:highlight w:val="white"/>
          <w:rtl w:val="0"/>
        </w:rPr>
        <w:t xml:space="preserve">rapid deployment force</w:t>
      </w:r>
    </w:p>
    <w:p w:rsidR="00000000" w:rsidDel="00000000" w:rsidP="00000000" w:rsidRDefault="00000000" w:rsidRPr="00000000" w14:paraId="000000E8">
      <w:pPr>
        <w:spacing w:line="240" w:lineRule="auto"/>
        <w:rPr>
          <w:rFonts w:ascii="Times New Roman" w:cs="Times New Roman" w:eastAsia="Times New Roman" w:hAnsi="Times New Roman"/>
          <w:color w:val="c12d30"/>
          <w:sz w:val="26"/>
          <w:szCs w:val="26"/>
          <w:highlight w:val="white"/>
        </w:rPr>
      </w:pPr>
      <w:r w:rsidDel="00000000" w:rsidR="00000000" w:rsidRPr="00000000">
        <w:rPr>
          <w:rtl w:val="0"/>
        </w:rPr>
      </w:r>
    </w:p>
    <w:p w:rsidR="00000000" w:rsidDel="00000000" w:rsidP="00000000" w:rsidRDefault="00000000" w:rsidRPr="00000000" w14:paraId="000000E9">
      <w:pPr>
        <w:spacing w:after="220" w:line="240" w:lineRule="auto"/>
        <w:rPr>
          <w:rFonts w:ascii="Times New Roman" w:cs="Times New Roman" w:eastAsia="Times New Roman" w:hAnsi="Times New Roman"/>
          <w:color w:val="c12d30"/>
          <w:sz w:val="26"/>
          <w:szCs w:val="26"/>
          <w:highlight w:val="white"/>
        </w:rPr>
      </w:pPr>
      <w:r w:rsidDel="00000000" w:rsidR="00000000" w:rsidRPr="00000000">
        <w:rPr>
          <w:rFonts w:ascii="Times New Roman" w:cs="Times New Roman" w:eastAsia="Times New Roman" w:hAnsi="Times New Roman"/>
          <w:color w:val="c12d30"/>
          <w:sz w:val="26"/>
          <w:szCs w:val="26"/>
          <w:highlight w:val="white"/>
          <w:rtl w:val="0"/>
        </w:rPr>
        <w:t xml:space="preserve">NOUN</w:t>
      </w:r>
    </w:p>
    <w:p w:rsidR="00000000" w:rsidDel="00000000" w:rsidP="00000000" w:rsidRDefault="00000000" w:rsidRPr="00000000" w14:paraId="000000EA">
      <w:pPr>
        <w:spacing w:after="340" w:before="120" w:line="240" w:lineRule="auto"/>
        <w:ind w:left="360" w:firstLine="0"/>
        <w:rPr>
          <w:rFonts w:ascii="Times New Roman" w:cs="Times New Roman" w:eastAsia="Times New Roman" w:hAnsi="Times New Roman"/>
          <w:color w:val="c12d30"/>
          <w:sz w:val="26"/>
          <w:szCs w:val="26"/>
          <w:highlight w:val="white"/>
        </w:rPr>
      </w:pPr>
      <w:r w:rsidDel="00000000" w:rsidR="00000000" w:rsidRPr="00000000">
        <w:rPr>
          <w:rFonts w:ascii="Times New Roman" w:cs="Times New Roman" w:eastAsia="Times New Roman" w:hAnsi="Times New Roman"/>
          <w:i w:val="1"/>
          <w:color w:val="c12d30"/>
          <w:sz w:val="26"/>
          <w:szCs w:val="26"/>
          <w:highlight w:val="white"/>
          <w:rtl w:val="0"/>
        </w:rPr>
        <w:t xml:space="preserve">military</w:t>
      </w:r>
      <w:r w:rsidDel="00000000" w:rsidR="00000000" w:rsidRPr="00000000">
        <w:rPr>
          <w:rFonts w:ascii="Times New Roman" w:cs="Times New Roman" w:eastAsia="Times New Roman" w:hAnsi="Times New Roman"/>
          <w:color w:val="c12d30"/>
          <w:sz w:val="26"/>
          <w:szCs w:val="26"/>
          <w:highlight w:val="white"/>
          <w:rtl w:val="0"/>
        </w:rPr>
        <w:t xml:space="preserve"> another name for </w:t>
      </w:r>
      <w:hyperlink r:id="rId86">
        <w:r w:rsidDel="00000000" w:rsidR="00000000" w:rsidRPr="00000000">
          <w:rPr>
            <w:rFonts w:ascii="Times New Roman" w:cs="Times New Roman" w:eastAsia="Times New Roman" w:hAnsi="Times New Roman"/>
            <w:color w:val="1155cc"/>
            <w:sz w:val="26"/>
            <w:szCs w:val="26"/>
            <w:highlight w:val="white"/>
            <w:rtl w:val="0"/>
          </w:rPr>
          <w:t xml:space="preserve">rapid reaction force</w:t>
        </w:r>
      </w:hyperlink>
      <w:r w:rsidDel="00000000" w:rsidR="00000000" w:rsidRPr="00000000">
        <w:rPr>
          <w:rtl w:val="0"/>
        </w:rPr>
      </w:r>
    </w:p>
    <w:p w:rsidR="00000000" w:rsidDel="00000000" w:rsidP="00000000" w:rsidRDefault="00000000" w:rsidRPr="00000000" w14:paraId="000000E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Times New Roman" w:cs="Times New Roman" w:eastAsia="Times New Roman" w:hAnsi="Times New Roman"/>
          <w:color w:val="c12d30"/>
          <w:sz w:val="26"/>
          <w:szCs w:val="26"/>
          <w:highlight w:val="white"/>
        </w:rPr>
      </w:pPr>
      <w:bookmarkStart w:colFirst="0" w:colLast="0" w:name="_tmvump8ndzk9" w:id="6"/>
      <w:bookmarkEnd w:id="6"/>
      <w:r w:rsidDel="00000000" w:rsidR="00000000" w:rsidRPr="00000000">
        <w:rPr>
          <w:rFonts w:ascii="Times New Roman" w:cs="Times New Roman" w:eastAsia="Times New Roman" w:hAnsi="Times New Roman"/>
          <w:color w:val="c12d30"/>
          <w:sz w:val="26"/>
          <w:szCs w:val="26"/>
          <w:highlight w:val="white"/>
          <w:rtl w:val="0"/>
        </w:rPr>
        <w:t xml:space="preserve">rapid reaction force</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color w:val="c12d30"/>
          <w:sz w:val="26"/>
          <w:szCs w:val="26"/>
          <w:highlight w:val="white"/>
        </w:rPr>
      </w:pPr>
      <w:r w:rsidDel="00000000" w:rsidR="00000000" w:rsidRPr="00000000">
        <w:rPr>
          <w:rFonts w:ascii="Times New Roman" w:cs="Times New Roman" w:eastAsia="Times New Roman" w:hAnsi="Times New Roman"/>
          <w:color w:val="c12d30"/>
          <w:sz w:val="26"/>
          <w:szCs w:val="26"/>
          <w:highlight w:val="white"/>
          <w:rtl w:val="0"/>
        </w:rPr>
        <w:t xml:space="preserve">NOUN</w:t>
      </w:r>
    </w:p>
    <w:p w:rsidR="00000000" w:rsidDel="00000000" w:rsidP="00000000" w:rsidRDefault="00000000" w:rsidRPr="00000000" w14:paraId="000000EE">
      <w:pPr>
        <w:shd w:fill="ffffff" w:val="clear"/>
        <w:spacing w:after="240" w:before="120" w:line="360" w:lineRule="auto"/>
        <w:ind w:left="340" w:firstLine="0"/>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a force that can be </w:t>
      </w:r>
      <w:hyperlink r:id="rId87">
        <w:r w:rsidDel="00000000" w:rsidR="00000000" w:rsidRPr="00000000">
          <w:rPr>
            <w:rFonts w:ascii="Times New Roman" w:cs="Times New Roman" w:eastAsia="Times New Roman" w:hAnsi="Times New Roman"/>
            <w:color w:val="1155cc"/>
            <w:sz w:val="26"/>
            <w:szCs w:val="26"/>
            <w:highlight w:val="white"/>
            <w:rtl w:val="0"/>
          </w:rPr>
          <w:t xml:space="preserve">deployed</w:t>
        </w:r>
      </w:hyperlink>
      <w:r w:rsidDel="00000000" w:rsidR="00000000" w:rsidRPr="00000000">
        <w:rPr>
          <w:rFonts w:ascii="Times New Roman" w:cs="Times New Roman" w:eastAsia="Times New Roman" w:hAnsi="Times New Roman"/>
          <w:color w:val="1a1a1a"/>
          <w:sz w:val="26"/>
          <w:szCs w:val="26"/>
          <w:highlight w:val="white"/>
          <w:rtl w:val="0"/>
        </w:rPr>
        <w:t xml:space="preserve"> swiftly to a site of </w:t>
      </w:r>
      <w:hyperlink r:id="rId88">
        <w:r w:rsidDel="00000000" w:rsidR="00000000" w:rsidRPr="00000000">
          <w:rPr>
            <w:rFonts w:ascii="Times New Roman" w:cs="Times New Roman" w:eastAsia="Times New Roman" w:hAnsi="Times New Roman"/>
            <w:color w:val="1155cc"/>
            <w:sz w:val="26"/>
            <w:szCs w:val="26"/>
            <w:highlight w:val="white"/>
            <w:rtl w:val="0"/>
          </w:rPr>
          <w:t xml:space="preserve">conflict</w:t>
        </w:r>
      </w:hyperlink>
      <w:r w:rsidDel="00000000" w:rsidR="00000000" w:rsidRPr="00000000">
        <w:rPr>
          <w:rFonts w:ascii="Times New Roman" w:cs="Times New Roman" w:eastAsia="Times New Roman" w:hAnsi="Times New Roman"/>
          <w:color w:val="1a1a1a"/>
          <w:sz w:val="26"/>
          <w:szCs w:val="26"/>
          <w:highlight w:val="white"/>
          <w:rtl w:val="0"/>
        </w:rPr>
        <w:t xml:space="preserve"> or </w:t>
      </w:r>
      <w:hyperlink r:id="rId89">
        <w:r w:rsidDel="00000000" w:rsidR="00000000" w:rsidRPr="00000000">
          <w:rPr>
            <w:rFonts w:ascii="Times New Roman" w:cs="Times New Roman" w:eastAsia="Times New Roman" w:hAnsi="Times New Roman"/>
            <w:color w:val="1155cc"/>
            <w:sz w:val="26"/>
            <w:szCs w:val="26"/>
            <w:highlight w:val="white"/>
            <w:rtl w:val="0"/>
          </w:rPr>
          <w:t xml:space="preserve">potential</w:t>
        </w:r>
      </w:hyperlink>
      <w:r w:rsidDel="00000000" w:rsidR="00000000" w:rsidRPr="00000000">
        <w:rPr>
          <w:rFonts w:ascii="Times New Roman" w:cs="Times New Roman" w:eastAsia="Times New Roman" w:hAnsi="Times New Roman"/>
          <w:color w:val="1a1a1a"/>
          <w:sz w:val="26"/>
          <w:szCs w:val="26"/>
          <w:highlight w:val="white"/>
          <w:rtl w:val="0"/>
        </w:rPr>
        <w:t xml:space="preserve"> conflict</w:t>
      </w:r>
    </w:p>
    <w:p w:rsidR="00000000" w:rsidDel="00000000" w:rsidP="00000000" w:rsidRDefault="00000000" w:rsidRPr="00000000" w14:paraId="000000EF">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w:t>
      </w:r>
      <w:hyperlink r:id="rId90">
        <w:r w:rsidDel="00000000" w:rsidR="00000000" w:rsidRPr="00000000">
          <w:rPr>
            <w:rFonts w:ascii="Times New Roman" w:cs="Times New Roman" w:eastAsia="Times New Roman" w:hAnsi="Times New Roman"/>
            <w:color w:val="1155cc"/>
            <w:sz w:val="26"/>
            <w:szCs w:val="26"/>
            <w:highlight w:val="white"/>
            <w:u w:val="single"/>
            <w:rtl w:val="0"/>
          </w:rPr>
          <w:t xml:space="preserve">https://www.collinsdictionary.com/us/dictionary/english/rapid-deployment-force</w:t>
        </w:r>
      </w:hyperlink>
      <w:r w:rsidDel="00000000" w:rsidR="00000000" w:rsidRPr="00000000">
        <w:rPr>
          <w:rFonts w:ascii="Times New Roman" w:cs="Times New Roman" w:eastAsia="Times New Roman" w:hAnsi="Times New Roman"/>
          <w:color w:val="1a1a1a"/>
          <w:sz w:val="26"/>
          <w:szCs w:val="26"/>
          <w:highlight w:val="white"/>
          <w:rtl w:val="0"/>
        </w:rPr>
        <w:t xml:space="preserve">]</w:t>
      </w:r>
    </w:p>
    <w:p w:rsidR="00000000" w:rsidDel="00000000" w:rsidP="00000000" w:rsidRDefault="00000000" w:rsidRPr="00000000" w14:paraId="000000F0">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2">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202124"/>
          <w:sz w:val="26"/>
          <w:szCs w:val="26"/>
          <w:highlight w:val="white"/>
          <w:rtl w:val="0"/>
        </w:rPr>
        <w:t xml:space="preserve">A </w:t>
      </w:r>
      <w:r w:rsidDel="00000000" w:rsidR="00000000" w:rsidRPr="00000000">
        <w:rPr>
          <w:rFonts w:ascii="Times New Roman" w:cs="Times New Roman" w:eastAsia="Times New Roman" w:hAnsi="Times New Roman"/>
          <w:b w:val="1"/>
          <w:color w:val="202124"/>
          <w:sz w:val="26"/>
          <w:szCs w:val="26"/>
          <w:highlight w:val="white"/>
          <w:rtl w:val="0"/>
        </w:rPr>
        <w:t xml:space="preserve">rapid deployment force</w:t>
      </w:r>
      <w:r w:rsidDel="00000000" w:rsidR="00000000" w:rsidRPr="00000000">
        <w:rPr>
          <w:rFonts w:ascii="Times New Roman" w:cs="Times New Roman" w:eastAsia="Times New Roman" w:hAnsi="Times New Roman"/>
          <w:color w:val="202124"/>
          <w:sz w:val="26"/>
          <w:szCs w:val="26"/>
          <w:highlight w:val="white"/>
          <w:rtl w:val="0"/>
        </w:rPr>
        <w:t xml:space="preserve"> is a military formation capable of </w:t>
      </w:r>
      <w:r w:rsidDel="00000000" w:rsidR="00000000" w:rsidRPr="00000000">
        <w:rPr>
          <w:rFonts w:ascii="Times New Roman" w:cs="Times New Roman" w:eastAsia="Times New Roman" w:hAnsi="Times New Roman"/>
          <w:b w:val="1"/>
          <w:color w:val="202124"/>
          <w:sz w:val="26"/>
          <w:szCs w:val="26"/>
          <w:highlight w:val="white"/>
          <w:rtl w:val="0"/>
        </w:rPr>
        <w:t xml:space="preserve">quick deployment</w:t>
      </w:r>
      <w:r w:rsidDel="00000000" w:rsidR="00000000" w:rsidRPr="00000000">
        <w:rPr>
          <w:rFonts w:ascii="Times New Roman" w:cs="Times New Roman" w:eastAsia="Times New Roman" w:hAnsi="Times New Roman"/>
          <w:color w:val="202124"/>
          <w:sz w:val="26"/>
          <w:szCs w:val="26"/>
          <w:highlight w:val="white"/>
          <w:rtl w:val="0"/>
        </w:rPr>
        <w:t xml:space="preserve"> of its </w:t>
      </w:r>
      <w:r w:rsidDel="00000000" w:rsidR="00000000" w:rsidRPr="00000000">
        <w:rPr>
          <w:rFonts w:ascii="Times New Roman" w:cs="Times New Roman" w:eastAsia="Times New Roman" w:hAnsi="Times New Roman"/>
          <w:b w:val="1"/>
          <w:color w:val="202124"/>
          <w:sz w:val="26"/>
          <w:szCs w:val="26"/>
          <w:highlight w:val="white"/>
          <w:rtl w:val="0"/>
        </w:rPr>
        <w:t xml:space="preserve">forces</w:t>
      </w:r>
      <w:r w:rsidDel="00000000" w:rsidR="00000000" w:rsidRPr="00000000">
        <w:rPr>
          <w:rFonts w:ascii="Times New Roman" w:cs="Times New Roman" w:eastAsia="Times New Roman" w:hAnsi="Times New Roman"/>
          <w:color w:val="202124"/>
          <w:sz w:val="26"/>
          <w:szCs w:val="26"/>
          <w:highlight w:val="white"/>
          <w:rtl w:val="0"/>
        </w:rPr>
        <w:t xml:space="preserve">. Such </w:t>
      </w:r>
      <w:r w:rsidDel="00000000" w:rsidR="00000000" w:rsidRPr="00000000">
        <w:rPr>
          <w:rFonts w:ascii="Times New Roman" w:cs="Times New Roman" w:eastAsia="Times New Roman" w:hAnsi="Times New Roman"/>
          <w:b w:val="1"/>
          <w:color w:val="202124"/>
          <w:sz w:val="26"/>
          <w:szCs w:val="26"/>
          <w:highlight w:val="white"/>
          <w:rtl w:val="0"/>
        </w:rPr>
        <w:t xml:space="preserve">forces</w:t>
      </w:r>
      <w:r w:rsidDel="00000000" w:rsidR="00000000" w:rsidRPr="00000000">
        <w:rPr>
          <w:rFonts w:ascii="Times New Roman" w:cs="Times New Roman" w:eastAsia="Times New Roman" w:hAnsi="Times New Roman"/>
          <w:color w:val="202124"/>
          <w:sz w:val="26"/>
          <w:szCs w:val="26"/>
          <w:highlight w:val="white"/>
          <w:rtl w:val="0"/>
        </w:rPr>
        <w:t xml:space="preserve"> typically consist of elite military units (special </w:t>
      </w:r>
      <w:r w:rsidDel="00000000" w:rsidR="00000000" w:rsidRPr="00000000">
        <w:rPr>
          <w:rFonts w:ascii="Times New Roman" w:cs="Times New Roman" w:eastAsia="Times New Roman" w:hAnsi="Times New Roman"/>
          <w:b w:val="1"/>
          <w:color w:val="202124"/>
          <w:sz w:val="26"/>
          <w:szCs w:val="26"/>
          <w:highlight w:val="white"/>
          <w:rtl w:val="0"/>
        </w:rPr>
        <w:t xml:space="preserve">forces</w:t>
      </w:r>
      <w:r w:rsidDel="00000000" w:rsidR="00000000" w:rsidRPr="00000000">
        <w:rPr>
          <w:rFonts w:ascii="Times New Roman" w:cs="Times New Roman" w:eastAsia="Times New Roman" w:hAnsi="Times New Roman"/>
          <w:color w:val="202124"/>
          <w:sz w:val="26"/>
          <w:szCs w:val="26"/>
          <w:highlight w:val="white"/>
          <w:rtl w:val="0"/>
        </w:rPr>
        <w:t xml:space="preserve">, paratroopers, marines, etc.) and are usually trained at a higher intensity than the rest of their country's military.</w:t>
      </w: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4">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w:t>
      </w:r>
      <w:hyperlink r:id="rId91">
        <w:r w:rsidDel="00000000" w:rsidR="00000000" w:rsidRPr="00000000">
          <w:rPr>
            <w:rFonts w:ascii="Times New Roman" w:cs="Times New Roman" w:eastAsia="Times New Roman" w:hAnsi="Times New Roman"/>
            <w:color w:val="1155cc"/>
            <w:sz w:val="26"/>
            <w:szCs w:val="26"/>
            <w:highlight w:val="white"/>
            <w:u w:val="single"/>
            <w:rtl w:val="0"/>
          </w:rPr>
          <w:t xml:space="preserve">https://en.wikipedia.org/wiki/Rapid_deployment_force#:~:text=A%20rapid%20deployment%20force%20is,rest%20of%20their%20country's%20military</w:t>
        </w:r>
      </w:hyperlink>
      <w:r w:rsidDel="00000000" w:rsidR="00000000" w:rsidRPr="00000000">
        <w:rPr>
          <w:rFonts w:ascii="Times New Roman" w:cs="Times New Roman" w:eastAsia="Times New Roman" w:hAnsi="Times New Roman"/>
          <w:color w:val="1a1a1a"/>
          <w:sz w:val="26"/>
          <w:szCs w:val="26"/>
          <w:highlight w:val="white"/>
          <w:rtl w:val="0"/>
        </w:rPr>
        <w:t xml:space="preserve">.]</w:t>
      </w:r>
    </w:p>
    <w:p w:rsidR="00000000" w:rsidDel="00000000" w:rsidP="00000000" w:rsidRDefault="00000000" w:rsidRPr="00000000" w14:paraId="000000F5">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6">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b w:val="1"/>
          <w:color w:val="1a1a1a"/>
          <w:sz w:val="30"/>
          <w:szCs w:val="30"/>
          <w:highlight w:val="white"/>
          <w:rtl w:val="0"/>
        </w:rPr>
        <w:t xml:space="preserve">Rapid Reaction Force</w:t>
      </w:r>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color w:val="1a1a1a"/>
          <w:sz w:val="26"/>
          <w:szCs w:val="26"/>
          <w:highlight w:val="white"/>
        </w:rPr>
      </w:pPr>
      <w:r w:rsidDel="00000000" w:rsidR="00000000" w:rsidRPr="00000000">
        <w:rPr>
          <w:rFonts w:ascii="Times New Roman" w:cs="Times New Roman" w:eastAsia="Times New Roman" w:hAnsi="Times New Roman"/>
          <w:color w:val="1a1a1a"/>
          <w:sz w:val="26"/>
          <w:szCs w:val="26"/>
          <w:highlight w:val="white"/>
          <w:rtl w:val="0"/>
        </w:rPr>
        <w:t xml:space="preserve">To be clear, the concept of RRFs must be understood as a reactive force, and should not be confused with preventive (or pre-emptive) deployment. This logic is clearly demonstrated in the ‘Responsibility to Protect’, as the use of military force is specifically associated with the second responsibility: the responsibility to react. 23 This responsibility entails a response “to situations of compelling human need with appropriate measures, which may include coercive measures like sanctions and international prosecution, and in extreme cases military intervention.” RRFs must also be seen as a short-term tool designed to respond to “new complex emergencies'' by helping to appease and or de-escalate tensions, or avoid conflict altogether.24 They are not designed to solve the underlying causes of a conflict, and should thus be complemented with a clear long-term peacekeeping (and peace-building) mandate. </w:t>
      </w:r>
    </w:p>
    <w:p w:rsidR="00000000" w:rsidDel="00000000" w:rsidP="00000000" w:rsidRDefault="00000000" w:rsidRPr="00000000" w14:paraId="000000FA">
      <w:pPr>
        <w:spacing w:line="240" w:lineRule="auto"/>
        <w:rPr>
          <w:rFonts w:ascii="Times New Roman" w:cs="Times New Roman" w:eastAsia="Times New Roman" w:hAnsi="Times New Roman"/>
          <w:color w:val="1a1a1a"/>
          <w:sz w:val="26"/>
          <w:szCs w:val="26"/>
          <w:highlight w:val="white"/>
        </w:rPr>
      </w:pPr>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color w:val="1a1a1a"/>
          <w:highlight w:val="white"/>
        </w:rPr>
      </w:pPr>
      <w:r w:rsidDel="00000000" w:rsidR="00000000" w:rsidRPr="00000000">
        <w:rPr>
          <w:rFonts w:ascii="Times New Roman" w:cs="Times New Roman" w:eastAsia="Times New Roman" w:hAnsi="Times New Roman"/>
          <w:color w:val="1a1a1a"/>
          <w:highlight w:val="white"/>
          <w:rtl w:val="0"/>
        </w:rPr>
        <w:t xml:space="preserve">[The Role of Rapid Reaction Forces: Predicating Responsibility in Cases of Humanitarian Crises, Kristine St-Pierre (M.A. Candidate in International Affairs -- Conflict Analysis and Conflict Resolution -- Norman Paterson School of International Affairs, Carleton University), Working Paper 04 July 2006, page 5.]</w:t>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 I offer the following articles, which provide a brief overview of the issues, as a supplement to the ideas explored (and sources linked) in the rest of the paper:</w:t>
      </w:r>
    </w:p>
    <w:p w:rsidR="00000000" w:rsidDel="00000000" w:rsidP="00000000" w:rsidRDefault="00000000" w:rsidRPr="00000000" w14:paraId="000000FF">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Advocates for the creation of an all-volunteer United Nations Rapid Deployment Force (UNRDF).</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Tehran Times, May 5, 2020. </w:t>
      </w:r>
      <w:hyperlink r:id="rId92">
        <w:r w:rsidDel="00000000" w:rsidR="00000000" w:rsidRPr="00000000">
          <w:rPr>
            <w:rFonts w:ascii="Times New Roman" w:cs="Times New Roman" w:eastAsia="Times New Roman" w:hAnsi="Times New Roman"/>
            <w:b w:val="1"/>
            <w:color w:val="1155cc"/>
            <w:sz w:val="24"/>
            <w:szCs w:val="24"/>
            <w:highlight w:val="white"/>
            <w:u w:val="single"/>
            <w:rtl w:val="0"/>
          </w:rPr>
          <w:t xml:space="preserve">https://www.tehrantimes.com/news/447534/Time-is-ripe-for-establishment-of-United-Nations-Armed-Forces</w:t>
        </w:r>
      </w:hyperlink>
      <w:r w:rsidDel="00000000" w:rsidR="00000000" w:rsidRPr="00000000">
        <w:rPr>
          <w:rtl w:val="0"/>
        </w:rPr>
      </w:r>
    </w:p>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color w:val="333333"/>
          <w:sz w:val="24"/>
          <w:szCs w:val="24"/>
          <w:highlight w:val="white"/>
        </w:rPr>
      </w:pPr>
      <w:r w:rsidDel="00000000" w:rsidR="00000000" w:rsidRPr="00000000">
        <w:rPr>
          <w:rtl w:val="0"/>
        </w:rPr>
      </w:r>
    </w:p>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analysis of peacekeeping operations, including an extensive list of reasons why the UN ought to have a standing army, and some challenges peacekeepers could still face even then.</w:t>
      </w:r>
    </w:p>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Dennis Jett [Former American ambassador who joined the School of International Affairs after a career in the US Foreign Service, EUROPEAN, MIDDLE EASTERN, &amp; AFRICAN AFFAIRS, WINTER 2019] </w:t>
      </w:r>
      <w:hyperlink r:id="rId93">
        <w:r w:rsidDel="00000000" w:rsidR="00000000" w:rsidRPr="00000000">
          <w:rPr>
            <w:rFonts w:ascii="Times New Roman" w:cs="Times New Roman" w:eastAsia="Times New Roman" w:hAnsi="Times New Roman"/>
            <w:b w:val="1"/>
            <w:color w:val="1155cc"/>
            <w:sz w:val="24"/>
            <w:szCs w:val="24"/>
            <w:u w:val="single"/>
            <w:rtl w:val="0"/>
          </w:rPr>
          <w:t xml:space="preserve">https://www.airuniversity.af.edu/Portals/10/JEMEAA/Journals/Volume-01_Issue-2/JEMEAA_01_2_Jett.pdf</w:t>
        </w:r>
      </w:hyperlink>
      <w:r w:rsidDel="00000000" w:rsidR="00000000" w:rsidRPr="00000000">
        <w:rPr>
          <w:rtl w:val="0"/>
        </w:rPr>
      </w:r>
    </w:p>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Older explanation of why the UN gave up on a plan to create a standing army at that time.</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Thalif Deen [Inter Press Service, Dec 27 1996 </w:t>
      </w:r>
      <w:hyperlink r:id="rId94">
        <w:r w:rsidDel="00000000" w:rsidR="00000000" w:rsidRPr="00000000">
          <w:rPr>
            <w:rFonts w:ascii="Times New Roman" w:cs="Times New Roman" w:eastAsia="Times New Roman" w:hAnsi="Times New Roman"/>
            <w:b w:val="1"/>
            <w:color w:val="1155cc"/>
            <w:sz w:val="24"/>
            <w:szCs w:val="24"/>
            <w:u w:val="single"/>
            <w:rtl w:val="0"/>
          </w:rPr>
          <w:t xml:space="preserve">http://www.ipsnews.net/1996/12/united-nations-un-rules-out-creation-of-a-standing-army/</w:t>
        </w:r>
      </w:hyperlink>
      <w:r w:rsidDel="00000000" w:rsidR="00000000" w:rsidRPr="00000000">
        <w:rPr>
          <w:rtl w:val="0"/>
        </w:rPr>
      </w:r>
    </w:p>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0F">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Very old letter of opposition to a UN standing army, but interesting because it references a resolution introduced by then Senator Joe Biden.</w:t>
      </w:r>
    </w:p>
    <w:p w:rsidR="00000000" w:rsidDel="00000000" w:rsidP="00000000" w:rsidRDefault="00000000" w:rsidRPr="00000000" w14:paraId="00000110">
      <w:pPr>
        <w:shd w:fill="ffffff" w:val="clear"/>
        <w:spacing w:line="240" w:lineRule="auto"/>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111">
      <w:pPr>
        <w:shd w:fill="ffffff" w:val="clear"/>
        <w:spacing w:line="240" w:lineRule="auto"/>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Thomas P. Sheehy [former Policy Analyst at The Heritage Foundation, August 16, 1993] </w:t>
      </w:r>
      <w:hyperlink r:id="rId95">
        <w:r w:rsidDel="00000000" w:rsidR="00000000" w:rsidRPr="00000000">
          <w:rPr>
            <w:rFonts w:ascii="Times New Roman" w:cs="Times New Roman" w:eastAsia="Times New Roman" w:hAnsi="Times New Roman"/>
            <w:b w:val="1"/>
            <w:color w:val="1155cc"/>
            <w:sz w:val="24"/>
            <w:szCs w:val="24"/>
            <w:u w:val="single"/>
            <w:rtl w:val="0"/>
          </w:rPr>
          <w:t xml:space="preserve">https://www.heritage.org/node/21052/print-display</w:t>
        </w:r>
      </w:hyperlink>
      <w:r w:rsidDel="00000000" w:rsidR="00000000" w:rsidRPr="00000000">
        <w:rPr>
          <w:rtl w:val="0"/>
        </w:rPr>
      </w:r>
    </w:p>
    <w:p w:rsidR="00000000" w:rsidDel="00000000" w:rsidP="00000000" w:rsidRDefault="00000000" w:rsidRPr="00000000" w14:paraId="00000112">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13">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14">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Analysis of Reasons WHY a permanent UN force has not been set up so far.</w:t>
      </w:r>
    </w:p>
    <w:p w:rsidR="00000000" w:rsidDel="00000000" w:rsidP="00000000" w:rsidRDefault="00000000" w:rsidRPr="00000000" w14:paraId="00000115">
      <w:pPr>
        <w:shd w:fill="ffffff" w:val="clear"/>
        <w:spacing w:line="240" w:lineRule="auto"/>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116">
      <w:pPr>
        <w:shd w:fill="ffffff" w:val="clea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22222"/>
          <w:sz w:val="24"/>
          <w:szCs w:val="24"/>
          <w:rtl w:val="0"/>
        </w:rPr>
        <w:t xml:space="preserve">Annie Herro [</w:t>
      </w:r>
      <w:r w:rsidDel="00000000" w:rsidR="00000000" w:rsidRPr="00000000">
        <w:rPr>
          <w:rFonts w:ascii="Times New Roman" w:cs="Times New Roman" w:eastAsia="Times New Roman" w:hAnsi="Times New Roman"/>
          <w:b w:val="1"/>
          <w:color w:val="222222"/>
          <w:sz w:val="24"/>
          <w:szCs w:val="24"/>
          <w:highlight w:val="white"/>
          <w:rtl w:val="0"/>
        </w:rPr>
        <w:t xml:space="preserve">Vice-Chancellor’s Postdoctoral Research Fellow at the School of Social Science, UNSW Australia,</w:t>
      </w:r>
      <w:r w:rsidDel="00000000" w:rsidR="00000000" w:rsidRPr="00000000">
        <w:rPr>
          <w:rFonts w:ascii="Times New Roman" w:cs="Times New Roman" w:eastAsia="Times New Roman" w:hAnsi="Times New Roman"/>
          <w:b w:val="1"/>
          <w:color w:val="222222"/>
          <w:sz w:val="24"/>
          <w:szCs w:val="24"/>
          <w:rtl w:val="0"/>
        </w:rPr>
        <w:t xml:space="preserve"> 22 March 2018]</w:t>
      </w:r>
      <w:r w:rsidDel="00000000" w:rsidR="00000000" w:rsidRPr="00000000">
        <w:rPr>
          <w:rFonts w:ascii="Times New Roman" w:cs="Times New Roman" w:eastAsia="Times New Roman" w:hAnsi="Times New Roman"/>
          <w:b w:val="1"/>
          <w:sz w:val="24"/>
          <w:szCs w:val="24"/>
          <w:rtl w:val="0"/>
        </w:rPr>
        <w:t xml:space="preserve"> </w:t>
      </w:r>
      <w:hyperlink r:id="rId96">
        <w:r w:rsidDel="00000000" w:rsidR="00000000" w:rsidRPr="00000000">
          <w:rPr>
            <w:rFonts w:ascii="Times New Roman" w:cs="Times New Roman" w:eastAsia="Times New Roman" w:hAnsi="Times New Roman"/>
            <w:b w:val="1"/>
            <w:color w:val="1155cc"/>
            <w:u w:val="single"/>
            <w:rtl w:val="0"/>
          </w:rPr>
          <w:t xml:space="preserve">https://www.oxfordresearchgroup.org.uk/blog/the-quest-for-a-united-nations-standing-army</w:t>
        </w:r>
      </w:hyperlink>
      <w:r w:rsidDel="00000000" w:rsidR="00000000" w:rsidRPr="00000000">
        <w:rPr>
          <w:rtl w:val="0"/>
        </w:rPr>
      </w:r>
    </w:p>
    <w:p w:rsidR="00000000" w:rsidDel="00000000" w:rsidP="00000000" w:rsidRDefault="00000000" w:rsidRPr="00000000" w14:paraId="00000117">
      <w:pP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Introduction to the </w:t>
      </w:r>
      <w:r w:rsidDel="00000000" w:rsidR="00000000" w:rsidRPr="00000000">
        <w:rPr>
          <w:rFonts w:ascii="Times New Roman" w:cs="Times New Roman" w:eastAsia="Times New Roman" w:hAnsi="Times New Roman"/>
          <w:sz w:val="24"/>
          <w:szCs w:val="24"/>
          <w:highlight w:val="white"/>
          <w:rtl w:val="0"/>
        </w:rPr>
        <w:t xml:space="preserve">UN Peacekeeping Capability Readiness System (PCRS) -- A Status Quo attempt to address the time frame difficulties without having a standing reserve force.</w:t>
      </w:r>
    </w:p>
    <w:p w:rsidR="00000000" w:rsidDel="00000000" w:rsidP="00000000" w:rsidRDefault="00000000" w:rsidRPr="00000000" w14:paraId="0000011A">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Listed Author or Date, </w:t>
      </w:r>
      <w:hyperlink r:id="rId97">
        <w:r w:rsidDel="00000000" w:rsidR="00000000" w:rsidRPr="00000000">
          <w:rPr>
            <w:rFonts w:ascii="Times New Roman" w:cs="Times New Roman" w:eastAsia="Times New Roman" w:hAnsi="Times New Roman"/>
            <w:b w:val="1"/>
            <w:color w:val="1155cc"/>
            <w:sz w:val="24"/>
            <w:szCs w:val="24"/>
            <w:u w:val="single"/>
            <w:rtl w:val="0"/>
          </w:rPr>
          <w:t xml:space="preserve">https://peacekeeping.un.org/en/military</w:t>
        </w:r>
      </w:hyperlink>
      <w:r w:rsidDel="00000000" w:rsidR="00000000" w:rsidRPr="00000000">
        <w:rPr>
          <w:rtl w:val="0"/>
        </w:rPr>
      </w:r>
    </w:p>
    <w:p w:rsidR="00000000" w:rsidDel="00000000" w:rsidP="00000000" w:rsidRDefault="00000000" w:rsidRPr="00000000" w14:paraId="0000011C">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D">
      <w:pPr>
        <w:shd w:fill="ffffff" w:val="clear"/>
        <w:spacing w:after="160" w:line="276" w:lineRule="auto"/>
        <w:ind w:left="0" w:firstLine="0"/>
        <w:jc w:val="center"/>
        <w:rPr>
          <w:rFonts w:ascii="Times New Roman" w:cs="Times New Roman" w:eastAsia="Times New Roman" w:hAnsi="Times New Roman"/>
          <w:b w:val="1"/>
          <w:sz w:val="34"/>
          <w:szCs w:val="34"/>
          <w:u w:val="single"/>
        </w:rPr>
      </w:pPr>
      <w:r w:rsidDel="00000000" w:rsidR="00000000" w:rsidRPr="00000000">
        <w:rPr>
          <w:rFonts w:ascii="Times New Roman" w:cs="Times New Roman" w:eastAsia="Times New Roman" w:hAnsi="Times New Roman"/>
          <w:b w:val="1"/>
          <w:sz w:val="34"/>
          <w:szCs w:val="34"/>
          <w:u w:val="single"/>
          <w:rtl w:val="0"/>
        </w:rPr>
        <w:t xml:space="preserve">Two Page Summary -- UN Standing Army -- Sheryl Kaczmarek</w:t>
      </w:r>
    </w:p>
    <w:p w:rsidR="00000000" w:rsidDel="00000000" w:rsidP="00000000" w:rsidRDefault="00000000" w:rsidRPr="00000000" w14:paraId="0000011E">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Numbered List -- Priority Order -- Top 3-6 Resolutions</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The United Nations should create a standing army.</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The United Nations should create a rapid reaction force.</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The United Nations should create a permanent rapid reaction force.</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The United Nations should create a permanent, all-volunteer rapid reaction force.</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prefer the verb “create” because it conveys the sense of “make new” more clearly than “establish,” which can imply making something which already exists permanent, and “set-up” seems to be a less frequently used topic term. My preference would be for the simple “standing army” resolution since debates on that resolution can encompass all of the other recommended resolutions. Each resolution in my rank ordered list gets narrower and more specific and I believe that this topic is focused enough already, meaning that my top choice would be the best choice.</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One Paragraph/List of Affirmative Cases</w:t>
      </w:r>
    </w:p>
    <w:p w:rsidR="00000000" w:rsidDel="00000000" w:rsidP="00000000" w:rsidRDefault="00000000" w:rsidRPr="00000000" w14:paraId="00000127">
      <w:pPr>
        <w:shd w:fill="ffffff" w:val="clea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Affirmative cases could take a very general or very specific approach to the topic. What I mean by that is that an affirmative could be written to embrace the entire resolution, or it could be written to identify particular places where having a standing army could have saved lives in the past, or prevent deaths in the future. Affirmative cases could also take a more critical approach by arguing that the Status Quo puts the burden for peace-keeping on the developing world, without providing adequate resources for the job, yet another example of all of the power resting in the hands of wealthy nations, but little real sharing of the costs, either financial or in terms of personnel. Additionally, an affirmative could take on the financial question directly. Attacking the cost of a standing army is likely to be a common negative argument, so an affirmative which builds a case for more predictable and responsible financing would be a useful idea. There have also been claims of abuse of civilians during peace-keeping operations, so an affirmative could argue for better protection of civilians with better trained and provisioned peace-keepers.</w:t>
      </w:r>
    </w:p>
    <w:p w:rsidR="00000000" w:rsidDel="00000000" w:rsidP="00000000" w:rsidRDefault="00000000" w:rsidRPr="00000000" w14:paraId="00000128">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One Paragraph/List of Types of Negative Approaches</w:t>
      </w:r>
    </w:p>
    <w:p w:rsidR="00000000" w:rsidDel="00000000" w:rsidP="00000000" w:rsidRDefault="00000000" w:rsidRPr="00000000" w14:paraId="00000129">
      <w:pPr>
        <w:shd w:fill="ffffff" w:val="clea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topic offers what I believe to be the full range of negative arguments. There could be case specific disads about the cost of a permanent peace-keeping force, and potential cuts that might be needed in other UN programs as a result of those costs. There could also be disadvantages associated with changing the nature of peace-keeping (the peace-keeping vs peace-making distinction) which might put the UN in the position of violating national sovereignty or potentially even escalating conflicts. If an affirmative were to defend the resolution broadly, the negative could run a counterplan offering a less inclusive change, maybe creating short-term standing units, or maybe targeting a particular place of concern. The negative could also counterplan with an alternative actor like the African Union or European Union, or even NATO, depending on where the crisis was and the negative could also defend the status quo, especially the newly improved (as of 2018) status quo and could challenge the solvency of the affirmative chosen mechanism. For folks interested in kritiks, gender, gender identity, race, class and other identity issues are definitely reflected in the choices the UN currently makes, and those issues would also be relevant to whatever approach the affirmatives chose. There could also be power based kritiks, challenges to concepts of national sovereignty, discussions of the importance of human rights protection etc (some of which could also be affirmative arguments, of course), but whatever the affirmative does not choose, would give the negative other critical options.</w:t>
      </w:r>
    </w:p>
    <w:p w:rsidR="00000000" w:rsidDel="00000000" w:rsidP="00000000" w:rsidRDefault="00000000" w:rsidRPr="00000000" w14:paraId="0000012A">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One Paragraph Commenting on Debatability of Topics</w:t>
      </w:r>
    </w:p>
    <w:p w:rsidR="00000000" w:rsidDel="00000000" w:rsidP="00000000" w:rsidRDefault="00000000" w:rsidRPr="00000000" w14:paraId="0000012B">
      <w:pPr>
        <w:shd w:fill="ffffff" w:val="clear"/>
        <w:spacing w:after="16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this is definitely a debatable topic. There is strong negative ground, either in the defense of the original status quo or the defense of the new status quo with the </w:t>
      </w:r>
      <w:r w:rsidDel="00000000" w:rsidR="00000000" w:rsidRPr="00000000">
        <w:rPr>
          <w:rFonts w:ascii="Times New Roman" w:cs="Times New Roman" w:eastAsia="Times New Roman" w:hAnsi="Times New Roman"/>
          <w:sz w:val="24"/>
          <w:szCs w:val="24"/>
          <w:highlight w:val="white"/>
          <w:rtl w:val="0"/>
        </w:rPr>
        <w:t xml:space="preserve">Peacekeeping Capability Readiness System. Since that system still requires 60 days of preparation before the force would be operational, it would be different from the affirmative ground of a standing army. There would be advantages and disadvantages on both sides. Counterplans could be more narrowly focused than the affirmative, or could offer peacekeeping options outside of the UN structure (although it would take some creative thinking when it came to answering permutations). There could also be a full range of relevant kritiks, both in terms of government and power relations and in terms of economic, gender and race relations. The UN has six official languages, which makes it one of the most inclusive global organizations in the world and yet, the assumptions upon which it was founded, and the assumptions that remain true today, are still open to debate.</w:t>
      </w:r>
      <w:r w:rsidDel="00000000" w:rsidR="00000000" w:rsidRPr="00000000">
        <w:rPr>
          <w:rtl w:val="0"/>
        </w:rPr>
      </w:r>
    </w:p>
    <w:p w:rsidR="00000000" w:rsidDel="00000000" w:rsidP="00000000" w:rsidRDefault="00000000" w:rsidRPr="00000000" w14:paraId="0000012C">
      <w:pPr>
        <w:shd w:fill="ffffff" w:val="clear"/>
        <w:spacing w:after="16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180-200 Word Synopsis for the Ballot</w:t>
      </w:r>
      <w:r w:rsidDel="00000000" w:rsidR="00000000" w:rsidRPr="00000000">
        <w:rPr>
          <w:rtl w:val="0"/>
        </w:rPr>
      </w:r>
    </w:p>
    <w:p w:rsidR="00000000" w:rsidDel="00000000" w:rsidP="00000000" w:rsidRDefault="00000000" w:rsidRPr="00000000" w14:paraId="0000012D">
      <w:pPr>
        <w:shd w:fill="ffffff" w:val="clear"/>
        <w:rPr>
          <w:rFonts w:ascii="Cambria" w:cs="Cambria" w:eastAsia="Cambria" w:hAnsi="Cambria"/>
          <w:color w:val="454545"/>
          <w:sz w:val="24"/>
          <w:szCs w:val="24"/>
          <w:highlight w:val="white"/>
        </w:rPr>
      </w:pPr>
      <w:r w:rsidDel="00000000" w:rsidR="00000000" w:rsidRPr="00000000">
        <w:rPr>
          <w:rFonts w:ascii="Cambria" w:cs="Cambria" w:eastAsia="Cambria" w:hAnsi="Cambria"/>
          <w:color w:val="454545"/>
          <w:sz w:val="24"/>
          <w:szCs w:val="24"/>
          <w:highlight w:val="white"/>
          <w:rtl w:val="0"/>
        </w:rPr>
        <w:t xml:space="preserve">This topic offers debaters an expanded view of the world, and yet, it is accessible to a range of students. Debaters would have the opportunity to examine the history of the United Nations in preparation for the season, and would need to understand the workings of various relevant parts of the UN – the Security Council, Secretariat, General Assembly, and possibly, the International Court of Justice. Unlike most governmental entities, the UN has six official languages, so much of the background information could be accessed in languages other than English. There is a viable status quo to defend, a status quo that has been improved recently, but there is also plenty of affirmative ground, because arguably, these improvements do not go far enough. There is topic specific counterplan ground, which goes beyond agent counterplans. There are disadvantages to the UN having a standing army (or one might exist already) and there are solvency attacks an affirmative would need to answer, while proving that their plan offers genuine advantages. There is also substantive kritik ground. My recommended topic wording is straightforward and the words are easy to define. In short, the topic is balanced, and would literally connect debaters to the world.</w:t>
      </w:r>
    </w:p>
    <w:p w:rsidR="00000000" w:rsidDel="00000000" w:rsidP="00000000" w:rsidRDefault="00000000" w:rsidRPr="00000000" w14:paraId="0000012E">
      <w:pPr>
        <w:shd w:fill="ffffff" w:val="clear"/>
        <w:rPr>
          <w:rFonts w:ascii="Cambria" w:cs="Cambria" w:eastAsia="Cambria" w:hAnsi="Cambria"/>
          <w:color w:val="454545"/>
          <w:sz w:val="24"/>
          <w:szCs w:val="24"/>
          <w:highlight w:val="white"/>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sectPr>
      <w:footerReference r:id="rId98" w:type="default"/>
      <w:footerReference r:id="rId9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merriam-webster.com/dictionary/effect" TargetMode="External"/><Relationship Id="rId42" Type="http://schemas.openxmlformats.org/officeDocument/2006/relationships/hyperlink" Target="https://dictionary.cambridge.org/us/dictionary/english/start" TargetMode="External"/><Relationship Id="rId41" Type="http://schemas.openxmlformats.org/officeDocument/2006/relationships/hyperlink" Target="https://www.merriam-webster.com/dictionary/establish" TargetMode="External"/><Relationship Id="rId44" Type="http://schemas.openxmlformats.org/officeDocument/2006/relationships/hyperlink" Target="https://dictionary.cambridge.org/us/dictionary/english/time" TargetMode="External"/><Relationship Id="rId43" Type="http://schemas.openxmlformats.org/officeDocument/2006/relationships/hyperlink" Target="https://dictionary.cambridge.org/us/dictionary/english/long" TargetMode="External"/><Relationship Id="rId46" Type="http://schemas.openxmlformats.org/officeDocument/2006/relationships/hyperlink" Target="https://dictionary.cambridge.org/us/dictionary/english/particular" TargetMode="External"/><Relationship Id="rId45" Type="http://schemas.openxmlformats.org/officeDocument/2006/relationships/hyperlink" Target="https://dictionary.cambridge.org/us/dictionary/english/create" TargetMode="External"/><Relationship Id="rId48" Type="http://schemas.openxmlformats.org/officeDocument/2006/relationships/hyperlink" Target="https://dictionary.cambridge.org/us/dictionary/english/accepted" TargetMode="External"/><Relationship Id="rId47" Type="http://schemas.openxmlformats.org/officeDocument/2006/relationships/hyperlink" Target="https://dictionary.cambridge.org/us/dictionary/english/cause" TargetMode="External"/><Relationship Id="rId49" Type="http://schemas.openxmlformats.org/officeDocument/2006/relationships/hyperlink" Target="https://dictionary.cambridge.org/us/dictionary/english/generally" TargetMode="External"/><Relationship Id="rId31" Type="http://schemas.openxmlformats.org/officeDocument/2006/relationships/hyperlink" Target="https://www.britannica.com/topic/Chinese-languages" TargetMode="External"/><Relationship Id="rId30" Type="http://schemas.openxmlformats.org/officeDocument/2006/relationships/hyperlink" Target="https://www.britannica.com/topic/Arabic-language" TargetMode="External"/><Relationship Id="rId33" Type="http://schemas.openxmlformats.org/officeDocument/2006/relationships/hyperlink" Target="https://www.britannica.com/topic/French-language" TargetMode="External"/><Relationship Id="rId32" Type="http://schemas.openxmlformats.org/officeDocument/2006/relationships/hyperlink" Target="https://www.britannica.com/topic/English-language" TargetMode="External"/><Relationship Id="rId35" Type="http://schemas.openxmlformats.org/officeDocument/2006/relationships/hyperlink" Target="https://www.britannica.com/topic/Spanish-language" TargetMode="External"/><Relationship Id="rId34" Type="http://schemas.openxmlformats.org/officeDocument/2006/relationships/hyperlink" Target="https://www.britannica.com/topic/Russian-language" TargetMode="External"/><Relationship Id="rId37" Type="http://schemas.openxmlformats.org/officeDocument/2006/relationships/hyperlink" Target="https://www.merriam-webster.com/dictionary/transitive" TargetMode="External"/><Relationship Id="rId36" Type="http://schemas.openxmlformats.org/officeDocument/2006/relationships/hyperlink" Target="https://www.britannica.com/topic/United-Nations" TargetMode="External"/><Relationship Id="rId39" Type="http://schemas.openxmlformats.org/officeDocument/2006/relationships/hyperlink" Target="https://www.merriam-webster.com/dictionary/bring%20about" TargetMode="External"/><Relationship Id="rId38" Type="http://schemas.openxmlformats.org/officeDocument/2006/relationships/hyperlink" Target="https://www.merriam-webster.com/dictionary/found" TargetMode="External"/><Relationship Id="rId20" Type="http://schemas.openxmlformats.org/officeDocument/2006/relationships/hyperlink" Target="https://www.usip.org/publications/2021/02/how-biden-administration-can-revive-un-peacekeeping" TargetMode="External"/><Relationship Id="rId22" Type="http://schemas.openxmlformats.org/officeDocument/2006/relationships/hyperlink" Target="https://peacekeeping.un.org/en/military" TargetMode="External"/><Relationship Id="rId21" Type="http://schemas.openxmlformats.org/officeDocument/2006/relationships/hyperlink" Target="https://www.democracynow.org/2005/3/31/john_bolton_in_his_own_words" TargetMode="External"/><Relationship Id="rId24" Type="http://schemas.openxmlformats.org/officeDocument/2006/relationships/hyperlink" Target="https://www.britannica.com/topic/League-of-Nations" TargetMode="External"/><Relationship Id="rId23" Type="http://schemas.openxmlformats.org/officeDocument/2006/relationships/hyperlink" Target="https://www.britannica.com/topic/international-organization" TargetMode="External"/><Relationship Id="rId26" Type="http://schemas.openxmlformats.org/officeDocument/2006/relationships/hyperlink" Target="https://www.britannica.com/place/New-York-City" TargetMode="External"/><Relationship Id="rId25" Type="http://schemas.openxmlformats.org/officeDocument/2006/relationships/hyperlink" Target="https://www.britannica.com/event/Treaty-of-Versailles-1919" TargetMode="External"/><Relationship Id="rId28" Type="http://schemas.openxmlformats.org/officeDocument/2006/relationships/hyperlink" Target="https://www.britannica.com/place/Vienna" TargetMode="External"/><Relationship Id="rId27" Type="http://schemas.openxmlformats.org/officeDocument/2006/relationships/hyperlink" Target="https://www.britannica.com/place/Geneva-Switzerland" TargetMode="External"/><Relationship Id="rId29" Type="http://schemas.openxmlformats.org/officeDocument/2006/relationships/hyperlink" Target="https://www.britannica.com/place/Nairobi" TargetMode="External"/><Relationship Id="rId95" Type="http://schemas.openxmlformats.org/officeDocument/2006/relationships/hyperlink" Target="https://www.heritage.org/node/21052/print-display" TargetMode="External"/><Relationship Id="rId94" Type="http://schemas.openxmlformats.org/officeDocument/2006/relationships/hyperlink" Target="http://www.ipsnews.net/1996/12/united-nations-un-rules-out-creation-of-a-standing-army/" TargetMode="External"/><Relationship Id="rId97" Type="http://schemas.openxmlformats.org/officeDocument/2006/relationships/hyperlink" Target="https://peacekeeping.un.org/en/military" TargetMode="External"/><Relationship Id="rId96" Type="http://schemas.openxmlformats.org/officeDocument/2006/relationships/hyperlink" Target="https://www.oxfordresearchgroup.org.uk/blog/the-quest-for-a-united-nations-standing-army" TargetMode="External"/><Relationship Id="rId11" Type="http://schemas.openxmlformats.org/officeDocument/2006/relationships/hyperlink" Target="https://www.un.org/en/about-us/main-bodies" TargetMode="External"/><Relationship Id="rId99" Type="http://schemas.openxmlformats.org/officeDocument/2006/relationships/footer" Target="footer1.xml"/><Relationship Id="rId10" Type="http://schemas.openxmlformats.org/officeDocument/2006/relationships/hyperlink" Target="https://www.un.org/en/about-us/main-bodies" TargetMode="External"/><Relationship Id="rId98" Type="http://schemas.openxmlformats.org/officeDocument/2006/relationships/footer" Target="footer2.xml"/><Relationship Id="rId13" Type="http://schemas.openxmlformats.org/officeDocument/2006/relationships/hyperlink" Target="https://www.theguardian.com/world/unitednations" TargetMode="External"/><Relationship Id="rId12" Type="http://schemas.openxmlformats.org/officeDocument/2006/relationships/hyperlink" Target="https://www.history.com/topics/world-war-ii/united-nations" TargetMode="External"/><Relationship Id="rId91" Type="http://schemas.openxmlformats.org/officeDocument/2006/relationships/hyperlink" Target="https://en.wikipedia.org/wiki/Rapid_deployment_force#:~:text=A%20rapid%20deployment%20force%20is,rest%20of%20their%20country's%20military" TargetMode="External"/><Relationship Id="rId90" Type="http://schemas.openxmlformats.org/officeDocument/2006/relationships/hyperlink" Target="https://www.collinsdictionary.com/us/dictionary/english/rapid-deployment-force" TargetMode="External"/><Relationship Id="rId93" Type="http://schemas.openxmlformats.org/officeDocument/2006/relationships/hyperlink" Target="https://www.airuniversity.af.edu/Portals/10/JEMEAA/Journals/Volume-01_Issue-2/JEMEAA_01_2_Jett.pdf" TargetMode="External"/><Relationship Id="rId92" Type="http://schemas.openxmlformats.org/officeDocument/2006/relationships/hyperlink" Target="https://www.tehrantimes.com/news/447534/Time-is-ripe-for-establishment-of-United-Nations-Armed-Forces" TargetMode="External"/><Relationship Id="rId15" Type="http://schemas.openxmlformats.org/officeDocument/2006/relationships/hyperlink" Target="https://www.scmp.com/week-asia/politics/article/3046046/cambodias-hun-sen-has-ruled-35-years-he-looking-shore-his" TargetMode="External"/><Relationship Id="rId14" Type="http://schemas.openxmlformats.org/officeDocument/2006/relationships/hyperlink" Target="https://www.theguardian.com/world/2015/sep/07/what-has-the-un-achieved-united-nations" TargetMode="External"/><Relationship Id="rId17" Type="http://schemas.openxmlformats.org/officeDocument/2006/relationships/hyperlink" Target="https://www.cambridge.org/core/books/power-in-peacekeeping/0C99FAABFC3C92297836A478EFEAFDDA" TargetMode="External"/><Relationship Id="rId16" Type="http://schemas.openxmlformats.org/officeDocument/2006/relationships/hyperlink" Target="https://www.scmp.com/comment/opinion/article/3102045/75-united-nations-still-relevant-or-necessary" TargetMode="External"/><Relationship Id="rId19" Type="http://schemas.openxmlformats.org/officeDocument/2006/relationships/hyperlink" Target="https://effectivepeaceops.net/publication/amisom/" TargetMode="External"/><Relationship Id="rId18" Type="http://schemas.openxmlformats.org/officeDocument/2006/relationships/hyperlink" Target="https://effectivepeaceops.net/reports/" TargetMode="External"/><Relationship Id="rId84" Type="http://schemas.openxmlformats.org/officeDocument/2006/relationships/hyperlink" Target="https://www.britannica.com/event/Vietnam-War" TargetMode="External"/><Relationship Id="rId83" Type="http://schemas.openxmlformats.org/officeDocument/2006/relationships/hyperlink" Target="https://www.britannica.com/place/United-States" TargetMode="External"/><Relationship Id="rId86" Type="http://schemas.openxmlformats.org/officeDocument/2006/relationships/hyperlink" Target="https://www.collinsdictionary.com/us/dictionary/english/rapid-reaction-force" TargetMode="External"/><Relationship Id="rId85" Type="http://schemas.openxmlformats.org/officeDocument/2006/relationships/hyperlink" Target="https://www.dictionary.com/browse/volunteer-army" TargetMode="External"/><Relationship Id="rId88" Type="http://schemas.openxmlformats.org/officeDocument/2006/relationships/hyperlink" Target="https://www.collinsdictionary.com/us/dictionary/english/conflict" TargetMode="External"/><Relationship Id="rId87" Type="http://schemas.openxmlformats.org/officeDocument/2006/relationships/hyperlink" Target="https://www.collinsdictionary.com/us/dictionary/english/deploy" TargetMode="External"/><Relationship Id="rId89" Type="http://schemas.openxmlformats.org/officeDocument/2006/relationships/hyperlink" Target="https://www.collinsdictionary.com/us/dictionary/english/potential" TargetMode="External"/><Relationship Id="rId80" Type="http://schemas.openxmlformats.org/officeDocument/2006/relationships/hyperlink" Target="https://www.britannica.com/topic/conscription" TargetMode="External"/><Relationship Id="rId82" Type="http://schemas.openxmlformats.org/officeDocument/2006/relationships/hyperlink" Target="https://www.britannica.com/place/Australia" TargetMode="External"/><Relationship Id="rId81" Type="http://schemas.openxmlformats.org/officeDocument/2006/relationships/hyperlink" Target="https://www.britannica.com/place/New-Zeal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org/en/about-us/un-charter/chapter-3" TargetMode="External"/><Relationship Id="rId5" Type="http://schemas.openxmlformats.org/officeDocument/2006/relationships/styles" Target="styles.xml"/><Relationship Id="rId6" Type="http://schemas.openxmlformats.org/officeDocument/2006/relationships/hyperlink" Target="https://www.un.org/un70/en/content/history/index.html" TargetMode="External"/><Relationship Id="rId7" Type="http://schemas.openxmlformats.org/officeDocument/2006/relationships/hyperlink" Target="https://www.thoughtco.com/number-of-countries-in-the-world-1433445" TargetMode="External"/><Relationship Id="rId8" Type="http://schemas.openxmlformats.org/officeDocument/2006/relationships/hyperlink" Target="https://www.un.org/un70/en/content/history/index.html" TargetMode="External"/><Relationship Id="rId73" Type="http://schemas.openxmlformats.org/officeDocument/2006/relationships/hyperlink" Target="https://dictionary.cambridge.org/us/dictionary/english/lasting" TargetMode="External"/><Relationship Id="rId72" Type="http://schemas.openxmlformats.org/officeDocument/2006/relationships/hyperlink" Target="https://www.merriam-webster.com/dictionary/permanent" TargetMode="External"/><Relationship Id="rId75" Type="http://schemas.openxmlformats.org/officeDocument/2006/relationships/hyperlink" Target="https://dictionary.cambridge.org/us/dictionary/english/time" TargetMode="External"/><Relationship Id="rId74" Type="http://schemas.openxmlformats.org/officeDocument/2006/relationships/hyperlink" Target="https://dictionary.cambridge.org/us/dictionary/english/long" TargetMode="External"/><Relationship Id="rId77" Type="http://schemas.openxmlformats.org/officeDocument/2006/relationships/hyperlink" Target="https://dictionary.cambridge.org/us/dictionary/english/exist" TargetMode="External"/><Relationship Id="rId76" Type="http://schemas.openxmlformats.org/officeDocument/2006/relationships/hyperlink" Target="https://dictionary.cambridge.org/us/dictionary/english/forever" TargetMode="External"/><Relationship Id="rId79" Type="http://schemas.openxmlformats.org/officeDocument/2006/relationships/hyperlink" Target="https://dictionary.cambridge.org/us/dictionary/english/time" TargetMode="External"/><Relationship Id="rId78" Type="http://schemas.openxmlformats.org/officeDocument/2006/relationships/hyperlink" Target="https://dictionary.cambridge.org/us/dictionary/english/happen" TargetMode="External"/><Relationship Id="rId71" Type="http://schemas.openxmlformats.org/officeDocument/2006/relationships/hyperlink" Target="https://www.merriam-webster.com/dictionary/indelible" TargetMode="External"/><Relationship Id="rId70" Type="http://schemas.openxmlformats.org/officeDocument/2006/relationships/hyperlink" Target="https://www.merriam-webster.com/dictionary/indelible" TargetMode="External"/><Relationship Id="rId62" Type="http://schemas.openxmlformats.org/officeDocument/2006/relationships/hyperlink" Target="https://www.merriam-webster.com/dictionary/create" TargetMode="External"/><Relationship Id="rId61" Type="http://schemas.openxmlformats.org/officeDocument/2006/relationships/hyperlink" Target="https://www.merriam-webster.com/dictionary/cause" TargetMode="External"/><Relationship Id="rId64" Type="http://schemas.openxmlformats.org/officeDocument/2006/relationships/hyperlink" Target="https://www.merriam-webster.com/dictionary/found" TargetMode="External"/><Relationship Id="rId63" Type="http://schemas.openxmlformats.org/officeDocument/2006/relationships/hyperlink" Target="https://www.merriam-webster.com/dictionary/bring%20about" TargetMode="External"/><Relationship Id="rId66" Type="http://schemas.openxmlformats.org/officeDocument/2006/relationships/hyperlink" Target="https://www.merriam-webster.com/dictionary/setup" TargetMode="External"/><Relationship Id="rId65" Type="http://schemas.openxmlformats.org/officeDocument/2006/relationships/hyperlink" Target="https://www.merriam-webster.com/dictionary/inaugurate" TargetMode="External"/><Relationship Id="rId68" Type="http://schemas.openxmlformats.org/officeDocument/2006/relationships/hyperlink" Target="https://www.dictionary.com/browse/setup" TargetMode="External"/><Relationship Id="rId67" Type="http://schemas.openxmlformats.org/officeDocument/2006/relationships/hyperlink" Target="https://www.merriam-webster.com/dictionary/setup" TargetMode="External"/><Relationship Id="rId60" Type="http://schemas.openxmlformats.org/officeDocument/2006/relationships/hyperlink" Target="https://www.merriam-webster.com/dictionary/post" TargetMode="External"/><Relationship Id="rId69" Type="http://schemas.openxmlformats.org/officeDocument/2006/relationships/hyperlink" Target="https://www.merriam-webster.com/dictionary/stable" TargetMode="External"/><Relationship Id="rId51" Type="http://schemas.openxmlformats.org/officeDocument/2006/relationships/hyperlink" Target="https://www.merriam-webster.com/dictionary/cause" TargetMode="External"/><Relationship Id="rId50" Type="http://schemas.openxmlformats.org/officeDocument/2006/relationships/hyperlink" Target="https://www.merriam-webster.com/dictionary/transitive" TargetMode="External"/><Relationship Id="rId53" Type="http://schemas.openxmlformats.org/officeDocument/2006/relationships/hyperlink" Target="https://www.merriam-webster.com/dictionary/design" TargetMode="External"/><Relationship Id="rId52" Type="http://schemas.openxmlformats.org/officeDocument/2006/relationships/hyperlink" Target="https://www.merriam-webster.com/dictionary/occasion" TargetMode="External"/><Relationship Id="rId55" Type="http://schemas.openxmlformats.org/officeDocument/2006/relationships/hyperlink" Target="https://dictionary.cambridge.org/us/help/codes.html" TargetMode="External"/><Relationship Id="rId54" Type="http://schemas.openxmlformats.org/officeDocument/2006/relationships/hyperlink" Target="https://www.merriam-webster.com/dictionary/intransitive" TargetMode="External"/><Relationship Id="rId57" Type="http://schemas.openxmlformats.org/officeDocument/2006/relationships/hyperlink" Target="https://dictionary.cambridge.org/us/dictionary/english/especially" TargetMode="External"/><Relationship Id="rId56" Type="http://schemas.openxmlformats.org/officeDocument/2006/relationships/hyperlink" Target="https://dictionary.cambridge.org/us/dictionary/english/exist" TargetMode="External"/><Relationship Id="rId59" Type="http://schemas.openxmlformats.org/officeDocument/2006/relationships/hyperlink" Target="https://www.merriam-webster.com/dictionary/transitive" TargetMode="External"/><Relationship Id="rId58" Type="http://schemas.openxmlformats.org/officeDocument/2006/relationships/hyperlink" Target="https://dictionary.cambridge.org/us/dictionary/english/in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