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4F434" w14:textId="16855354" w:rsidR="00FC7E3A" w:rsidRDefault="00D42BCD" w:rsidP="00D42BCD">
      <w:pPr>
        <w:jc w:val="center"/>
        <w:rPr>
          <w:rFonts w:ascii="Calibri" w:hAnsi="Calibri" w:cs="Calibri"/>
          <w:b/>
          <w:sz w:val="68"/>
          <w:szCs w:val="68"/>
        </w:rPr>
      </w:pPr>
      <w:r>
        <w:rPr>
          <w:noProof/>
        </w:rPr>
        <w:drawing>
          <wp:anchor distT="0" distB="0" distL="114300" distR="114300" simplePos="0" relativeHeight="251736064" behindDoc="0" locked="0" layoutInCell="1" allowOverlap="1" wp14:anchorId="13DA73FE" wp14:editId="2F1F08D7">
            <wp:simplePos x="0" y="0"/>
            <wp:positionH relativeFrom="column">
              <wp:posOffset>-914399</wp:posOffset>
            </wp:positionH>
            <wp:positionV relativeFrom="paragraph">
              <wp:posOffset>-863048</wp:posOffset>
            </wp:positionV>
            <wp:extent cx="7768016" cy="10411460"/>
            <wp:effectExtent l="0" t="0" r="4445" b="8890"/>
            <wp:wrapNone/>
            <wp:docPr id="1991900168" name="Picture 1" descr="A cover of a book with swimm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0168" name="Picture 1" descr="A cover of a book with swimm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8487" cy="10412091"/>
                    </a:xfrm>
                    <a:prstGeom prst="rect">
                      <a:avLst/>
                    </a:prstGeom>
                    <a:noFill/>
                    <a:ln>
                      <a:noFill/>
                    </a:ln>
                  </pic:spPr>
                </pic:pic>
              </a:graphicData>
            </a:graphic>
            <wp14:sizeRelH relativeFrom="page">
              <wp14:pctWidth>0</wp14:pctWidth>
            </wp14:sizeRelH>
            <wp14:sizeRelV relativeFrom="page">
              <wp14:pctHeight>0</wp14:pctHeight>
            </wp14:sizeRelV>
          </wp:anchor>
        </w:drawing>
      </w:r>
      <w:r w:rsidR="00FC7E3A">
        <w:rPr>
          <w:rFonts w:ascii="Calibri" w:hAnsi="Calibri" w:cs="Calibri"/>
          <w:b/>
          <w:sz w:val="68"/>
          <w:szCs w:val="68"/>
        </w:rPr>
        <w:br w:type="page"/>
      </w:r>
    </w:p>
    <w:p w14:paraId="3139594A" w14:textId="2ECFA85B" w:rsidR="00FC7E3A" w:rsidRDefault="000B2BD7" w:rsidP="000B2BD7">
      <w:pPr>
        <w:ind w:left="-720"/>
        <w:rPr>
          <w:rFonts w:ascii="Calibri" w:hAnsi="Calibri" w:cs="Calibri"/>
          <w:b/>
          <w:sz w:val="68"/>
          <w:szCs w:val="68"/>
        </w:rPr>
      </w:pPr>
      <w:r>
        <w:rPr>
          <w:rFonts w:ascii="Calibri" w:hAnsi="Calibri" w:cs="Calibri"/>
          <w:noProof/>
        </w:rPr>
        <w:lastRenderedPageBreak/>
        <w:drawing>
          <wp:inline distT="0" distB="0" distL="0" distR="0" wp14:anchorId="6F7A8738" wp14:editId="7F207CC6">
            <wp:extent cx="6870974" cy="8892540"/>
            <wp:effectExtent l="0" t="0" r="6350" b="381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iating Swimming and Diving Ad.jpg"/>
                    <pic:cNvPicPr/>
                  </pic:nvPicPr>
                  <pic:blipFill>
                    <a:blip r:embed="rId12"/>
                    <a:stretch>
                      <a:fillRect/>
                    </a:stretch>
                  </pic:blipFill>
                  <pic:spPr>
                    <a:xfrm>
                      <a:off x="0" y="0"/>
                      <a:ext cx="6883026" cy="8908139"/>
                    </a:xfrm>
                    <a:prstGeom prst="rect">
                      <a:avLst/>
                    </a:prstGeom>
                  </pic:spPr>
                </pic:pic>
              </a:graphicData>
            </a:graphic>
          </wp:inline>
        </w:drawing>
      </w:r>
    </w:p>
    <w:p w14:paraId="7AE79946" w14:textId="36F92FE7" w:rsidR="004A738D" w:rsidRPr="00E73DBC" w:rsidRDefault="004A738D" w:rsidP="00CA0D3D">
      <w:pPr>
        <w:ind w:left="-720" w:right="-450"/>
        <w:jc w:val="center"/>
        <w:rPr>
          <w:rFonts w:ascii="Calibri" w:hAnsi="Calibri" w:cs="Calibri"/>
          <w:b/>
          <w:sz w:val="36"/>
          <w:szCs w:val="36"/>
        </w:rPr>
      </w:pPr>
    </w:p>
    <w:p w14:paraId="21EFFDE1" w14:textId="77777777" w:rsidR="00F70F72" w:rsidRPr="00E73DBC" w:rsidRDefault="00F70F72" w:rsidP="00F70F72">
      <w:pPr>
        <w:jc w:val="center"/>
        <w:rPr>
          <w:rFonts w:ascii="Calibri" w:hAnsi="Calibri" w:cs="Calibri"/>
          <w:b/>
          <w:sz w:val="36"/>
          <w:szCs w:val="36"/>
        </w:rPr>
      </w:pPr>
    </w:p>
    <w:p w14:paraId="23317EFD" w14:textId="77777777" w:rsidR="004A738D" w:rsidRDefault="004A738D" w:rsidP="000B2BD7">
      <w:pPr>
        <w:rPr>
          <w:rFonts w:ascii="Calibri" w:hAnsi="Calibri" w:cs="Calibri"/>
          <w:b/>
          <w:sz w:val="36"/>
          <w:szCs w:val="36"/>
        </w:rPr>
      </w:pPr>
    </w:p>
    <w:p w14:paraId="16CD9C3B" w14:textId="095E5439" w:rsidR="000B2BD7" w:rsidRPr="008A1175" w:rsidRDefault="007E7D41" w:rsidP="006B4F92">
      <w:pPr>
        <w:tabs>
          <w:tab w:val="left" w:pos="810"/>
        </w:tabs>
        <w:jc w:val="center"/>
        <w:rPr>
          <w:rFonts w:ascii="Calibri" w:hAnsi="Calibri" w:cs="Calibri"/>
          <w:b/>
          <w:sz w:val="68"/>
          <w:szCs w:val="68"/>
        </w:rPr>
      </w:pPr>
      <w:r>
        <w:rPr>
          <w:rFonts w:ascii="Calibri" w:hAnsi="Calibri" w:cs="Calibri"/>
          <w:b/>
          <w:noProof/>
          <w:color w:val="FF0000"/>
          <w:sz w:val="68"/>
          <w:szCs w:val="68"/>
        </w:rPr>
        <w:drawing>
          <wp:inline distT="0" distB="0" distL="0" distR="0" wp14:anchorId="2E1D0E9F" wp14:editId="02D1B659">
            <wp:extent cx="976222" cy="114071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FHS Logo_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3926" cy="1184767"/>
                    </a:xfrm>
                    <a:prstGeom prst="rect">
                      <a:avLst/>
                    </a:prstGeom>
                  </pic:spPr>
                </pic:pic>
              </a:graphicData>
            </a:graphic>
          </wp:inline>
        </w:drawing>
      </w:r>
    </w:p>
    <w:p w14:paraId="50296C97" w14:textId="60DA5C90" w:rsidR="00F31F63" w:rsidRPr="004D206D" w:rsidRDefault="00F31F63" w:rsidP="006B4F92">
      <w:pPr>
        <w:tabs>
          <w:tab w:val="left" w:pos="810"/>
        </w:tabs>
        <w:jc w:val="center"/>
        <w:rPr>
          <w:rFonts w:ascii="Calibri" w:hAnsi="Calibri" w:cs="Calibri"/>
          <w:b/>
          <w:sz w:val="68"/>
          <w:szCs w:val="68"/>
        </w:rPr>
      </w:pPr>
      <w:r w:rsidRPr="004D206D">
        <w:rPr>
          <w:rFonts w:ascii="Calibri" w:hAnsi="Calibri" w:cs="Calibri"/>
          <w:b/>
          <w:sz w:val="68"/>
          <w:szCs w:val="68"/>
        </w:rPr>
        <w:t>20</w:t>
      </w:r>
      <w:r w:rsidR="00D85966" w:rsidRPr="004D206D">
        <w:rPr>
          <w:rFonts w:ascii="Calibri" w:hAnsi="Calibri" w:cs="Calibri"/>
          <w:b/>
          <w:sz w:val="68"/>
          <w:szCs w:val="68"/>
        </w:rPr>
        <w:t>2</w:t>
      </w:r>
      <w:r w:rsidR="00E71377" w:rsidRPr="004D206D">
        <w:rPr>
          <w:rFonts w:ascii="Calibri" w:hAnsi="Calibri" w:cs="Calibri"/>
          <w:b/>
          <w:sz w:val="68"/>
          <w:szCs w:val="68"/>
        </w:rPr>
        <w:t>4</w:t>
      </w:r>
      <w:r w:rsidRPr="004D206D">
        <w:rPr>
          <w:rFonts w:ascii="Calibri" w:hAnsi="Calibri" w:cs="Calibri"/>
          <w:b/>
          <w:sz w:val="68"/>
          <w:szCs w:val="68"/>
        </w:rPr>
        <w:t>-</w:t>
      </w:r>
      <w:r w:rsidR="00D85966" w:rsidRPr="004D206D">
        <w:rPr>
          <w:rFonts w:ascii="Calibri" w:hAnsi="Calibri" w:cs="Calibri"/>
          <w:b/>
          <w:sz w:val="68"/>
          <w:szCs w:val="68"/>
        </w:rPr>
        <w:t>2</w:t>
      </w:r>
      <w:r w:rsidR="00E71377" w:rsidRPr="004D206D">
        <w:rPr>
          <w:rFonts w:ascii="Calibri" w:hAnsi="Calibri" w:cs="Calibri"/>
          <w:b/>
          <w:sz w:val="68"/>
          <w:szCs w:val="68"/>
        </w:rPr>
        <w:t>5</w:t>
      </w:r>
      <w:r w:rsidRPr="004D206D">
        <w:rPr>
          <w:rFonts w:ascii="Calibri" w:hAnsi="Calibri" w:cs="Calibri"/>
          <w:b/>
          <w:sz w:val="68"/>
          <w:szCs w:val="68"/>
        </w:rPr>
        <w:t xml:space="preserve"> NFHS</w:t>
      </w:r>
    </w:p>
    <w:p w14:paraId="6037BFAF" w14:textId="77777777" w:rsidR="00F31F63" w:rsidRPr="002D52EB" w:rsidRDefault="00F31F63" w:rsidP="006B4F92">
      <w:pPr>
        <w:tabs>
          <w:tab w:val="left" w:pos="810"/>
        </w:tabs>
        <w:jc w:val="center"/>
        <w:rPr>
          <w:rFonts w:ascii="Calibri" w:hAnsi="Calibri" w:cs="Calibri"/>
          <w:b/>
          <w:sz w:val="68"/>
          <w:szCs w:val="68"/>
        </w:rPr>
      </w:pPr>
      <w:r w:rsidRPr="002D52EB">
        <w:rPr>
          <w:rFonts w:ascii="Calibri" w:hAnsi="Calibri" w:cs="Calibri"/>
          <w:b/>
          <w:sz w:val="68"/>
          <w:szCs w:val="68"/>
        </w:rPr>
        <w:t>SWIMMING OFFICIALS’ GUIDELINES MANUAL</w:t>
      </w:r>
    </w:p>
    <w:p w14:paraId="55C18CD1" w14:textId="77777777" w:rsidR="00F31F63" w:rsidRPr="002D52EB" w:rsidRDefault="00F31F63" w:rsidP="00F31F63">
      <w:pPr>
        <w:rPr>
          <w:rFonts w:ascii="Calibri" w:hAnsi="Calibri" w:cs="Calibri"/>
          <w:b/>
          <w:sz w:val="72"/>
          <w:szCs w:val="72"/>
        </w:rPr>
      </w:pPr>
    </w:p>
    <w:p w14:paraId="7D440B82" w14:textId="77777777" w:rsidR="00F31F63" w:rsidRPr="002D52EB" w:rsidRDefault="00F31F63" w:rsidP="00F31F63">
      <w:pPr>
        <w:jc w:val="center"/>
        <w:rPr>
          <w:rFonts w:ascii="Calibri" w:hAnsi="Calibri" w:cs="Calibri"/>
          <w:b/>
          <w:sz w:val="36"/>
          <w:szCs w:val="36"/>
        </w:rPr>
      </w:pPr>
    </w:p>
    <w:p w14:paraId="367A7569" w14:textId="77777777" w:rsidR="00F31F63" w:rsidRPr="002D52EB" w:rsidRDefault="00F31F63" w:rsidP="00F31F63">
      <w:pPr>
        <w:jc w:val="center"/>
        <w:rPr>
          <w:rFonts w:ascii="Calibri" w:hAnsi="Calibri" w:cs="Calibri"/>
          <w:b/>
          <w:sz w:val="36"/>
          <w:szCs w:val="36"/>
        </w:rPr>
      </w:pPr>
    </w:p>
    <w:p w14:paraId="12F7084D" w14:textId="77777777" w:rsidR="00F31F63" w:rsidRPr="002D52EB" w:rsidRDefault="00F31F63" w:rsidP="00F31F63">
      <w:pPr>
        <w:jc w:val="center"/>
        <w:rPr>
          <w:rFonts w:ascii="Calibri" w:hAnsi="Calibri" w:cs="Calibri"/>
          <w:b/>
          <w:sz w:val="36"/>
          <w:szCs w:val="36"/>
        </w:rPr>
      </w:pPr>
    </w:p>
    <w:p w14:paraId="2A062C91" w14:textId="77777777" w:rsidR="00F31F63" w:rsidRPr="002D52EB" w:rsidRDefault="007F5EE2" w:rsidP="00F31F63">
      <w:pPr>
        <w:jc w:val="center"/>
        <w:rPr>
          <w:rFonts w:ascii="Calibri" w:hAnsi="Calibri" w:cs="Calibri"/>
          <w:b/>
          <w:sz w:val="36"/>
          <w:szCs w:val="36"/>
        </w:rPr>
      </w:pPr>
      <w:r w:rsidRPr="002D52EB">
        <w:rPr>
          <w:rFonts w:ascii="Calibri" w:hAnsi="Calibri" w:cs="Calibri"/>
          <w:b/>
          <w:sz w:val="36"/>
          <w:szCs w:val="36"/>
        </w:rPr>
        <w:t>DR. KARISSA L. NIEHOFF</w:t>
      </w:r>
      <w:r w:rsidR="00F31F63" w:rsidRPr="002D52EB">
        <w:rPr>
          <w:rFonts w:ascii="Calibri" w:hAnsi="Calibri" w:cs="Calibri"/>
          <w:b/>
          <w:sz w:val="36"/>
          <w:szCs w:val="36"/>
        </w:rPr>
        <w:t>, Publisher</w:t>
      </w:r>
    </w:p>
    <w:p w14:paraId="49E8922A" w14:textId="77777777" w:rsidR="00F31F63" w:rsidRPr="002D52EB" w:rsidRDefault="00F31F63" w:rsidP="00F31F63">
      <w:pPr>
        <w:jc w:val="center"/>
        <w:rPr>
          <w:rFonts w:ascii="Calibri" w:hAnsi="Calibri" w:cs="Calibri"/>
          <w:sz w:val="36"/>
          <w:szCs w:val="36"/>
        </w:rPr>
      </w:pPr>
      <w:r w:rsidRPr="002D52EB">
        <w:rPr>
          <w:rFonts w:ascii="Calibri" w:hAnsi="Calibri" w:cs="Calibri"/>
          <w:sz w:val="36"/>
          <w:szCs w:val="36"/>
        </w:rPr>
        <w:t>Sandy Searcy, Editor</w:t>
      </w:r>
    </w:p>
    <w:p w14:paraId="7A3C26C7" w14:textId="77777777" w:rsidR="00F31F63" w:rsidRPr="002D52EB" w:rsidRDefault="00F31F63" w:rsidP="00F31F63">
      <w:pPr>
        <w:jc w:val="center"/>
        <w:rPr>
          <w:rFonts w:ascii="Calibri" w:hAnsi="Calibri" w:cs="Calibri"/>
          <w:b/>
          <w:sz w:val="36"/>
          <w:szCs w:val="36"/>
        </w:rPr>
      </w:pPr>
      <w:r w:rsidRPr="002D52EB">
        <w:rPr>
          <w:rFonts w:ascii="Calibri" w:hAnsi="Calibri" w:cs="Calibri"/>
          <w:b/>
          <w:sz w:val="36"/>
          <w:szCs w:val="36"/>
        </w:rPr>
        <w:t>NFHS Publications</w:t>
      </w:r>
    </w:p>
    <w:p w14:paraId="70A8921B" w14:textId="77777777" w:rsidR="00F31F63" w:rsidRPr="002D52EB" w:rsidRDefault="00F31F63" w:rsidP="00F31F63">
      <w:pPr>
        <w:jc w:val="center"/>
        <w:rPr>
          <w:rFonts w:ascii="Calibri" w:hAnsi="Calibri" w:cs="Calibri"/>
          <w:b/>
          <w:sz w:val="40"/>
          <w:szCs w:val="40"/>
        </w:rPr>
      </w:pPr>
    </w:p>
    <w:p w14:paraId="0DFA12B8" w14:textId="77777777" w:rsidR="00F31F63" w:rsidRPr="00B11F7A" w:rsidRDefault="00F31F63" w:rsidP="00F31F63">
      <w:pPr>
        <w:jc w:val="center"/>
        <w:rPr>
          <w:rFonts w:ascii="Calibri" w:hAnsi="Calibri" w:cs="Calibri"/>
          <w:b/>
          <w:sz w:val="40"/>
          <w:szCs w:val="40"/>
        </w:rPr>
      </w:pPr>
    </w:p>
    <w:p w14:paraId="7895B8E8" w14:textId="7AE77D93" w:rsidR="00F31F63" w:rsidRPr="00B11F7A" w:rsidRDefault="00F31F63" w:rsidP="000F548D">
      <w:pPr>
        <w:rPr>
          <w:rFonts w:ascii="Calibri" w:hAnsi="Calibri" w:cs="Calibri"/>
          <w:sz w:val="28"/>
          <w:szCs w:val="28"/>
        </w:rPr>
      </w:pPr>
      <w:r w:rsidRPr="00B11F7A">
        <w:rPr>
          <w:rFonts w:ascii="Calibri" w:hAnsi="Calibri" w:cs="Calibri"/>
          <w:sz w:val="28"/>
          <w:szCs w:val="28"/>
        </w:rPr>
        <w:t xml:space="preserve">© </w:t>
      </w:r>
      <w:r w:rsidRPr="004D206D">
        <w:rPr>
          <w:rFonts w:ascii="Calibri" w:hAnsi="Calibri" w:cs="Calibri"/>
          <w:sz w:val="28"/>
          <w:szCs w:val="28"/>
        </w:rPr>
        <w:t>20</w:t>
      </w:r>
      <w:r w:rsidR="00D85966" w:rsidRPr="004D206D">
        <w:rPr>
          <w:rFonts w:ascii="Calibri" w:hAnsi="Calibri" w:cs="Calibri"/>
          <w:sz w:val="28"/>
          <w:szCs w:val="28"/>
        </w:rPr>
        <w:t>2</w:t>
      </w:r>
      <w:r w:rsidR="00E71377" w:rsidRPr="004D206D">
        <w:rPr>
          <w:rFonts w:ascii="Calibri" w:hAnsi="Calibri" w:cs="Calibri"/>
          <w:sz w:val="28"/>
          <w:szCs w:val="28"/>
        </w:rPr>
        <w:t>4</w:t>
      </w:r>
      <w:r w:rsidRPr="004D206D">
        <w:rPr>
          <w:rFonts w:ascii="Calibri" w:hAnsi="Calibri" w:cs="Calibri"/>
          <w:sz w:val="28"/>
          <w:szCs w:val="28"/>
        </w:rPr>
        <w:t xml:space="preserve"> </w:t>
      </w:r>
      <w:r w:rsidRPr="00B11F7A">
        <w:rPr>
          <w:rFonts w:ascii="Calibri" w:hAnsi="Calibri" w:cs="Calibri"/>
          <w:sz w:val="28"/>
          <w:szCs w:val="28"/>
        </w:rPr>
        <w:t>by the National Federation of State High School Associations</w:t>
      </w:r>
      <w:r w:rsidR="00784895" w:rsidRPr="00B11F7A">
        <w:rPr>
          <w:rFonts w:ascii="Calibri" w:hAnsi="Calibri" w:cs="Calibri"/>
          <w:sz w:val="28"/>
          <w:szCs w:val="28"/>
        </w:rPr>
        <w:t xml:space="preserve"> (NFHS)</w:t>
      </w:r>
      <w:r w:rsidR="000F548D" w:rsidRPr="00B11F7A">
        <w:rPr>
          <w:rFonts w:ascii="Calibri" w:hAnsi="Calibri" w:cs="Calibri"/>
          <w:sz w:val="28"/>
          <w:szCs w:val="28"/>
        </w:rPr>
        <w:t xml:space="preserve">. </w:t>
      </w:r>
      <w:r w:rsidRPr="00B11F7A">
        <w:rPr>
          <w:rFonts w:ascii="Calibri" w:hAnsi="Calibri" w:cs="Calibri"/>
          <w:sz w:val="28"/>
          <w:szCs w:val="28"/>
        </w:rPr>
        <w:t>Permission is granted to copy and use in its entirety by an individual or non-profit organization solely for the purpose of training swimming officials. Any other use of any portions of this document is prohibited without written permission from the NFHS.</w:t>
      </w:r>
    </w:p>
    <w:p w14:paraId="22E3A2A1" w14:textId="77777777" w:rsidR="00F31F63" w:rsidRPr="00B11F7A" w:rsidRDefault="00F31F63" w:rsidP="00F31F63">
      <w:pPr>
        <w:jc w:val="center"/>
        <w:rPr>
          <w:rFonts w:ascii="Calibri" w:hAnsi="Calibri" w:cs="Calibri"/>
          <w:b/>
          <w:sz w:val="40"/>
          <w:szCs w:val="40"/>
        </w:rPr>
      </w:pPr>
    </w:p>
    <w:p w14:paraId="11E2C831" w14:textId="77777777" w:rsidR="00F31F63" w:rsidRPr="00B11F7A" w:rsidRDefault="00F31F63" w:rsidP="00F31F63">
      <w:pPr>
        <w:jc w:val="center"/>
        <w:rPr>
          <w:rFonts w:ascii="Calibri" w:hAnsi="Calibri" w:cs="Calibri"/>
          <w:sz w:val="28"/>
          <w:szCs w:val="28"/>
        </w:rPr>
      </w:pPr>
    </w:p>
    <w:p w14:paraId="4426C123" w14:textId="77777777" w:rsidR="00F31F63" w:rsidRPr="00B11F7A" w:rsidRDefault="00F31F63" w:rsidP="00F31F63">
      <w:pPr>
        <w:jc w:val="center"/>
        <w:rPr>
          <w:rFonts w:ascii="Calibri" w:hAnsi="Calibri" w:cs="Calibri"/>
          <w:sz w:val="28"/>
          <w:szCs w:val="28"/>
        </w:rPr>
      </w:pPr>
      <w:r w:rsidRPr="00B11F7A">
        <w:rPr>
          <w:rFonts w:ascii="Calibri" w:hAnsi="Calibri" w:cs="Calibri"/>
          <w:sz w:val="28"/>
          <w:szCs w:val="28"/>
        </w:rPr>
        <w:t>Cover Designer: Kim Vogel, NFHS</w:t>
      </w:r>
    </w:p>
    <w:p w14:paraId="1DCC448B" w14:textId="52FEEB00" w:rsidR="00F53AFA" w:rsidRPr="00E73DBC" w:rsidRDefault="00F31F63" w:rsidP="00CD76A8">
      <w:pPr>
        <w:jc w:val="center"/>
        <w:rPr>
          <w:rFonts w:ascii="Calibri" w:hAnsi="Calibri" w:cs="Calibri"/>
          <w:b/>
        </w:rPr>
      </w:pPr>
      <w:r w:rsidRPr="004D206D">
        <w:rPr>
          <w:rFonts w:ascii="Calibri" w:hAnsi="Calibri" w:cs="Calibri"/>
          <w:sz w:val="28"/>
          <w:szCs w:val="28"/>
          <w:highlight w:val="yellow"/>
        </w:rPr>
        <w:t xml:space="preserve">Cover photos courtesy of </w:t>
      </w:r>
      <w:bookmarkStart w:id="0" w:name="_Hlk489341240"/>
      <w:r w:rsidR="00A23356" w:rsidRPr="004D206D">
        <w:rPr>
          <w:rFonts w:ascii="Calibri" w:hAnsi="Calibri" w:cs="Calibri"/>
          <w:sz w:val="28"/>
          <w:szCs w:val="28"/>
          <w:highlight w:val="yellow"/>
        </w:rPr>
        <w:t>Minnesota State High School League.</w:t>
      </w:r>
      <w:bookmarkEnd w:id="0"/>
      <w:r w:rsidR="00F606E2" w:rsidRPr="00E73DBC">
        <w:rPr>
          <w:rFonts w:ascii="Calibri" w:hAnsi="Calibri" w:cs="Calibri"/>
          <w:b/>
          <w:color w:val="0099BE"/>
          <w:sz w:val="92"/>
          <w:szCs w:val="92"/>
        </w:rPr>
        <w:br w:type="page"/>
      </w:r>
      <w:r w:rsidR="00CD76A8" w:rsidRPr="00E73DBC">
        <w:rPr>
          <w:rFonts w:ascii="Calibri" w:hAnsi="Calibri" w:cs="Calibri"/>
          <w:b/>
        </w:rPr>
        <w:lastRenderedPageBreak/>
        <w:t>INTRODUCTION</w:t>
      </w:r>
    </w:p>
    <w:p w14:paraId="406E4065" w14:textId="689D3CF8" w:rsidR="00E477B8" w:rsidRPr="003F44FE" w:rsidRDefault="00CD76A8" w:rsidP="00F31F63">
      <w:pPr>
        <w:jc w:val="both"/>
        <w:rPr>
          <w:rFonts w:ascii="Calibri" w:hAnsi="Calibri" w:cs="Calibri"/>
          <w:sz w:val="21"/>
          <w:szCs w:val="21"/>
        </w:rPr>
      </w:pPr>
      <w:r w:rsidRPr="003F44FE">
        <w:rPr>
          <w:rFonts w:ascii="Calibri" w:hAnsi="Calibri" w:cs="Calibri"/>
          <w:sz w:val="21"/>
          <w:szCs w:val="21"/>
        </w:rPr>
        <w:t>This manual is provided to improve the consistency of officiating high school swimming.</w:t>
      </w:r>
      <w:r w:rsidR="00285E59" w:rsidRPr="003F44FE">
        <w:rPr>
          <w:rFonts w:ascii="Calibri" w:hAnsi="Calibri" w:cs="Calibri"/>
          <w:sz w:val="21"/>
          <w:szCs w:val="21"/>
        </w:rPr>
        <w:t xml:space="preserve"> </w:t>
      </w:r>
      <w:r w:rsidRPr="003F44FE">
        <w:rPr>
          <w:rFonts w:ascii="Calibri" w:hAnsi="Calibri" w:cs="Calibri"/>
          <w:sz w:val="21"/>
          <w:szCs w:val="21"/>
        </w:rPr>
        <w:t xml:space="preserve">It is based on the premise that the purpose of swimming officials at a meet is to ensure fair competition </w:t>
      </w:r>
      <w:r w:rsidR="00373863" w:rsidRPr="003F44FE">
        <w:rPr>
          <w:rFonts w:ascii="Calibri" w:hAnsi="Calibri" w:cs="Calibri"/>
          <w:sz w:val="21"/>
          <w:szCs w:val="21"/>
        </w:rPr>
        <w:t xml:space="preserve">for all competitors </w:t>
      </w:r>
      <w:r w:rsidRPr="003F44FE">
        <w:rPr>
          <w:rFonts w:ascii="Calibri" w:hAnsi="Calibri" w:cs="Calibri"/>
          <w:sz w:val="21"/>
          <w:szCs w:val="21"/>
        </w:rPr>
        <w:t xml:space="preserve">in accordance with the rules established by the </w:t>
      </w:r>
      <w:r w:rsidR="0054101B" w:rsidRPr="003F44FE">
        <w:rPr>
          <w:rFonts w:ascii="Calibri" w:hAnsi="Calibri" w:cs="Calibri"/>
          <w:sz w:val="21"/>
          <w:szCs w:val="21"/>
        </w:rPr>
        <w:t>National Federation of State High School Associations (</w:t>
      </w:r>
      <w:r w:rsidRPr="003F44FE">
        <w:rPr>
          <w:rFonts w:ascii="Calibri" w:hAnsi="Calibri" w:cs="Calibri"/>
          <w:sz w:val="21"/>
          <w:szCs w:val="21"/>
        </w:rPr>
        <w:t>NFHS</w:t>
      </w:r>
      <w:r w:rsidR="0054101B" w:rsidRPr="003F44FE">
        <w:rPr>
          <w:rFonts w:ascii="Calibri" w:hAnsi="Calibri" w:cs="Calibri"/>
          <w:sz w:val="21"/>
          <w:szCs w:val="21"/>
        </w:rPr>
        <w:t>)</w:t>
      </w:r>
      <w:r w:rsidRPr="003F44FE">
        <w:rPr>
          <w:rFonts w:ascii="Calibri" w:hAnsi="Calibri" w:cs="Calibri"/>
          <w:sz w:val="21"/>
          <w:szCs w:val="21"/>
        </w:rPr>
        <w:t>.</w:t>
      </w:r>
      <w:r w:rsidR="00285E59" w:rsidRPr="003F44FE">
        <w:rPr>
          <w:rFonts w:ascii="Calibri" w:hAnsi="Calibri" w:cs="Calibri"/>
          <w:sz w:val="21"/>
          <w:szCs w:val="21"/>
        </w:rPr>
        <w:t xml:space="preserve"> </w:t>
      </w:r>
      <w:r w:rsidRPr="003F44FE">
        <w:rPr>
          <w:rFonts w:ascii="Calibri" w:hAnsi="Calibri" w:cs="Calibri"/>
          <w:sz w:val="21"/>
          <w:szCs w:val="21"/>
        </w:rPr>
        <w:t>In order to accomplish this, officials must understand the rules and enforce all rules without regard for the outcome of the meet.</w:t>
      </w:r>
      <w:r w:rsidR="00DB0E7C" w:rsidRPr="003F44FE">
        <w:rPr>
          <w:rFonts w:ascii="Calibri" w:hAnsi="Calibri" w:cs="Calibri"/>
          <w:sz w:val="21"/>
          <w:szCs w:val="21"/>
        </w:rPr>
        <w:t xml:space="preserve"> This manual</w:t>
      </w:r>
      <w:r w:rsidRPr="003F44FE">
        <w:rPr>
          <w:rFonts w:ascii="Calibri" w:hAnsi="Calibri" w:cs="Calibri"/>
          <w:sz w:val="21"/>
          <w:szCs w:val="21"/>
        </w:rPr>
        <w:t xml:space="preserve"> </w:t>
      </w:r>
      <w:r w:rsidR="005E15A3" w:rsidRPr="003F44FE">
        <w:rPr>
          <w:rFonts w:ascii="Calibri" w:hAnsi="Calibri" w:cs="Calibri"/>
          <w:sz w:val="21"/>
          <w:szCs w:val="21"/>
        </w:rPr>
        <w:t>is</w:t>
      </w:r>
      <w:r w:rsidRPr="003F44FE">
        <w:rPr>
          <w:rFonts w:ascii="Calibri" w:hAnsi="Calibri" w:cs="Calibri"/>
          <w:sz w:val="21"/>
          <w:szCs w:val="21"/>
        </w:rPr>
        <w:t xml:space="preserve"> designed to </w:t>
      </w:r>
      <w:r w:rsidR="0089743F" w:rsidRPr="003F44FE">
        <w:rPr>
          <w:rFonts w:ascii="Calibri" w:hAnsi="Calibri" w:cs="Calibri"/>
          <w:sz w:val="21"/>
          <w:szCs w:val="21"/>
        </w:rPr>
        <w:t>assist</w:t>
      </w:r>
      <w:r w:rsidRPr="003F44FE">
        <w:rPr>
          <w:rFonts w:ascii="Calibri" w:hAnsi="Calibri" w:cs="Calibri"/>
          <w:sz w:val="21"/>
          <w:szCs w:val="21"/>
        </w:rPr>
        <w:t xml:space="preserve"> all officials </w:t>
      </w:r>
      <w:r w:rsidR="0089743F" w:rsidRPr="003F44FE">
        <w:rPr>
          <w:rFonts w:ascii="Calibri" w:hAnsi="Calibri" w:cs="Calibri"/>
          <w:sz w:val="21"/>
          <w:szCs w:val="21"/>
        </w:rPr>
        <w:t xml:space="preserve">in </w:t>
      </w:r>
      <w:r w:rsidRPr="003F44FE">
        <w:rPr>
          <w:rFonts w:ascii="Calibri" w:hAnsi="Calibri" w:cs="Calibri"/>
          <w:sz w:val="21"/>
          <w:szCs w:val="21"/>
        </w:rPr>
        <w:t>understand</w:t>
      </w:r>
      <w:r w:rsidR="0089743F" w:rsidRPr="003F44FE">
        <w:rPr>
          <w:rFonts w:ascii="Calibri" w:hAnsi="Calibri" w:cs="Calibri"/>
          <w:sz w:val="21"/>
          <w:szCs w:val="21"/>
        </w:rPr>
        <w:t xml:space="preserve">ing </w:t>
      </w:r>
      <w:r w:rsidRPr="003F44FE">
        <w:rPr>
          <w:rFonts w:ascii="Calibri" w:hAnsi="Calibri" w:cs="Calibri"/>
          <w:sz w:val="21"/>
          <w:szCs w:val="21"/>
        </w:rPr>
        <w:t>their role in conducting competition.</w:t>
      </w:r>
      <w:r w:rsidR="00285E59" w:rsidRPr="003F44FE">
        <w:rPr>
          <w:rFonts w:ascii="Calibri" w:hAnsi="Calibri" w:cs="Calibri"/>
          <w:sz w:val="21"/>
          <w:szCs w:val="21"/>
        </w:rPr>
        <w:t xml:space="preserve"> </w:t>
      </w:r>
      <w:r w:rsidRPr="003F44FE">
        <w:rPr>
          <w:rFonts w:ascii="Calibri" w:hAnsi="Calibri" w:cs="Calibri"/>
          <w:sz w:val="21"/>
          <w:szCs w:val="21"/>
        </w:rPr>
        <w:t xml:space="preserve">While it should be especially useful for new and less experienced </w:t>
      </w:r>
      <w:r w:rsidR="00074D2F" w:rsidRPr="003F44FE">
        <w:rPr>
          <w:rFonts w:ascii="Calibri" w:hAnsi="Calibri" w:cs="Calibri"/>
          <w:sz w:val="21"/>
          <w:szCs w:val="21"/>
        </w:rPr>
        <w:t xml:space="preserve">swimming </w:t>
      </w:r>
      <w:r w:rsidRPr="003F44FE">
        <w:rPr>
          <w:rFonts w:ascii="Calibri" w:hAnsi="Calibri" w:cs="Calibri"/>
          <w:sz w:val="21"/>
          <w:szCs w:val="21"/>
        </w:rPr>
        <w:t xml:space="preserve">officials, it will also help the veteran official hone </w:t>
      </w:r>
      <w:r w:rsidR="00074D2F" w:rsidRPr="003F44FE">
        <w:rPr>
          <w:rFonts w:ascii="Calibri" w:hAnsi="Calibri" w:cs="Calibri"/>
          <w:sz w:val="21"/>
          <w:szCs w:val="21"/>
        </w:rPr>
        <w:t>the</w:t>
      </w:r>
      <w:r w:rsidRPr="003F44FE">
        <w:rPr>
          <w:rFonts w:ascii="Calibri" w:hAnsi="Calibri" w:cs="Calibri"/>
          <w:sz w:val="21"/>
          <w:szCs w:val="21"/>
        </w:rPr>
        <w:t xml:space="preserve"> organizationa</w:t>
      </w:r>
      <w:r w:rsidR="004435A3" w:rsidRPr="003F44FE">
        <w:rPr>
          <w:rFonts w:ascii="Calibri" w:hAnsi="Calibri" w:cs="Calibri"/>
          <w:sz w:val="21"/>
          <w:szCs w:val="21"/>
        </w:rPr>
        <w:t>l skills along with the</w:t>
      </w:r>
      <w:r w:rsidRPr="003F44FE">
        <w:rPr>
          <w:rFonts w:ascii="Calibri" w:hAnsi="Calibri" w:cs="Calibri"/>
          <w:sz w:val="21"/>
          <w:szCs w:val="21"/>
        </w:rPr>
        <w:t xml:space="preserve"> mechanics of officiating.</w:t>
      </w:r>
    </w:p>
    <w:p w14:paraId="60A9297F" w14:textId="77777777" w:rsidR="00781270" w:rsidRPr="0054101B" w:rsidRDefault="00781270" w:rsidP="00F31F63">
      <w:pPr>
        <w:jc w:val="both"/>
        <w:rPr>
          <w:rFonts w:ascii="Calibri" w:hAnsi="Calibri" w:cs="Calibri"/>
          <w:b/>
          <w:sz w:val="10"/>
          <w:szCs w:val="10"/>
        </w:rPr>
      </w:pPr>
    </w:p>
    <w:p w14:paraId="54A9DFED" w14:textId="77777777" w:rsidR="00E477B8" w:rsidRPr="00F31F63" w:rsidRDefault="00E477B8" w:rsidP="00A01E0F">
      <w:pPr>
        <w:jc w:val="center"/>
        <w:rPr>
          <w:rFonts w:ascii="Calibri" w:hAnsi="Calibri" w:cs="Calibri"/>
          <w:sz w:val="22"/>
          <w:szCs w:val="22"/>
        </w:rPr>
      </w:pPr>
      <w:r w:rsidRPr="00F31F63">
        <w:rPr>
          <w:rFonts w:ascii="Calibri" w:hAnsi="Calibri" w:cs="Calibri"/>
          <w:b/>
          <w:sz w:val="22"/>
          <w:szCs w:val="22"/>
        </w:rPr>
        <w:t>PHILOSOPHY AND ETHICS</w:t>
      </w:r>
    </w:p>
    <w:p w14:paraId="14006B6E" w14:textId="77777777" w:rsidR="00E477B8" w:rsidRPr="003F44FE" w:rsidRDefault="00E477B8" w:rsidP="00F31F63">
      <w:pPr>
        <w:jc w:val="both"/>
        <w:rPr>
          <w:rFonts w:ascii="Calibri" w:hAnsi="Calibri" w:cs="Calibri"/>
          <w:sz w:val="21"/>
          <w:szCs w:val="21"/>
        </w:rPr>
      </w:pPr>
      <w:bookmarkStart w:id="1" w:name="_Hlk521400102"/>
      <w:r w:rsidRPr="003F44FE">
        <w:rPr>
          <w:rFonts w:ascii="Calibri" w:hAnsi="Calibri" w:cs="Calibri"/>
          <w:sz w:val="21"/>
          <w:szCs w:val="21"/>
        </w:rPr>
        <w:t xml:space="preserve">The primary role of the official is to ensure </w:t>
      </w:r>
      <w:r w:rsidR="00947CAB" w:rsidRPr="003F44FE">
        <w:rPr>
          <w:rFonts w:ascii="Calibri" w:hAnsi="Calibri" w:cs="Calibri"/>
          <w:sz w:val="21"/>
          <w:szCs w:val="21"/>
        </w:rPr>
        <w:t>fair competition which is conducted in a positive, safe and healthy environment and that</w:t>
      </w:r>
      <w:r w:rsidRPr="003F44FE">
        <w:rPr>
          <w:rFonts w:ascii="Calibri" w:hAnsi="Calibri" w:cs="Calibri"/>
          <w:sz w:val="21"/>
          <w:szCs w:val="21"/>
        </w:rPr>
        <w:t xml:space="preserve"> actions of the competitors, coaches and other team personnel </w:t>
      </w:r>
      <w:proofErr w:type="gramStart"/>
      <w:r w:rsidRPr="003F44FE">
        <w:rPr>
          <w:rFonts w:ascii="Calibri" w:hAnsi="Calibri" w:cs="Calibri"/>
          <w:sz w:val="21"/>
          <w:szCs w:val="21"/>
        </w:rPr>
        <w:t>are in compliance with</w:t>
      </w:r>
      <w:proofErr w:type="gramEnd"/>
      <w:r w:rsidRPr="003F44FE">
        <w:rPr>
          <w:rFonts w:ascii="Calibri" w:hAnsi="Calibri" w:cs="Calibri"/>
          <w:sz w:val="21"/>
          <w:szCs w:val="21"/>
        </w:rPr>
        <w:t xml:space="preserve"> the rules. In fulfilling this task, the official must establish the best possible </w:t>
      </w:r>
      <w:r w:rsidR="00947CAB" w:rsidRPr="003F44FE">
        <w:rPr>
          <w:rFonts w:ascii="Calibri" w:hAnsi="Calibri" w:cs="Calibri"/>
          <w:sz w:val="21"/>
          <w:szCs w:val="21"/>
        </w:rPr>
        <w:t xml:space="preserve">competitive </w:t>
      </w:r>
      <w:r w:rsidRPr="003F44FE">
        <w:rPr>
          <w:rFonts w:ascii="Calibri" w:hAnsi="Calibri" w:cs="Calibri"/>
          <w:sz w:val="21"/>
          <w:szCs w:val="21"/>
        </w:rPr>
        <w:t>climate for fair competition with the attention on the athletes, rather than on the official.</w:t>
      </w:r>
      <w:r w:rsidR="00A01E0F" w:rsidRPr="003F44FE">
        <w:rPr>
          <w:rFonts w:ascii="Calibri" w:hAnsi="Calibri" w:cs="Calibri"/>
          <w:sz w:val="21"/>
          <w:szCs w:val="21"/>
        </w:rPr>
        <w:t xml:space="preserve">  </w:t>
      </w:r>
      <w:r w:rsidRPr="003F44FE">
        <w:rPr>
          <w:rFonts w:ascii="Calibri" w:hAnsi="Calibri" w:cs="Calibri"/>
          <w:sz w:val="21"/>
          <w:szCs w:val="21"/>
        </w:rPr>
        <w:t>The conduct of each official affects the public’s attitude toward all officials. Therefore, every official must uphold the honor, integrity and dignity of the profession.</w:t>
      </w:r>
      <w:bookmarkEnd w:id="1"/>
    </w:p>
    <w:p w14:paraId="6F2616C0" w14:textId="77777777" w:rsidR="00D82F00" w:rsidRPr="0054101B" w:rsidRDefault="00D82F00" w:rsidP="00D82F00">
      <w:pPr>
        <w:rPr>
          <w:rFonts w:ascii="Calibri" w:hAnsi="Calibri" w:cs="Calibri"/>
          <w:sz w:val="10"/>
          <w:szCs w:val="10"/>
        </w:rPr>
      </w:pPr>
    </w:p>
    <w:p w14:paraId="2343C202" w14:textId="77777777" w:rsidR="00630000" w:rsidRPr="00E73DBC" w:rsidRDefault="00630000" w:rsidP="00630000">
      <w:pPr>
        <w:jc w:val="center"/>
        <w:rPr>
          <w:rFonts w:ascii="Calibri" w:hAnsi="Calibri" w:cs="Calibri"/>
          <w:b/>
        </w:rPr>
      </w:pPr>
      <w:bookmarkStart w:id="2" w:name="_Hlk40258734"/>
      <w:r w:rsidRPr="00744081">
        <w:rPr>
          <w:rFonts w:ascii="Calibri" w:hAnsi="Calibri" w:cs="Calibri"/>
          <w:b/>
        </w:rPr>
        <w:t>TABLE OF CONTENTS</w:t>
      </w:r>
    </w:p>
    <w:p w14:paraId="79767CBF" w14:textId="257C6131" w:rsidR="00630000" w:rsidRPr="00E73DBC" w:rsidRDefault="005852B5"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Officials Code of Ethics</w:t>
      </w:r>
      <w:r w:rsidRPr="00E73DBC">
        <w:rPr>
          <w:rFonts w:ascii="Calibri" w:hAnsi="Calibri" w:cs="Calibri"/>
          <w:sz w:val="21"/>
          <w:szCs w:val="21"/>
        </w:rPr>
        <w:tab/>
      </w:r>
      <w:r w:rsidR="00A01E0F">
        <w:rPr>
          <w:rFonts w:ascii="Calibri" w:hAnsi="Calibri" w:cs="Calibri"/>
          <w:sz w:val="21"/>
          <w:szCs w:val="21"/>
        </w:rPr>
        <w:t>5</w:t>
      </w:r>
    </w:p>
    <w:p w14:paraId="519CAA2A" w14:textId="24017A09" w:rsidR="00630000" w:rsidRPr="00E73DBC" w:rsidRDefault="00E477B8" w:rsidP="00630000">
      <w:pPr>
        <w:tabs>
          <w:tab w:val="right" w:leader="dot" w:pos="9360"/>
        </w:tabs>
        <w:spacing w:line="360" w:lineRule="auto"/>
        <w:contextualSpacing/>
        <w:rPr>
          <w:rFonts w:ascii="Calibri" w:hAnsi="Calibri" w:cs="Calibri"/>
          <w:sz w:val="21"/>
          <w:szCs w:val="21"/>
        </w:rPr>
      </w:pPr>
      <w:bookmarkStart w:id="3" w:name="_Hlk489866355"/>
      <w:r w:rsidRPr="00E73DBC">
        <w:rPr>
          <w:rFonts w:ascii="Calibri" w:hAnsi="Calibri" w:cs="Calibri"/>
          <w:sz w:val="21"/>
          <w:szCs w:val="21"/>
        </w:rPr>
        <w:t xml:space="preserve">Key Points for </w:t>
      </w:r>
      <w:r w:rsidR="00F31BA3" w:rsidRPr="00E73DBC">
        <w:rPr>
          <w:rFonts w:ascii="Calibri" w:hAnsi="Calibri" w:cs="Calibri"/>
          <w:sz w:val="21"/>
          <w:szCs w:val="21"/>
        </w:rPr>
        <w:t xml:space="preserve">High School Swimming </w:t>
      </w:r>
      <w:r w:rsidR="005852B5" w:rsidRPr="00E73DBC">
        <w:rPr>
          <w:rFonts w:ascii="Calibri" w:hAnsi="Calibri" w:cs="Calibri"/>
          <w:sz w:val="21"/>
          <w:szCs w:val="21"/>
        </w:rPr>
        <w:t>Officials</w:t>
      </w:r>
      <w:r w:rsidR="005852B5" w:rsidRPr="00E73DBC">
        <w:rPr>
          <w:rFonts w:ascii="Calibri" w:hAnsi="Calibri" w:cs="Calibri"/>
          <w:sz w:val="21"/>
          <w:szCs w:val="21"/>
        </w:rPr>
        <w:tab/>
      </w:r>
      <w:r w:rsidR="00A01E0F">
        <w:rPr>
          <w:rFonts w:ascii="Calibri" w:hAnsi="Calibri" w:cs="Calibri"/>
          <w:sz w:val="21"/>
          <w:szCs w:val="21"/>
        </w:rPr>
        <w:t>6</w:t>
      </w:r>
    </w:p>
    <w:p w14:paraId="0238F3FD"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All Swimming Officials</w:t>
      </w:r>
      <w:r w:rsidR="005852B5" w:rsidRPr="00E73DBC">
        <w:rPr>
          <w:rFonts w:ascii="Calibri" w:hAnsi="Calibri" w:cs="Calibri"/>
          <w:sz w:val="21"/>
          <w:szCs w:val="21"/>
        </w:rPr>
        <w:tab/>
      </w:r>
      <w:r w:rsidR="00A01E0F">
        <w:rPr>
          <w:rFonts w:ascii="Calibri" w:hAnsi="Calibri" w:cs="Calibri"/>
          <w:sz w:val="21"/>
          <w:szCs w:val="21"/>
        </w:rPr>
        <w:t>7</w:t>
      </w:r>
    </w:p>
    <w:bookmarkEnd w:id="3"/>
    <w:p w14:paraId="5DF4E582"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Swimming Referee</w:t>
      </w:r>
      <w:r w:rsidR="005852B5" w:rsidRPr="00E73DBC">
        <w:rPr>
          <w:rFonts w:ascii="Calibri" w:hAnsi="Calibri" w:cs="Calibri"/>
          <w:sz w:val="21"/>
          <w:szCs w:val="21"/>
        </w:rPr>
        <w:tab/>
      </w:r>
      <w:r w:rsidR="00A01E0F">
        <w:rPr>
          <w:rFonts w:ascii="Calibri" w:hAnsi="Calibri" w:cs="Calibri"/>
          <w:sz w:val="21"/>
          <w:szCs w:val="21"/>
        </w:rPr>
        <w:t>8</w:t>
      </w:r>
    </w:p>
    <w:p w14:paraId="171599B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Starter</w:t>
      </w:r>
      <w:r w:rsidR="005852B5" w:rsidRPr="00E73DBC">
        <w:rPr>
          <w:rFonts w:ascii="Calibri" w:hAnsi="Calibri" w:cs="Calibri"/>
          <w:sz w:val="21"/>
          <w:szCs w:val="21"/>
        </w:rPr>
        <w:tab/>
        <w:t>1</w:t>
      </w:r>
      <w:r w:rsidR="00A01E0F">
        <w:rPr>
          <w:rFonts w:ascii="Calibri" w:hAnsi="Calibri" w:cs="Calibri"/>
          <w:sz w:val="21"/>
          <w:szCs w:val="21"/>
        </w:rPr>
        <w:t>2</w:t>
      </w:r>
    </w:p>
    <w:p w14:paraId="32B640F8" w14:textId="77777777" w:rsidR="00630000" w:rsidRPr="00177F2E" w:rsidRDefault="00EA09A6"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Starting Infractions and </w:t>
      </w:r>
      <w:r w:rsidR="00630000" w:rsidRPr="00E73DBC">
        <w:rPr>
          <w:rFonts w:ascii="Calibri" w:hAnsi="Calibri" w:cs="Calibri"/>
          <w:sz w:val="21"/>
          <w:szCs w:val="21"/>
        </w:rPr>
        <w:t>No-Recall Starting Protocol</w:t>
      </w:r>
      <w:r w:rsidR="00630000" w:rsidRPr="00E73DBC">
        <w:rPr>
          <w:rFonts w:ascii="Calibri" w:hAnsi="Calibri" w:cs="Calibri"/>
          <w:sz w:val="21"/>
          <w:szCs w:val="21"/>
        </w:rPr>
        <w:tab/>
      </w:r>
      <w:r w:rsidR="00AC7077" w:rsidRPr="00177F2E">
        <w:rPr>
          <w:rFonts w:ascii="Calibri" w:hAnsi="Calibri" w:cs="Calibri"/>
          <w:sz w:val="21"/>
          <w:szCs w:val="21"/>
        </w:rPr>
        <w:t>1</w:t>
      </w:r>
      <w:r w:rsidR="00A01E0F">
        <w:rPr>
          <w:rFonts w:ascii="Calibri" w:hAnsi="Calibri" w:cs="Calibri"/>
          <w:sz w:val="21"/>
          <w:szCs w:val="21"/>
        </w:rPr>
        <w:t>3</w:t>
      </w:r>
    </w:p>
    <w:p w14:paraId="14E734E0" w14:textId="6ACE8555" w:rsidR="00630000" w:rsidRPr="00177F2E" w:rsidRDefault="00473F80" w:rsidP="00630000">
      <w:pPr>
        <w:tabs>
          <w:tab w:val="right" w:leader="dot" w:pos="9360"/>
        </w:tabs>
        <w:spacing w:line="360" w:lineRule="auto"/>
        <w:contextualSpacing/>
        <w:rPr>
          <w:rFonts w:ascii="Calibri" w:hAnsi="Calibri" w:cs="Calibri"/>
          <w:sz w:val="21"/>
          <w:szCs w:val="21"/>
        </w:rPr>
      </w:pPr>
      <w:r>
        <w:rPr>
          <w:rFonts w:ascii="Calibri" w:hAnsi="Calibri" w:cs="Calibri"/>
          <w:sz w:val="21"/>
          <w:szCs w:val="21"/>
        </w:rPr>
        <w:t xml:space="preserve">Suggested Protocol </w:t>
      </w:r>
      <w:r w:rsidR="002F13EA" w:rsidRPr="008A53EC">
        <w:rPr>
          <w:rFonts w:ascii="Calibri" w:hAnsi="Calibri" w:cs="Calibri"/>
          <w:sz w:val="21"/>
          <w:szCs w:val="21"/>
        </w:rPr>
        <w:t>f</w:t>
      </w:r>
      <w:r w:rsidRPr="008A53EC">
        <w:rPr>
          <w:rFonts w:ascii="Calibri" w:hAnsi="Calibri" w:cs="Calibri"/>
          <w:sz w:val="21"/>
          <w:szCs w:val="21"/>
        </w:rPr>
        <w:t>o</w:t>
      </w:r>
      <w:r>
        <w:rPr>
          <w:rFonts w:ascii="Calibri" w:hAnsi="Calibri" w:cs="Calibri"/>
          <w:sz w:val="21"/>
          <w:szCs w:val="21"/>
        </w:rPr>
        <w:t>r Verbal and Whistle Preparatory Commands</w:t>
      </w:r>
      <w:r w:rsidR="00E8117A" w:rsidRPr="00177F2E">
        <w:rPr>
          <w:rFonts w:ascii="Calibri" w:hAnsi="Calibri" w:cs="Calibri"/>
          <w:sz w:val="21"/>
          <w:szCs w:val="21"/>
        </w:rPr>
        <w:tab/>
      </w:r>
      <w:r w:rsidR="00873AF4" w:rsidRPr="00177F2E">
        <w:rPr>
          <w:rFonts w:ascii="Calibri" w:hAnsi="Calibri" w:cs="Calibri"/>
          <w:sz w:val="21"/>
          <w:szCs w:val="21"/>
        </w:rPr>
        <w:t>1</w:t>
      </w:r>
      <w:r>
        <w:rPr>
          <w:rFonts w:ascii="Calibri" w:hAnsi="Calibri" w:cs="Calibri"/>
          <w:sz w:val="21"/>
          <w:szCs w:val="21"/>
        </w:rPr>
        <w:t>4</w:t>
      </w:r>
    </w:p>
    <w:p w14:paraId="04E4337F" w14:textId="77777777" w:rsidR="00744081" w:rsidRPr="00177F2E" w:rsidRDefault="00473F80" w:rsidP="00744081">
      <w:pPr>
        <w:tabs>
          <w:tab w:val="right" w:leader="dot" w:pos="9360"/>
        </w:tabs>
        <w:spacing w:line="360" w:lineRule="auto"/>
        <w:contextualSpacing/>
        <w:rPr>
          <w:rFonts w:ascii="Calibri" w:hAnsi="Calibri" w:cs="Calibri"/>
          <w:sz w:val="21"/>
          <w:szCs w:val="21"/>
        </w:rPr>
      </w:pPr>
      <w:r>
        <w:rPr>
          <w:rFonts w:ascii="Calibri" w:hAnsi="Calibri" w:cs="Calibri"/>
          <w:sz w:val="21"/>
          <w:szCs w:val="21"/>
        </w:rPr>
        <w:t>Additional Meet Official</w:t>
      </w:r>
      <w:r w:rsidR="00744081" w:rsidRPr="00177F2E">
        <w:rPr>
          <w:rFonts w:ascii="Calibri" w:hAnsi="Calibri" w:cs="Calibri"/>
          <w:sz w:val="21"/>
          <w:szCs w:val="21"/>
        </w:rPr>
        <w:t>s</w:t>
      </w:r>
      <w:r w:rsidR="00744081" w:rsidRPr="00177F2E">
        <w:rPr>
          <w:rFonts w:ascii="Calibri" w:hAnsi="Calibri" w:cs="Calibri"/>
          <w:sz w:val="21"/>
          <w:szCs w:val="21"/>
        </w:rPr>
        <w:tab/>
        <w:t>1</w:t>
      </w:r>
      <w:r>
        <w:rPr>
          <w:rFonts w:ascii="Calibri" w:hAnsi="Calibri" w:cs="Calibri"/>
          <w:sz w:val="21"/>
          <w:szCs w:val="21"/>
        </w:rPr>
        <w:t>7</w:t>
      </w:r>
    </w:p>
    <w:p w14:paraId="41983281" w14:textId="303301E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Positioning of Officials</w:t>
      </w:r>
      <w:r w:rsidR="00BA4A3B" w:rsidRPr="00E73DBC">
        <w:rPr>
          <w:rFonts w:ascii="Calibri" w:hAnsi="Calibri" w:cs="Calibri"/>
          <w:sz w:val="21"/>
          <w:szCs w:val="21"/>
        </w:rPr>
        <w:tab/>
      </w:r>
      <w:r w:rsidR="00A01E0F" w:rsidRPr="005522DE">
        <w:rPr>
          <w:rFonts w:ascii="Calibri" w:hAnsi="Calibri" w:cs="Calibri"/>
          <w:sz w:val="21"/>
          <w:szCs w:val="21"/>
        </w:rPr>
        <w:t>1</w:t>
      </w:r>
      <w:r w:rsidR="005522DE" w:rsidRPr="005522DE">
        <w:rPr>
          <w:rFonts w:ascii="Calibri" w:hAnsi="Calibri" w:cs="Calibri"/>
          <w:sz w:val="21"/>
          <w:szCs w:val="21"/>
        </w:rPr>
        <w:t>8</w:t>
      </w:r>
    </w:p>
    <w:p w14:paraId="06D64E8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Swimming Announcer</w:t>
      </w:r>
      <w:r w:rsidR="00873AF4" w:rsidRPr="00E73DBC">
        <w:rPr>
          <w:rFonts w:ascii="Calibri" w:hAnsi="Calibri" w:cs="Calibri"/>
          <w:sz w:val="21"/>
          <w:szCs w:val="21"/>
        </w:rPr>
        <w:tab/>
        <w:t>2</w:t>
      </w:r>
      <w:r w:rsidR="00A01E0F">
        <w:rPr>
          <w:rFonts w:ascii="Calibri" w:hAnsi="Calibri" w:cs="Calibri"/>
          <w:sz w:val="21"/>
          <w:szCs w:val="21"/>
        </w:rPr>
        <w:t>2</w:t>
      </w:r>
    </w:p>
    <w:p w14:paraId="668ED4A6"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Timing Equipment Operator</w:t>
      </w:r>
      <w:r w:rsidR="00873AF4" w:rsidRPr="00E73DBC">
        <w:rPr>
          <w:rFonts w:ascii="Calibri" w:hAnsi="Calibri" w:cs="Calibri"/>
          <w:sz w:val="21"/>
          <w:szCs w:val="21"/>
        </w:rPr>
        <w:tab/>
        <w:t>2</w:t>
      </w:r>
      <w:r w:rsidR="00A01E0F">
        <w:rPr>
          <w:rFonts w:ascii="Calibri" w:hAnsi="Calibri" w:cs="Calibri"/>
          <w:sz w:val="21"/>
          <w:szCs w:val="21"/>
        </w:rPr>
        <w:t>3</w:t>
      </w:r>
    </w:p>
    <w:p w14:paraId="1080D513" w14:textId="1FA8FE2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Scorer</w:t>
      </w:r>
      <w:r w:rsidR="00873AF4" w:rsidRPr="00E73DBC">
        <w:rPr>
          <w:rFonts w:ascii="Calibri" w:hAnsi="Calibri" w:cs="Calibri"/>
          <w:sz w:val="21"/>
          <w:szCs w:val="21"/>
        </w:rPr>
        <w:tab/>
        <w:t>2</w:t>
      </w:r>
      <w:r w:rsidR="009F2068">
        <w:rPr>
          <w:rFonts w:ascii="Calibri" w:hAnsi="Calibri" w:cs="Calibri"/>
          <w:sz w:val="21"/>
          <w:szCs w:val="21"/>
        </w:rPr>
        <w:t>3</w:t>
      </w:r>
    </w:p>
    <w:p w14:paraId="397AFB8A"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Meet Management Software Operator</w:t>
      </w:r>
      <w:r w:rsidR="00A01E0F">
        <w:rPr>
          <w:rFonts w:ascii="Calibri" w:hAnsi="Calibri" w:cs="Calibri"/>
          <w:sz w:val="21"/>
          <w:szCs w:val="21"/>
        </w:rPr>
        <w:tab/>
        <w:t>24</w:t>
      </w:r>
    </w:p>
    <w:p w14:paraId="3E10BB78" w14:textId="5EF5105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Timers</w:t>
      </w:r>
      <w:r w:rsidR="00A01E0F">
        <w:rPr>
          <w:rFonts w:ascii="Calibri" w:hAnsi="Calibri" w:cs="Calibri"/>
          <w:sz w:val="21"/>
          <w:szCs w:val="21"/>
        </w:rPr>
        <w:tab/>
        <w:t>2</w:t>
      </w:r>
      <w:r w:rsidR="00F972CE">
        <w:rPr>
          <w:rFonts w:ascii="Calibri" w:hAnsi="Calibri" w:cs="Calibri"/>
          <w:sz w:val="21"/>
          <w:szCs w:val="21"/>
        </w:rPr>
        <w:t>4</w:t>
      </w:r>
    </w:p>
    <w:p w14:paraId="22F4B85F" w14:textId="60C9811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Lap Counters</w:t>
      </w:r>
      <w:r w:rsidR="00AC7077" w:rsidRPr="00E73DBC">
        <w:rPr>
          <w:rFonts w:ascii="Calibri" w:hAnsi="Calibri" w:cs="Calibri"/>
          <w:sz w:val="21"/>
          <w:szCs w:val="21"/>
        </w:rPr>
        <w:tab/>
        <w:t>2</w:t>
      </w:r>
      <w:r w:rsidR="007F40DF">
        <w:rPr>
          <w:rFonts w:ascii="Calibri" w:hAnsi="Calibri" w:cs="Calibri"/>
          <w:sz w:val="21"/>
          <w:szCs w:val="21"/>
        </w:rPr>
        <w:t>6</w:t>
      </w:r>
    </w:p>
    <w:p w14:paraId="2151DCD2" w14:textId="2E8B1BC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Suggested Protocol</w:t>
      </w:r>
      <w:r w:rsidR="00543FA2" w:rsidRPr="00E73DBC">
        <w:rPr>
          <w:rFonts w:ascii="Calibri" w:hAnsi="Calibri" w:cs="Calibri"/>
          <w:sz w:val="21"/>
          <w:szCs w:val="21"/>
        </w:rPr>
        <w:t>s for Electronic</w:t>
      </w:r>
      <w:r w:rsidRPr="00E73DBC">
        <w:rPr>
          <w:rFonts w:ascii="Calibri" w:hAnsi="Calibri" w:cs="Calibri"/>
          <w:sz w:val="21"/>
          <w:szCs w:val="21"/>
        </w:rPr>
        <w:t xml:space="preserve"> Relay Judging</w:t>
      </w:r>
      <w:r w:rsidR="00A01E0F">
        <w:rPr>
          <w:rFonts w:ascii="Calibri" w:hAnsi="Calibri" w:cs="Calibri"/>
          <w:sz w:val="21"/>
          <w:szCs w:val="21"/>
        </w:rPr>
        <w:t xml:space="preserve"> Equipment</w:t>
      </w:r>
      <w:r w:rsidR="00A01E0F">
        <w:rPr>
          <w:rFonts w:ascii="Calibri" w:hAnsi="Calibri" w:cs="Calibri"/>
          <w:sz w:val="21"/>
          <w:szCs w:val="21"/>
        </w:rPr>
        <w:tab/>
        <w:t>2</w:t>
      </w:r>
      <w:r w:rsidR="007F40DF">
        <w:rPr>
          <w:rFonts w:ascii="Calibri" w:hAnsi="Calibri" w:cs="Calibri"/>
          <w:sz w:val="21"/>
          <w:szCs w:val="21"/>
        </w:rPr>
        <w:t>7</w:t>
      </w:r>
    </w:p>
    <w:p w14:paraId="46EA591F" w14:textId="10EC54A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A – Relay Takeoff Cards</w:t>
      </w:r>
      <w:r w:rsidR="00A01E0F">
        <w:rPr>
          <w:rFonts w:ascii="Calibri" w:hAnsi="Calibri" w:cs="Calibri"/>
          <w:sz w:val="21"/>
          <w:szCs w:val="21"/>
        </w:rPr>
        <w:tab/>
      </w:r>
      <w:r w:rsidR="008D2653">
        <w:rPr>
          <w:rFonts w:ascii="Calibri" w:hAnsi="Calibri" w:cs="Calibri"/>
          <w:sz w:val="21"/>
          <w:szCs w:val="21"/>
        </w:rPr>
        <w:t>28</w:t>
      </w:r>
    </w:p>
    <w:p w14:paraId="2769E3EA" w14:textId="04790FA3"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B – False Start Cards</w:t>
      </w:r>
      <w:r w:rsidR="00A01E0F">
        <w:rPr>
          <w:rFonts w:ascii="Calibri" w:hAnsi="Calibri" w:cs="Calibri"/>
          <w:sz w:val="21"/>
          <w:szCs w:val="21"/>
        </w:rPr>
        <w:tab/>
      </w:r>
      <w:r w:rsidR="008D2653">
        <w:rPr>
          <w:rFonts w:ascii="Calibri" w:hAnsi="Calibri" w:cs="Calibri"/>
          <w:sz w:val="21"/>
          <w:szCs w:val="21"/>
        </w:rPr>
        <w:t>29</w:t>
      </w:r>
    </w:p>
    <w:p w14:paraId="24593FD5" w14:textId="0C47B8B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C –</w:t>
      </w:r>
      <w:r w:rsidR="00BA4A3B" w:rsidRPr="00E73DBC">
        <w:rPr>
          <w:rFonts w:ascii="Calibri" w:hAnsi="Calibri" w:cs="Calibri"/>
          <w:sz w:val="21"/>
          <w:szCs w:val="21"/>
        </w:rPr>
        <w:t xml:space="preserve"> Sample Ballot Finish Form</w:t>
      </w:r>
      <w:r w:rsidR="00A01E0F">
        <w:rPr>
          <w:rFonts w:ascii="Calibri" w:hAnsi="Calibri" w:cs="Calibri"/>
          <w:sz w:val="21"/>
          <w:szCs w:val="21"/>
        </w:rPr>
        <w:tab/>
        <w:t>3</w:t>
      </w:r>
      <w:r w:rsidR="008D2653">
        <w:rPr>
          <w:rFonts w:ascii="Calibri" w:hAnsi="Calibri" w:cs="Calibri"/>
          <w:sz w:val="21"/>
          <w:szCs w:val="21"/>
        </w:rPr>
        <w:t>0</w:t>
      </w:r>
    </w:p>
    <w:p w14:paraId="0EF28E39" w14:textId="48E00DB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D –</w:t>
      </w:r>
      <w:r w:rsidR="00BA4A3B" w:rsidRPr="00E73DBC">
        <w:rPr>
          <w:rFonts w:ascii="Calibri" w:hAnsi="Calibri" w:cs="Calibri"/>
          <w:sz w:val="21"/>
          <w:szCs w:val="21"/>
        </w:rPr>
        <w:t xml:space="preserve"> Lap Count Sheet – 6 Lane Pool</w:t>
      </w:r>
      <w:r w:rsidR="00A01E0F">
        <w:rPr>
          <w:rFonts w:ascii="Calibri" w:hAnsi="Calibri" w:cs="Calibri"/>
          <w:sz w:val="21"/>
          <w:szCs w:val="21"/>
        </w:rPr>
        <w:tab/>
        <w:t>3</w:t>
      </w:r>
      <w:r w:rsidR="008D2653">
        <w:rPr>
          <w:rFonts w:ascii="Calibri" w:hAnsi="Calibri" w:cs="Calibri"/>
          <w:sz w:val="21"/>
          <w:szCs w:val="21"/>
        </w:rPr>
        <w:t>1</w:t>
      </w:r>
    </w:p>
    <w:p w14:paraId="0A46CAE5" w14:textId="3B8FA97D"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E – </w:t>
      </w:r>
      <w:r w:rsidR="00543FA2" w:rsidRPr="00E73DBC">
        <w:rPr>
          <w:rFonts w:ascii="Calibri" w:hAnsi="Calibri" w:cs="Calibri"/>
          <w:sz w:val="21"/>
          <w:szCs w:val="21"/>
        </w:rPr>
        <w:t xml:space="preserve">Lap Count Sheet – </w:t>
      </w:r>
      <w:r w:rsidR="00BA4A3B" w:rsidRPr="00E73DBC">
        <w:rPr>
          <w:rFonts w:ascii="Calibri" w:hAnsi="Calibri" w:cs="Calibri"/>
          <w:sz w:val="21"/>
          <w:szCs w:val="21"/>
        </w:rPr>
        <w:t>8</w:t>
      </w:r>
      <w:r w:rsidR="00543FA2" w:rsidRPr="00E73DBC">
        <w:rPr>
          <w:rFonts w:ascii="Calibri" w:hAnsi="Calibri" w:cs="Calibri"/>
          <w:sz w:val="21"/>
          <w:szCs w:val="21"/>
        </w:rPr>
        <w:t xml:space="preserve"> </w:t>
      </w:r>
      <w:r w:rsidR="00496AF6" w:rsidRPr="00E73DBC">
        <w:rPr>
          <w:rFonts w:ascii="Calibri" w:hAnsi="Calibri" w:cs="Calibri"/>
          <w:sz w:val="21"/>
          <w:szCs w:val="21"/>
        </w:rPr>
        <w:t>Lane Pool</w:t>
      </w:r>
      <w:r w:rsidR="00A01E0F">
        <w:rPr>
          <w:rFonts w:ascii="Calibri" w:hAnsi="Calibri" w:cs="Calibri"/>
          <w:sz w:val="21"/>
          <w:szCs w:val="21"/>
        </w:rPr>
        <w:tab/>
        <w:t>3</w:t>
      </w:r>
      <w:r w:rsidR="008D2653">
        <w:rPr>
          <w:rFonts w:ascii="Calibri" w:hAnsi="Calibri" w:cs="Calibri"/>
          <w:sz w:val="21"/>
          <w:szCs w:val="21"/>
        </w:rPr>
        <w:t>2</w:t>
      </w:r>
    </w:p>
    <w:p w14:paraId="58E270C8" w14:textId="0D2D7E3B" w:rsidR="00496AF6" w:rsidRDefault="00496AF6" w:rsidP="00496AF6">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F –</w:t>
      </w:r>
      <w:r w:rsidR="00BA4A3B" w:rsidRPr="00E73DBC">
        <w:rPr>
          <w:rFonts w:ascii="Calibri" w:hAnsi="Calibri" w:cs="Calibri"/>
          <w:sz w:val="21"/>
          <w:szCs w:val="21"/>
        </w:rPr>
        <w:t xml:space="preserve"> Official’s Scoresheet</w:t>
      </w:r>
      <w:r w:rsidR="00A01E0F">
        <w:rPr>
          <w:rFonts w:ascii="Calibri" w:hAnsi="Calibri" w:cs="Calibri"/>
          <w:sz w:val="21"/>
          <w:szCs w:val="21"/>
        </w:rPr>
        <w:tab/>
        <w:t>3</w:t>
      </w:r>
      <w:r w:rsidR="008D2653">
        <w:rPr>
          <w:rFonts w:ascii="Calibri" w:hAnsi="Calibri" w:cs="Calibri"/>
          <w:sz w:val="21"/>
          <w:szCs w:val="21"/>
        </w:rPr>
        <w:t>3</w:t>
      </w:r>
    </w:p>
    <w:p w14:paraId="020D8E57" w14:textId="170B977F" w:rsidR="00DB0E7C" w:rsidRPr="00E73DB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G</w:t>
      </w:r>
      <w:r w:rsidRPr="00E73DBC">
        <w:rPr>
          <w:rFonts w:ascii="Calibri" w:hAnsi="Calibri" w:cs="Calibri"/>
          <w:sz w:val="21"/>
          <w:szCs w:val="21"/>
        </w:rPr>
        <w:t xml:space="preserve"> – </w:t>
      </w:r>
      <w:r>
        <w:rPr>
          <w:rFonts w:ascii="Calibri" w:hAnsi="Calibri" w:cs="Calibri"/>
          <w:sz w:val="21"/>
          <w:szCs w:val="21"/>
        </w:rPr>
        <w:t>Sample Pre-meet Meeting Information Exchanges</w:t>
      </w:r>
      <w:r>
        <w:rPr>
          <w:rFonts w:ascii="Calibri" w:hAnsi="Calibri" w:cs="Calibri"/>
          <w:sz w:val="21"/>
          <w:szCs w:val="21"/>
        </w:rPr>
        <w:tab/>
        <w:t>3</w:t>
      </w:r>
      <w:r w:rsidR="008D2653">
        <w:rPr>
          <w:rFonts w:ascii="Calibri" w:hAnsi="Calibri" w:cs="Calibri"/>
          <w:sz w:val="21"/>
          <w:szCs w:val="21"/>
        </w:rPr>
        <w:t>4</w:t>
      </w:r>
    </w:p>
    <w:p w14:paraId="5D1A3F60" w14:textId="056DDB72" w:rsidR="00DB0E7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H</w:t>
      </w:r>
      <w:r w:rsidRPr="00E73DBC">
        <w:rPr>
          <w:rFonts w:ascii="Calibri" w:hAnsi="Calibri" w:cs="Calibri"/>
          <w:sz w:val="21"/>
          <w:szCs w:val="21"/>
        </w:rPr>
        <w:t xml:space="preserve"> – Official’s Scoresheet</w:t>
      </w:r>
      <w:r>
        <w:rPr>
          <w:rFonts w:ascii="Calibri" w:hAnsi="Calibri" w:cs="Calibri"/>
          <w:sz w:val="21"/>
          <w:szCs w:val="21"/>
        </w:rPr>
        <w:tab/>
      </w:r>
      <w:r w:rsidR="008D2653">
        <w:rPr>
          <w:rFonts w:ascii="Calibri" w:hAnsi="Calibri" w:cs="Calibri"/>
          <w:sz w:val="21"/>
          <w:szCs w:val="21"/>
        </w:rPr>
        <w:t>36</w:t>
      </w:r>
    </w:p>
    <w:bookmarkEnd w:id="2"/>
    <w:p w14:paraId="72314901" w14:textId="5BA853F5" w:rsidR="003F44FE" w:rsidRPr="008C5808" w:rsidRDefault="003F44FE" w:rsidP="003F44FE">
      <w:pPr>
        <w:pBdr>
          <w:top w:val="nil"/>
          <w:left w:val="nil"/>
          <w:bottom w:val="nil"/>
          <w:right w:val="nil"/>
          <w:between w:val="nil"/>
          <w:bar w:val="nil"/>
        </w:pBdr>
        <w:tabs>
          <w:tab w:val="right" w:leader="dot" w:pos="9340"/>
        </w:tabs>
        <w:spacing w:line="360" w:lineRule="auto"/>
        <w:rPr>
          <w:rFonts w:ascii="Calibri" w:eastAsia="Calibri" w:hAnsi="Calibri" w:cs="Calibri"/>
          <w:color w:val="000000"/>
          <w:sz w:val="21"/>
          <w:szCs w:val="21"/>
          <w:u w:color="000000"/>
          <w:bdr w:val="nil"/>
          <w14:textOutline w14:w="0" w14:cap="flat" w14:cmpd="sng" w14:algn="ctr">
            <w14:noFill/>
            <w14:prstDash w14:val="solid"/>
            <w14:bevel/>
          </w14:textOutline>
        </w:rPr>
      </w:pP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Contributors To This Publication</w:t>
      </w: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ab/>
        <w:t>37</w:t>
      </w:r>
    </w:p>
    <w:p w14:paraId="52FE2051" w14:textId="7C2610EA" w:rsidR="0044029A" w:rsidRPr="00E73DBC" w:rsidRDefault="00E06550" w:rsidP="0044029A">
      <w:pPr>
        <w:jc w:val="center"/>
        <w:rPr>
          <w:rFonts w:ascii="Calibri" w:hAnsi="Calibri" w:cs="Calibri"/>
          <w:noProof/>
        </w:rPr>
      </w:pPr>
      <w:r w:rsidRPr="00E73DBC">
        <w:rPr>
          <w:rFonts w:ascii="Calibri" w:hAnsi="Calibri" w:cs="Calibri"/>
          <w:b/>
        </w:rPr>
        <w:br w:type="page"/>
      </w:r>
      <w:r w:rsidR="00643E50">
        <w:rPr>
          <w:rFonts w:ascii="Calibri" w:hAnsi="Calibri" w:cs="Calibri"/>
          <w:noProof/>
        </w:rPr>
        <w:lastRenderedPageBreak/>
        <w:drawing>
          <wp:inline distT="0" distB="0" distL="0" distR="0" wp14:anchorId="2BA91373" wp14:editId="5B63CFD3">
            <wp:extent cx="789710" cy="922772"/>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HS Logo_FC.jpg"/>
                    <pic:cNvPicPr/>
                  </pic:nvPicPr>
                  <pic:blipFill>
                    <a:blip r:embed="rId14"/>
                    <a:stretch>
                      <a:fillRect/>
                    </a:stretch>
                  </pic:blipFill>
                  <pic:spPr>
                    <a:xfrm>
                      <a:off x="0" y="0"/>
                      <a:ext cx="813509" cy="950581"/>
                    </a:xfrm>
                    <a:prstGeom prst="rect">
                      <a:avLst/>
                    </a:prstGeom>
                  </pic:spPr>
                </pic:pic>
              </a:graphicData>
            </a:graphic>
          </wp:inline>
        </w:drawing>
      </w:r>
    </w:p>
    <w:p w14:paraId="7A2A971E" w14:textId="38D1A292" w:rsidR="0044029A" w:rsidRPr="00E73DBC" w:rsidRDefault="00D07E3A" w:rsidP="0044029A">
      <w:pPr>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30944" behindDoc="1" locked="0" layoutInCell="1" allowOverlap="1" wp14:anchorId="470D25D7" wp14:editId="7E6B5D1B">
                <wp:simplePos x="0" y="0"/>
                <wp:positionH relativeFrom="margin">
                  <wp:posOffset>1800225</wp:posOffset>
                </wp:positionH>
                <wp:positionV relativeFrom="paragraph">
                  <wp:posOffset>120333</wp:posOffset>
                </wp:positionV>
                <wp:extent cx="2442845" cy="366712"/>
                <wp:effectExtent l="0" t="0" r="14605" b="14605"/>
                <wp:wrapNone/>
                <wp:docPr id="3"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36671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4824E" id="AutoShape 185" o:spid="_x0000_s1026" style="position:absolute;margin-left:141.75pt;margin-top:9.5pt;width:192.35pt;height:28.8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" fillcolor="#27316b">
                <w10:wrap anchorx="margin"/>
              </v:roundrect>
            </w:pict>
          </mc:Fallback>
        </mc:AlternateContent>
      </w:r>
    </w:p>
    <w:p w14:paraId="4EF455FB" w14:textId="356E89D7" w:rsidR="0044029A" w:rsidRPr="00870500" w:rsidRDefault="00D07E3A" w:rsidP="0044029A">
      <w:pPr>
        <w:jc w:val="center"/>
        <w:rPr>
          <w:rFonts w:ascii="Calibri" w:hAnsi="Calibri" w:cs="Calibri"/>
          <w:b/>
          <w:color w:val="FFFFFF" w:themeColor="background1"/>
          <w:sz w:val="28"/>
          <w:szCs w:val="28"/>
        </w:rPr>
      </w:pPr>
      <w:r w:rsidRPr="00870500">
        <w:rPr>
          <w:rFonts w:ascii="Calibri" w:hAnsi="Calibri" w:cs="Calibri"/>
          <w:b/>
          <w:color w:val="FFFFFF" w:themeColor="background1"/>
          <w:sz w:val="28"/>
          <w:szCs w:val="28"/>
        </w:rPr>
        <w:t>OFFICIALS CODE OF ETHICS</w:t>
      </w:r>
    </w:p>
    <w:p w14:paraId="0E93503C" w14:textId="77777777" w:rsidR="0044029A" w:rsidRPr="00E73DBC" w:rsidRDefault="0044029A" w:rsidP="0044029A">
      <w:pPr>
        <w:jc w:val="center"/>
        <w:rPr>
          <w:rFonts w:ascii="Calibri" w:hAnsi="Calibri" w:cs="Calibri"/>
          <w:b/>
        </w:rPr>
      </w:pPr>
    </w:p>
    <w:p w14:paraId="6C71262A" w14:textId="77777777" w:rsidR="004D206D" w:rsidRDefault="004D206D" w:rsidP="004D206D">
      <w:pPr>
        <w:pStyle w:val="Body"/>
        <w:spacing w:after="200" w:line="276" w:lineRule="auto"/>
        <w:ind w:left="-540" w:right="-720"/>
        <w:jc w:val="both"/>
        <w:rPr>
          <w:rFonts w:ascii="Calibri" w:eastAsia="Calibri" w:hAnsi="Calibri" w:cs="Calibri"/>
        </w:rPr>
      </w:pPr>
      <w:r>
        <w:rPr>
          <w:rFonts w:ascii="Calibri" w:hAnsi="Calibri"/>
        </w:rPr>
        <w:t>Officials at an interscholastic athletic event are participants in the educational development of high school students. As such, they must exercise a high level of self-discipline, independence, and responsibility. The purpose of this code is to establish guidelines for ethical standards of conduct for all interscholastic officials.</w:t>
      </w:r>
    </w:p>
    <w:p w14:paraId="4BD210FE"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master both the rules of the game and the mechanics necessary to enforce the rules, and shall exercise authority in an impartial, firm, and controlled manner.</w:t>
      </w:r>
    </w:p>
    <w:p w14:paraId="54E2C44D"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work with each other and their state associations in a constructive and cooperative manner.</w:t>
      </w:r>
    </w:p>
    <w:p w14:paraId="1A91AA9F"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uphold the honor and dignity of the profession in all interaction with student-athletes, coaches, athletic directors, school administrators, colleagues, and the public. This includes, but is not limited to, positive verbal and nonverbal communication with coaches, team personnel, and competitors.</w:t>
      </w:r>
    </w:p>
    <w:p w14:paraId="614B57C6" w14:textId="77777777" w:rsidR="004D206D" w:rsidRPr="00343353" w:rsidRDefault="004D206D" w:rsidP="004D206D">
      <w:pPr>
        <w:pStyle w:val="Body"/>
        <w:spacing w:after="200" w:line="276" w:lineRule="auto"/>
        <w:ind w:left="-540" w:right="-720" w:firstLine="360"/>
        <w:jc w:val="both"/>
        <w:rPr>
          <w:rFonts w:ascii="Calibri" w:hAnsi="Calibri"/>
        </w:rPr>
      </w:pPr>
      <w:r w:rsidRPr="00343353">
        <w:rPr>
          <w:rFonts w:ascii="Calibri" w:hAnsi="Calibri"/>
          <w:b/>
          <w:bCs/>
        </w:rPr>
        <w:t xml:space="preserve">Officials </w:t>
      </w:r>
      <w:r>
        <w:rPr>
          <w:rFonts w:ascii="Calibri" w:hAnsi="Calibri"/>
        </w:rPr>
        <w:t>shall not use any form of alcohol or tobacco, be under the influence (i.e. impaired by) a controlled or illicit substance(s), beginning with arrival at the competition site until departure following the completion of the contest.</w:t>
      </w:r>
    </w:p>
    <w:p w14:paraId="227321BF"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prepare themselves both physically and mentally, shall dress neatly and appropriately, and shall comport themselves in a manner consistent with the high standards of the profession.</w:t>
      </w:r>
    </w:p>
    <w:p w14:paraId="35E2558F"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be punctual and professional in the fulfillment of all contractual obligations.</w:t>
      </w:r>
    </w:p>
    <w:p w14:paraId="46F91921"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remain mindful that their conduct influences the respect that student-athletes, coaches and the public hold for the profession.</w:t>
      </w:r>
    </w:p>
    <w:p w14:paraId="5D45DA15"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while enforcing the rules of play, remain aware of the inherent risk of injury that competition poses to student-athletes. Where appropriate, they shall inform event management of conditions or situations that appear unreasonably hazardous.</w:t>
      </w:r>
    </w:p>
    <w:p w14:paraId="5BCC4253" w14:textId="77777777" w:rsidR="004D206D" w:rsidRDefault="004D206D" w:rsidP="004D206D">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take reasonable steps to educate themselves in the recognition of emergency conditions that might arise during competition.</w:t>
      </w:r>
    </w:p>
    <w:p w14:paraId="46195D2B" w14:textId="77777777" w:rsidR="004D206D" w:rsidRDefault="004D206D" w:rsidP="004D206D">
      <w:pPr>
        <w:pStyle w:val="Body"/>
        <w:spacing w:after="200" w:line="276" w:lineRule="auto"/>
        <w:ind w:left="-540" w:right="-720" w:firstLine="360"/>
        <w:jc w:val="both"/>
        <w:rPr>
          <w:rFonts w:ascii="Calibri" w:hAnsi="Calibri"/>
        </w:rPr>
      </w:pPr>
      <w:r>
        <w:rPr>
          <w:rFonts w:ascii="Calibri" w:hAnsi="Calibri"/>
          <w:b/>
          <w:bCs/>
        </w:rPr>
        <w:t>Officials</w:t>
      </w:r>
      <w:r>
        <w:rPr>
          <w:rFonts w:ascii="Calibri" w:hAnsi="Calibri"/>
        </w:rPr>
        <w:t xml:space="preserve"> shall maintain an ethical approach while participating in forums, chat rooms and all forms of social media.</w:t>
      </w:r>
    </w:p>
    <w:p w14:paraId="2B93843F" w14:textId="77777777" w:rsidR="00C3240C" w:rsidRPr="00E73DBC" w:rsidRDefault="00C3240C" w:rsidP="0044029A">
      <w:pPr>
        <w:spacing w:after="200" w:line="276" w:lineRule="auto"/>
        <w:ind w:firstLine="360"/>
        <w:jc w:val="both"/>
        <w:rPr>
          <w:rFonts w:ascii="Calibri" w:eastAsia="Calibri" w:hAnsi="Calibri" w:cs="Calibri"/>
        </w:rPr>
      </w:pPr>
    </w:p>
    <w:p w14:paraId="5545361C" w14:textId="77777777" w:rsidR="0086409D" w:rsidRDefault="0086409D" w:rsidP="0044029A">
      <w:pPr>
        <w:pStyle w:val="Header"/>
        <w:jc w:val="center"/>
        <w:rPr>
          <w:rFonts w:ascii="Calibri" w:hAnsi="Calibri" w:cs="Calibri"/>
        </w:rPr>
      </w:pPr>
    </w:p>
    <w:p w14:paraId="5B39A61D" w14:textId="77777777" w:rsidR="00293538" w:rsidRDefault="00293538" w:rsidP="0044029A">
      <w:pPr>
        <w:pStyle w:val="Header"/>
        <w:jc w:val="center"/>
        <w:rPr>
          <w:rFonts w:ascii="Calibri" w:hAnsi="Calibri" w:cs="Calibri"/>
        </w:rPr>
      </w:pPr>
    </w:p>
    <w:p w14:paraId="4DA68D7C" w14:textId="319D05EA" w:rsidR="00293538" w:rsidRDefault="00293538" w:rsidP="0044029A">
      <w:pPr>
        <w:pStyle w:val="Header"/>
        <w:jc w:val="center"/>
        <w:rPr>
          <w:rFonts w:ascii="Calibri" w:hAnsi="Calibri" w:cs="Calibri"/>
        </w:rPr>
      </w:pPr>
    </w:p>
    <w:p w14:paraId="6FF8AA9C" w14:textId="77777777" w:rsidR="00B04D31" w:rsidRDefault="00B04D31" w:rsidP="0044029A">
      <w:pPr>
        <w:pStyle w:val="Header"/>
        <w:jc w:val="center"/>
        <w:rPr>
          <w:rFonts w:ascii="Calibri" w:hAnsi="Calibri" w:cs="Calibri"/>
        </w:rPr>
      </w:pPr>
    </w:p>
    <w:p w14:paraId="098EBDEB" w14:textId="77777777" w:rsidR="00293538" w:rsidRDefault="00293538" w:rsidP="0044029A">
      <w:pPr>
        <w:pStyle w:val="Header"/>
        <w:jc w:val="center"/>
        <w:rPr>
          <w:rFonts w:ascii="Calibri" w:hAnsi="Calibri" w:cs="Calibri"/>
        </w:rPr>
      </w:pPr>
    </w:p>
    <w:p w14:paraId="44189B1D" w14:textId="77777777" w:rsidR="00293538" w:rsidRPr="00E73DBC" w:rsidRDefault="00293538" w:rsidP="0044029A">
      <w:pPr>
        <w:pStyle w:val="Header"/>
        <w:jc w:val="center"/>
        <w:rPr>
          <w:rFonts w:ascii="Calibri" w:hAnsi="Calibri" w:cs="Calibri"/>
        </w:rPr>
      </w:pPr>
    </w:p>
    <w:p w14:paraId="7F0390F5" w14:textId="323194C9" w:rsidR="000D7AC0" w:rsidRPr="00E73DBC" w:rsidRDefault="004B48E5" w:rsidP="0086409D">
      <w:pPr>
        <w:ind w:firstLine="360"/>
        <w:jc w:val="center"/>
        <w:rPr>
          <w:rFonts w:ascii="Calibri" w:hAnsi="Calibri" w:cs="Calibri"/>
          <w:b/>
        </w:rPr>
      </w:pPr>
      <w:r w:rsidRPr="00295629">
        <w:rPr>
          <w:rFonts w:ascii="Calibri" w:hAnsi="Calibri" w:cs="Calibri"/>
          <w:b/>
          <w:noProof/>
          <w:color w:val="FFFFFF" w:themeColor="background1"/>
        </w:rPr>
        <mc:AlternateContent>
          <mc:Choice Requires="wps">
            <w:drawing>
              <wp:anchor distT="0" distB="0" distL="114300" distR="114300" simplePos="0" relativeHeight="251682816" behindDoc="1" locked="0" layoutInCell="1" allowOverlap="1" wp14:anchorId="7ABB022E" wp14:editId="7BBBBD30">
                <wp:simplePos x="0" y="0"/>
                <wp:positionH relativeFrom="column">
                  <wp:posOffset>760343</wp:posOffset>
                </wp:positionH>
                <wp:positionV relativeFrom="paragraph">
                  <wp:posOffset>-39757</wp:posOffset>
                </wp:positionV>
                <wp:extent cx="4619625" cy="257617"/>
                <wp:effectExtent l="0" t="0" r="28575" b="28575"/>
                <wp:wrapNone/>
                <wp:docPr id="1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57617"/>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01FF9" id="AutoShape 185" o:spid="_x0000_s1026" style="position:absolute;margin-left:59.85pt;margin-top:-3.15pt;width:363.75pt;height:2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" fillcolor="#27316b"/>
            </w:pict>
          </mc:Fallback>
        </mc:AlternateContent>
      </w:r>
      <w:r w:rsidR="000D7AC0" w:rsidRPr="00295629">
        <w:rPr>
          <w:rFonts w:ascii="Calibri" w:hAnsi="Calibri" w:cs="Calibri"/>
          <w:b/>
          <w:color w:val="FFFFFF" w:themeColor="background1"/>
        </w:rPr>
        <w:t>KEY POINTS FOR HIGH SCHOOL SWIMMING OFFICIALS</w:t>
      </w:r>
    </w:p>
    <w:p w14:paraId="46DCF6A6" w14:textId="77777777" w:rsidR="000D7AC0" w:rsidRPr="00E73DBC" w:rsidRDefault="000D7AC0" w:rsidP="000D7AC0">
      <w:pPr>
        <w:jc w:val="center"/>
        <w:rPr>
          <w:rFonts w:ascii="Calibri" w:hAnsi="Calibri" w:cs="Calibri"/>
          <w:b/>
        </w:rPr>
      </w:pPr>
    </w:p>
    <w:p w14:paraId="25EF0AA9" w14:textId="77777777" w:rsidR="000D7AC0" w:rsidRPr="00E73DBC" w:rsidRDefault="000D7AC0" w:rsidP="00167291">
      <w:pPr>
        <w:numPr>
          <w:ilvl w:val="0"/>
          <w:numId w:val="1"/>
        </w:numPr>
        <w:jc w:val="both"/>
        <w:rPr>
          <w:rFonts w:ascii="Calibri" w:hAnsi="Calibri" w:cs="Calibri"/>
          <w:b/>
        </w:rPr>
      </w:pPr>
      <w:r w:rsidRPr="00432206">
        <w:rPr>
          <w:rFonts w:ascii="Calibri" w:hAnsi="Calibri" w:cs="Calibri"/>
        </w:rPr>
        <w:t>Be knowledgeable</w:t>
      </w:r>
      <w:r w:rsidR="0044029A" w:rsidRPr="00432206">
        <w:rPr>
          <w:rFonts w:ascii="Calibri" w:hAnsi="Calibri" w:cs="Calibri"/>
        </w:rPr>
        <w:t xml:space="preserve"> of NFHS swimming</w:t>
      </w:r>
      <w:r w:rsidRPr="00E73DBC">
        <w:rPr>
          <w:rFonts w:ascii="Calibri" w:hAnsi="Calibri" w:cs="Calibri"/>
        </w:rPr>
        <w:t xml:space="preserve"> rules.</w:t>
      </w:r>
    </w:p>
    <w:p w14:paraId="5E78AC64" w14:textId="77777777" w:rsidR="000D7AC0" w:rsidRPr="00E73DBC" w:rsidRDefault="000D7AC0" w:rsidP="007D7F94">
      <w:pPr>
        <w:ind w:left="720"/>
        <w:jc w:val="both"/>
        <w:rPr>
          <w:rFonts w:ascii="Calibri" w:hAnsi="Calibri" w:cs="Calibri"/>
          <w:b/>
        </w:rPr>
      </w:pPr>
    </w:p>
    <w:p w14:paraId="567A5E9B"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Study the NFHS Swimming and Diving Rules Book, including the situations and rulings</w:t>
      </w:r>
      <w:r w:rsidR="0089743F" w:rsidRPr="00E73DBC">
        <w:rPr>
          <w:rFonts w:ascii="Calibri" w:hAnsi="Calibri" w:cs="Calibri"/>
        </w:rPr>
        <w:t>,</w:t>
      </w:r>
      <w:r w:rsidRPr="00E73DBC">
        <w:rPr>
          <w:rFonts w:ascii="Calibri" w:hAnsi="Calibri" w:cs="Calibri"/>
        </w:rPr>
        <w:t xml:space="preserve"> </w:t>
      </w:r>
      <w:r w:rsidR="004435A3" w:rsidRPr="00E73DBC">
        <w:rPr>
          <w:rFonts w:ascii="Calibri" w:hAnsi="Calibri" w:cs="Calibri"/>
        </w:rPr>
        <w:t xml:space="preserve">and </w:t>
      </w:r>
      <w:r w:rsidRPr="00E73DBC">
        <w:rPr>
          <w:rFonts w:ascii="Calibri" w:hAnsi="Calibri" w:cs="Calibri"/>
        </w:rPr>
        <w:t>attend rules meetings regularly as required by the state association or officials’ association to stay informed regarding current rules.</w:t>
      </w:r>
    </w:p>
    <w:p w14:paraId="2F8C37D3" w14:textId="77777777" w:rsidR="000D7AC0" w:rsidRPr="00E73DBC" w:rsidRDefault="000D7AC0" w:rsidP="007D7F94">
      <w:pPr>
        <w:pStyle w:val="ListParagraph"/>
        <w:jc w:val="both"/>
        <w:rPr>
          <w:rFonts w:ascii="Calibri" w:hAnsi="Calibri" w:cs="Calibri"/>
          <w:b/>
        </w:rPr>
      </w:pPr>
    </w:p>
    <w:p w14:paraId="3146797D"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Be consistent in the application of the rules at all times and at all levels of competition.</w:t>
      </w:r>
    </w:p>
    <w:p w14:paraId="77AF7019" w14:textId="77777777" w:rsidR="000D7AC0" w:rsidRPr="00E73DBC" w:rsidRDefault="000D7AC0" w:rsidP="007D7F94">
      <w:pPr>
        <w:pStyle w:val="ListParagraph"/>
        <w:jc w:val="both"/>
        <w:rPr>
          <w:rFonts w:ascii="Calibri" w:hAnsi="Calibri" w:cs="Calibri"/>
          <w:b/>
        </w:rPr>
      </w:pPr>
    </w:p>
    <w:p w14:paraId="206C580F"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Enforce all rules equitably and fairly.</w:t>
      </w:r>
      <w:r w:rsidR="00285E59" w:rsidRPr="00E73DBC">
        <w:rPr>
          <w:rFonts w:ascii="Calibri" w:hAnsi="Calibri" w:cs="Calibri"/>
        </w:rPr>
        <w:t xml:space="preserve"> </w:t>
      </w:r>
      <w:r w:rsidRPr="00E73DBC">
        <w:rPr>
          <w:rFonts w:ascii="Calibri" w:hAnsi="Calibri" w:cs="Calibri"/>
        </w:rPr>
        <w:t>Do not allow rule infractions to go uncalled simply because no one has gained an advantage.</w:t>
      </w:r>
      <w:r w:rsidR="0044029A" w:rsidRPr="00E73DBC">
        <w:rPr>
          <w:rFonts w:ascii="Calibri" w:hAnsi="Calibri" w:cs="Calibri"/>
        </w:rPr>
        <w:t xml:space="preserve"> If there is a violation, it must be called. </w:t>
      </w:r>
      <w:r w:rsidRPr="00E73DBC">
        <w:rPr>
          <w:rFonts w:ascii="Calibri" w:hAnsi="Calibri" w:cs="Calibri"/>
        </w:rPr>
        <w:t>Do not try to decide who might be unfairly affected by a violation.</w:t>
      </w:r>
      <w:r w:rsidR="00285E59" w:rsidRPr="00E73DBC">
        <w:rPr>
          <w:rFonts w:ascii="Calibri" w:hAnsi="Calibri" w:cs="Calibri"/>
        </w:rPr>
        <w:t xml:space="preserve"> </w:t>
      </w:r>
    </w:p>
    <w:p w14:paraId="777AFD5B" w14:textId="77777777" w:rsidR="000D7AC0" w:rsidRPr="00E73DBC" w:rsidRDefault="000D7AC0" w:rsidP="007D7F94">
      <w:pPr>
        <w:pStyle w:val="ListParagraph"/>
        <w:jc w:val="both"/>
        <w:rPr>
          <w:rFonts w:ascii="Calibri" w:hAnsi="Calibri" w:cs="Calibri"/>
          <w:b/>
        </w:rPr>
      </w:pPr>
    </w:p>
    <w:p w14:paraId="29B7A18B" w14:textId="29A58CB6" w:rsidR="004C5371" w:rsidRDefault="004C5371" w:rsidP="004C5371">
      <w:pPr>
        <w:pStyle w:val="Body"/>
        <w:numPr>
          <w:ilvl w:val="0"/>
          <w:numId w:val="47"/>
        </w:numPr>
        <w:rPr>
          <w:rFonts w:ascii="Calibri" w:hAnsi="Calibri"/>
          <w:b/>
          <w:bCs/>
        </w:rPr>
      </w:pPr>
      <w:r>
        <w:rPr>
          <w:rFonts w:ascii="Calibri" w:hAnsi="Calibri"/>
        </w:rPr>
        <w:t>Exercise fair and unbiased judgment by disregarding a swimmer’s identity, team affiliation, etc.</w:t>
      </w:r>
    </w:p>
    <w:p w14:paraId="4444BB0F" w14:textId="77777777" w:rsidR="0044029A" w:rsidRPr="00E73DBC" w:rsidRDefault="0044029A" w:rsidP="0044029A">
      <w:pPr>
        <w:pStyle w:val="ListParagraph"/>
        <w:rPr>
          <w:rFonts w:ascii="Calibri" w:hAnsi="Calibri" w:cs="Calibri"/>
          <w:b/>
        </w:rPr>
      </w:pPr>
    </w:p>
    <w:p w14:paraId="1BC90C1D" w14:textId="77777777" w:rsidR="0044029A" w:rsidRPr="00E73DBC" w:rsidRDefault="0044029A" w:rsidP="00167291">
      <w:pPr>
        <w:numPr>
          <w:ilvl w:val="0"/>
          <w:numId w:val="1"/>
        </w:numPr>
        <w:jc w:val="both"/>
        <w:rPr>
          <w:rFonts w:ascii="Calibri" w:hAnsi="Calibri" w:cs="Calibri"/>
        </w:rPr>
      </w:pPr>
      <w:r w:rsidRPr="00E73DBC">
        <w:rPr>
          <w:rFonts w:ascii="Calibri" w:hAnsi="Calibri" w:cs="Calibri"/>
        </w:rPr>
        <w:t>Mentally review what is required for a legal performance and what would render the performance illegal.</w:t>
      </w:r>
    </w:p>
    <w:p w14:paraId="0AE269F6" w14:textId="77777777" w:rsidR="000D7AC0" w:rsidRPr="00E73DBC" w:rsidRDefault="000D7AC0" w:rsidP="007D7F94">
      <w:pPr>
        <w:pStyle w:val="ListParagraph"/>
        <w:jc w:val="both"/>
        <w:rPr>
          <w:rFonts w:ascii="Calibri" w:hAnsi="Calibri" w:cs="Calibri"/>
          <w:b/>
        </w:rPr>
      </w:pPr>
    </w:p>
    <w:p w14:paraId="2B07C967"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Make timely decisions.</w:t>
      </w:r>
    </w:p>
    <w:p w14:paraId="64C62F62" w14:textId="77777777" w:rsidR="000D7AC0" w:rsidRPr="00E73DBC" w:rsidRDefault="000D7AC0" w:rsidP="007D7F94">
      <w:pPr>
        <w:pStyle w:val="ListParagraph"/>
        <w:jc w:val="both"/>
        <w:rPr>
          <w:rFonts w:ascii="Calibri" w:hAnsi="Calibri" w:cs="Calibri"/>
          <w:b/>
        </w:rPr>
      </w:pPr>
    </w:p>
    <w:p w14:paraId="2214C0EF" w14:textId="0E90FE21" w:rsidR="000D7AC0" w:rsidRPr="00E73DBC" w:rsidRDefault="000D7AC0" w:rsidP="00167291">
      <w:pPr>
        <w:numPr>
          <w:ilvl w:val="0"/>
          <w:numId w:val="1"/>
        </w:numPr>
        <w:jc w:val="both"/>
        <w:rPr>
          <w:rFonts w:ascii="Calibri" w:hAnsi="Calibri" w:cs="Calibri"/>
          <w:b/>
        </w:rPr>
      </w:pPr>
      <w:r w:rsidRPr="00E73DBC">
        <w:rPr>
          <w:rFonts w:ascii="Calibri" w:hAnsi="Calibri" w:cs="Calibri"/>
        </w:rPr>
        <w:t>Call only those violations you specifically observe.</w:t>
      </w:r>
      <w:r w:rsidR="00285E59" w:rsidRPr="00E73DBC">
        <w:rPr>
          <w:rFonts w:ascii="Calibri" w:hAnsi="Calibri" w:cs="Calibri"/>
        </w:rPr>
        <w:t xml:space="preserve"> </w:t>
      </w:r>
      <w:r w:rsidRPr="00E73DBC">
        <w:rPr>
          <w:rFonts w:ascii="Calibri" w:hAnsi="Calibri" w:cs="Calibri"/>
        </w:rPr>
        <w:t>Do not guess or anticipate.</w:t>
      </w:r>
      <w:r w:rsidR="00285E59" w:rsidRPr="00E73DBC">
        <w:rPr>
          <w:rFonts w:ascii="Calibri" w:hAnsi="Calibri" w:cs="Calibri"/>
        </w:rPr>
        <w:t xml:space="preserve"> </w:t>
      </w:r>
      <w:r w:rsidRPr="00E73DBC">
        <w:rPr>
          <w:rFonts w:ascii="Calibri" w:hAnsi="Calibri" w:cs="Calibri"/>
        </w:rPr>
        <w:t>Be prepared to explain the “who,” “what” and “whe</w:t>
      </w:r>
      <w:r w:rsidR="004435A3" w:rsidRPr="00E73DBC">
        <w:rPr>
          <w:rFonts w:ascii="Calibri" w:hAnsi="Calibri" w:cs="Calibri"/>
        </w:rPr>
        <w:t>n” of the violation, as well as</w:t>
      </w:r>
      <w:r w:rsidRPr="00E73DBC">
        <w:rPr>
          <w:rFonts w:ascii="Calibri" w:hAnsi="Calibri" w:cs="Calibri"/>
        </w:rPr>
        <w:t xml:space="preserve"> where </w:t>
      </w:r>
      <w:r w:rsidR="00BC4BB7" w:rsidRPr="00E73DBC">
        <w:rPr>
          <w:rFonts w:ascii="Calibri" w:hAnsi="Calibri" w:cs="Calibri"/>
        </w:rPr>
        <w:t>you</w:t>
      </w:r>
      <w:r w:rsidRPr="00E73DBC">
        <w:rPr>
          <w:rFonts w:ascii="Calibri" w:hAnsi="Calibri" w:cs="Calibri"/>
        </w:rPr>
        <w:t xml:space="preserve"> were positioned to see the violation.</w:t>
      </w:r>
      <w:r w:rsidR="00285E59" w:rsidRPr="00E73DBC">
        <w:rPr>
          <w:rFonts w:ascii="Calibri" w:hAnsi="Calibri" w:cs="Calibri"/>
        </w:rPr>
        <w:t xml:space="preserve"> </w:t>
      </w:r>
      <w:r w:rsidRPr="00E73DBC">
        <w:rPr>
          <w:rFonts w:ascii="Calibri" w:hAnsi="Calibri" w:cs="Calibri"/>
        </w:rPr>
        <w:t>Swimmers are either in violation of the rules or they are not in violation.</w:t>
      </w:r>
      <w:r w:rsidR="00285E59" w:rsidRPr="00E73DBC">
        <w:rPr>
          <w:rFonts w:ascii="Calibri" w:hAnsi="Calibri" w:cs="Calibri"/>
        </w:rPr>
        <w:t xml:space="preserve"> </w:t>
      </w:r>
      <w:r w:rsidR="00BC4BB7" w:rsidRPr="00E73DBC">
        <w:rPr>
          <w:rFonts w:ascii="Calibri" w:hAnsi="Calibri" w:cs="Calibri"/>
        </w:rPr>
        <w:t>Do not discuss close calls with coaches or competitors.</w:t>
      </w:r>
      <w:r w:rsidR="00285E59" w:rsidRPr="00E73DBC">
        <w:rPr>
          <w:rFonts w:ascii="Calibri" w:hAnsi="Calibri" w:cs="Calibri"/>
        </w:rPr>
        <w:t xml:space="preserve"> </w:t>
      </w:r>
      <w:r w:rsidR="00BC4BB7" w:rsidRPr="00E73DBC">
        <w:rPr>
          <w:rFonts w:ascii="Calibri" w:hAnsi="Calibri" w:cs="Calibri"/>
        </w:rPr>
        <w:t>A close call is a no call!</w:t>
      </w:r>
    </w:p>
    <w:p w14:paraId="113A4DBE" w14:textId="77777777" w:rsidR="000D7AC0" w:rsidRPr="00E73DBC" w:rsidRDefault="000D7AC0" w:rsidP="007D7F94">
      <w:pPr>
        <w:pStyle w:val="ListParagraph"/>
        <w:jc w:val="both"/>
        <w:rPr>
          <w:rFonts w:ascii="Calibri" w:hAnsi="Calibri" w:cs="Calibri"/>
          <w:b/>
        </w:rPr>
      </w:pPr>
    </w:p>
    <w:p w14:paraId="04C53F5A"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Give your undivided attention to your specific assignment.</w:t>
      </w:r>
    </w:p>
    <w:p w14:paraId="1E1C248F" w14:textId="77777777" w:rsidR="000D7AC0" w:rsidRPr="00E73DBC" w:rsidRDefault="000D7AC0" w:rsidP="007D7F94">
      <w:pPr>
        <w:pStyle w:val="ListParagraph"/>
        <w:jc w:val="both"/>
        <w:rPr>
          <w:rFonts w:ascii="Calibri" w:hAnsi="Calibri" w:cs="Calibri"/>
          <w:b/>
        </w:rPr>
      </w:pPr>
    </w:p>
    <w:p w14:paraId="38B332A7" w14:textId="1711176D" w:rsidR="000D7AC0" w:rsidRPr="00E73DBC" w:rsidRDefault="000D7AC0" w:rsidP="00167291">
      <w:pPr>
        <w:numPr>
          <w:ilvl w:val="0"/>
          <w:numId w:val="1"/>
        </w:numPr>
        <w:jc w:val="both"/>
        <w:rPr>
          <w:rFonts w:ascii="Calibri" w:hAnsi="Calibri" w:cs="Calibri"/>
          <w:b/>
        </w:rPr>
      </w:pPr>
      <w:r w:rsidRPr="00E73DBC">
        <w:rPr>
          <w:rFonts w:ascii="Calibri" w:hAnsi="Calibri" w:cs="Calibri"/>
        </w:rPr>
        <w:t>Avoid coaching athletes</w:t>
      </w:r>
      <w:r w:rsidR="004C5371">
        <w:rPr>
          <w:rFonts w:ascii="Calibri" w:hAnsi="Calibri" w:cs="Calibri"/>
        </w:rPr>
        <w:t xml:space="preserve">. </w:t>
      </w:r>
      <w:r w:rsidR="004435A3" w:rsidRPr="00E73DBC">
        <w:rPr>
          <w:rFonts w:ascii="Calibri" w:hAnsi="Calibri" w:cs="Calibri"/>
        </w:rPr>
        <w:t>At lower levels of</w:t>
      </w:r>
      <w:r w:rsidRPr="00E73DBC">
        <w:rPr>
          <w:rFonts w:ascii="Calibri" w:hAnsi="Calibri" w:cs="Calibri"/>
        </w:rPr>
        <w:t xml:space="preserve"> competition, specifically junior high, the explanation of legal starting position may be given in much more detail than at higher levels of competition.</w:t>
      </w:r>
    </w:p>
    <w:p w14:paraId="4DAB0D0E" w14:textId="77777777" w:rsidR="000D7AC0" w:rsidRPr="00E73DBC" w:rsidRDefault="000D7AC0" w:rsidP="007D7F94">
      <w:pPr>
        <w:pStyle w:val="ListParagraph"/>
        <w:jc w:val="both"/>
        <w:rPr>
          <w:rFonts w:ascii="Calibri" w:hAnsi="Calibri" w:cs="Calibri"/>
          <w:b/>
        </w:rPr>
      </w:pPr>
    </w:p>
    <w:p w14:paraId="3620AA81"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 xml:space="preserve">Explain the rule and the violation to </w:t>
      </w:r>
      <w:r w:rsidR="000B69A0" w:rsidRPr="00E73DBC">
        <w:rPr>
          <w:rFonts w:ascii="Calibri" w:hAnsi="Calibri" w:cs="Calibri"/>
        </w:rPr>
        <w:t>swimmers and/or coaches when requested to do so.</w:t>
      </w:r>
      <w:r w:rsidR="00285E59" w:rsidRPr="00E73DBC">
        <w:rPr>
          <w:rFonts w:ascii="Calibri" w:hAnsi="Calibri" w:cs="Calibri"/>
        </w:rPr>
        <w:t xml:space="preserve"> </w:t>
      </w:r>
      <w:r w:rsidR="000B69A0" w:rsidRPr="00E73DBC">
        <w:rPr>
          <w:rFonts w:ascii="Calibri" w:hAnsi="Calibri" w:cs="Calibri"/>
        </w:rPr>
        <w:t>Do not give advice to swimmers or coaches on rule violations.</w:t>
      </w:r>
      <w:r w:rsidR="00285E59" w:rsidRPr="00E73DBC">
        <w:rPr>
          <w:rFonts w:ascii="Calibri" w:hAnsi="Calibri" w:cs="Calibri"/>
        </w:rPr>
        <w:t xml:space="preserve"> </w:t>
      </w:r>
      <w:r w:rsidR="000B69A0" w:rsidRPr="00E73DBC">
        <w:rPr>
          <w:rFonts w:ascii="Calibri" w:hAnsi="Calibri" w:cs="Calibri"/>
        </w:rPr>
        <w:t>At lower levels of competition, specifically junior high, the explanation of the rule and violation may be much lengthier than at higher levels of competition.</w:t>
      </w:r>
    </w:p>
    <w:p w14:paraId="1E39D73B" w14:textId="77777777" w:rsidR="000B69A0" w:rsidRPr="00E73DBC" w:rsidRDefault="000B69A0" w:rsidP="007D7F94">
      <w:pPr>
        <w:pStyle w:val="ListParagraph"/>
        <w:jc w:val="both"/>
        <w:rPr>
          <w:rFonts w:ascii="Calibri" w:hAnsi="Calibri" w:cs="Calibri"/>
          <w:b/>
        </w:rPr>
      </w:pPr>
    </w:p>
    <w:p w14:paraId="2C02A709" w14:textId="05BC62E1" w:rsidR="000B69A0" w:rsidRPr="00E73DBC" w:rsidRDefault="000B69A0" w:rsidP="00167291">
      <w:pPr>
        <w:numPr>
          <w:ilvl w:val="0"/>
          <w:numId w:val="1"/>
        </w:numPr>
        <w:jc w:val="both"/>
        <w:rPr>
          <w:rFonts w:ascii="Calibri" w:hAnsi="Calibri" w:cs="Calibri"/>
          <w:b/>
        </w:rPr>
      </w:pPr>
      <w:r w:rsidRPr="00E73DBC">
        <w:rPr>
          <w:rFonts w:ascii="Calibri" w:hAnsi="Calibri" w:cs="Calibri"/>
        </w:rPr>
        <w:t>When discussing the circumstances surrounding events that occurred during the meet with other officials, wait until the meet is over or there is a scheduled break</w:t>
      </w:r>
      <w:r w:rsidR="004C5371">
        <w:rPr>
          <w:rFonts w:ascii="Calibri" w:hAnsi="Calibri" w:cs="Calibri"/>
        </w:rPr>
        <w:t>,</w:t>
      </w:r>
      <w:r w:rsidR="0089743F" w:rsidRPr="00E73DBC">
        <w:rPr>
          <w:rFonts w:ascii="Calibri" w:hAnsi="Calibri" w:cs="Calibri"/>
        </w:rPr>
        <w:t xml:space="preserve"> and you are away from fans and coaches</w:t>
      </w:r>
      <w:r w:rsidRPr="00E73DBC">
        <w:rPr>
          <w:rFonts w:ascii="Calibri" w:hAnsi="Calibri" w:cs="Calibri"/>
        </w:rPr>
        <w:t>.</w:t>
      </w:r>
    </w:p>
    <w:p w14:paraId="7CCECB60" w14:textId="77777777" w:rsidR="000B69A0" w:rsidRPr="00E73DBC" w:rsidRDefault="000B69A0" w:rsidP="007D7F94">
      <w:pPr>
        <w:pStyle w:val="ListParagraph"/>
        <w:jc w:val="both"/>
        <w:rPr>
          <w:rFonts w:ascii="Calibri" w:hAnsi="Calibri" w:cs="Calibri"/>
          <w:b/>
        </w:rPr>
      </w:pPr>
    </w:p>
    <w:p w14:paraId="245D0A2D"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As an official, never </w:t>
      </w:r>
      <w:r w:rsidR="00E276E9" w:rsidRPr="00E73DBC">
        <w:rPr>
          <w:rFonts w:ascii="Calibri" w:hAnsi="Calibri" w:cs="Calibri"/>
        </w:rPr>
        <w:t>publicly criticize another official or an official’s decision</w:t>
      </w:r>
      <w:r w:rsidRPr="00E73DBC">
        <w:rPr>
          <w:rFonts w:ascii="Calibri" w:hAnsi="Calibri" w:cs="Calibri"/>
        </w:rPr>
        <w:t>.</w:t>
      </w:r>
      <w:r w:rsidR="00285E59" w:rsidRPr="00E73DBC">
        <w:rPr>
          <w:rFonts w:ascii="Calibri" w:hAnsi="Calibri" w:cs="Calibri"/>
        </w:rPr>
        <w:t xml:space="preserve"> </w:t>
      </w:r>
      <w:r w:rsidR="001721D3" w:rsidRPr="00E73DBC">
        <w:rPr>
          <w:rFonts w:ascii="Calibri" w:hAnsi="Calibri" w:cs="Calibri"/>
        </w:rPr>
        <w:t>Report any concerns about another official to the meet referee.</w:t>
      </w:r>
    </w:p>
    <w:p w14:paraId="205C3432" w14:textId="77777777" w:rsidR="0089743F" w:rsidRPr="00E73DBC" w:rsidRDefault="0089743F" w:rsidP="0089743F">
      <w:pPr>
        <w:ind w:left="720"/>
        <w:rPr>
          <w:rFonts w:ascii="Calibri" w:hAnsi="Calibri" w:cs="Calibri"/>
          <w:b/>
        </w:rPr>
      </w:pPr>
    </w:p>
    <w:p w14:paraId="0C4B1F75" w14:textId="77777777" w:rsidR="0089743F" w:rsidRPr="00E73DBC" w:rsidRDefault="0089743F" w:rsidP="00167291">
      <w:pPr>
        <w:numPr>
          <w:ilvl w:val="0"/>
          <w:numId w:val="1"/>
        </w:numPr>
        <w:jc w:val="both"/>
        <w:rPr>
          <w:rFonts w:ascii="Calibri" w:hAnsi="Calibri" w:cs="Calibri"/>
          <w:b/>
        </w:rPr>
      </w:pPr>
      <w:r w:rsidRPr="00E73DBC">
        <w:rPr>
          <w:rFonts w:ascii="Calibri" w:hAnsi="Calibri" w:cs="Calibri"/>
        </w:rPr>
        <w:lastRenderedPageBreak/>
        <w:t>Comments or discussion on a call should not take place with representatives of the media.</w:t>
      </w:r>
    </w:p>
    <w:p w14:paraId="3902954F" w14:textId="77777777" w:rsidR="000B69A0" w:rsidRPr="00E73DBC" w:rsidRDefault="000B69A0" w:rsidP="007D7F94">
      <w:pPr>
        <w:pStyle w:val="ListParagraph"/>
        <w:jc w:val="both"/>
        <w:rPr>
          <w:rFonts w:ascii="Calibri" w:hAnsi="Calibri" w:cs="Calibri"/>
          <w:b/>
        </w:rPr>
      </w:pPr>
    </w:p>
    <w:p w14:paraId="3326CE51" w14:textId="77777777" w:rsidR="00520D8D" w:rsidRPr="00E73DBC" w:rsidRDefault="00520D8D" w:rsidP="00167291">
      <w:pPr>
        <w:numPr>
          <w:ilvl w:val="0"/>
          <w:numId w:val="1"/>
        </w:numPr>
        <w:jc w:val="both"/>
        <w:rPr>
          <w:rFonts w:ascii="Calibri" w:hAnsi="Calibri" w:cs="Calibri"/>
          <w:b/>
        </w:rPr>
      </w:pPr>
      <w:r w:rsidRPr="00E73DBC">
        <w:rPr>
          <w:rFonts w:ascii="Calibri" w:hAnsi="Calibri" w:cs="Calibri"/>
        </w:rPr>
        <w:t>Refrain from cheering or verbally supporting participants or a team while serving in an official’s role.</w:t>
      </w:r>
    </w:p>
    <w:p w14:paraId="72C5D25D" w14:textId="77777777" w:rsidR="00520D8D" w:rsidRPr="00E73DBC" w:rsidRDefault="00520D8D" w:rsidP="007D7F94">
      <w:pPr>
        <w:jc w:val="both"/>
        <w:rPr>
          <w:rFonts w:ascii="Calibri" w:hAnsi="Calibri" w:cs="Calibri"/>
          <w:b/>
        </w:rPr>
      </w:pPr>
    </w:p>
    <w:p w14:paraId="2A242AEE" w14:textId="1854097D"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Mentor </w:t>
      </w:r>
      <w:r w:rsidR="005E64E8" w:rsidRPr="004C5371">
        <w:rPr>
          <w:rFonts w:ascii="Calibri" w:hAnsi="Calibri" w:cs="Calibri"/>
        </w:rPr>
        <w:t xml:space="preserve">and support </w:t>
      </w:r>
      <w:r w:rsidRPr="004C5371">
        <w:rPr>
          <w:rFonts w:ascii="Calibri" w:hAnsi="Calibri" w:cs="Calibri"/>
        </w:rPr>
        <w:t>less</w:t>
      </w:r>
      <w:r w:rsidRPr="00E73DBC">
        <w:rPr>
          <w:rFonts w:ascii="Calibri" w:hAnsi="Calibri" w:cs="Calibri"/>
        </w:rPr>
        <w:t xml:space="preserve"> experienced officials, as long as it is not a distraction during a meet.</w:t>
      </w:r>
    </w:p>
    <w:p w14:paraId="488FAABA" w14:textId="77777777" w:rsidR="000B69A0" w:rsidRPr="00E73DBC" w:rsidRDefault="000B69A0" w:rsidP="007D7F94">
      <w:pPr>
        <w:pStyle w:val="ListParagraph"/>
        <w:jc w:val="both"/>
        <w:rPr>
          <w:rFonts w:ascii="Calibri" w:hAnsi="Calibri" w:cs="Calibri"/>
          <w:b/>
        </w:rPr>
      </w:pPr>
    </w:p>
    <w:p w14:paraId="4A95793C" w14:textId="60004332" w:rsidR="000B69A0" w:rsidRPr="00E73DBC" w:rsidRDefault="004C5371" w:rsidP="00167291">
      <w:pPr>
        <w:numPr>
          <w:ilvl w:val="0"/>
          <w:numId w:val="1"/>
        </w:numPr>
        <w:jc w:val="both"/>
        <w:rPr>
          <w:rFonts w:ascii="Calibri" w:hAnsi="Calibri" w:cs="Calibri"/>
          <w:b/>
        </w:rPr>
      </w:pPr>
      <w:r>
        <w:rPr>
          <w:rFonts w:ascii="Calibri" w:hAnsi="Calibri" w:cs="Calibri"/>
        </w:rPr>
        <w:t>W</w:t>
      </w:r>
      <w:r w:rsidR="000B69A0" w:rsidRPr="00E73DBC">
        <w:rPr>
          <w:rFonts w:ascii="Calibri" w:hAnsi="Calibri" w:cs="Calibri"/>
        </w:rPr>
        <w:t>hen</w:t>
      </w:r>
      <w:r>
        <w:rPr>
          <w:rFonts w:ascii="Calibri" w:hAnsi="Calibri" w:cs="Calibri"/>
        </w:rPr>
        <w:t xml:space="preserve"> a</w:t>
      </w:r>
      <w:r w:rsidR="000B69A0" w:rsidRPr="00E73DBC">
        <w:rPr>
          <w:rFonts w:ascii="Calibri" w:hAnsi="Calibri" w:cs="Calibri"/>
        </w:rPr>
        <w:t xml:space="preserve"> mistake</w:t>
      </w:r>
      <w:r>
        <w:rPr>
          <w:rFonts w:ascii="Calibri" w:hAnsi="Calibri" w:cs="Calibri"/>
        </w:rPr>
        <w:t xml:space="preserve"> occurs,</w:t>
      </w:r>
      <w:r w:rsidR="000B69A0" w:rsidRPr="00E73DBC">
        <w:rPr>
          <w:rFonts w:ascii="Calibri" w:hAnsi="Calibri" w:cs="Calibri"/>
        </w:rPr>
        <w:t xml:space="preserve"> correct the mistake according to the </w:t>
      </w:r>
      <w:r w:rsidR="00232824" w:rsidRPr="004D206D">
        <w:rPr>
          <w:rFonts w:ascii="Calibri" w:hAnsi="Calibri" w:cs="Calibri"/>
        </w:rPr>
        <w:t xml:space="preserve">NFHS </w:t>
      </w:r>
      <w:r w:rsidR="000B69A0" w:rsidRPr="00E73DBC">
        <w:rPr>
          <w:rFonts w:ascii="Calibri" w:hAnsi="Calibri" w:cs="Calibri"/>
        </w:rPr>
        <w:t>rules.</w:t>
      </w:r>
      <w:r>
        <w:rPr>
          <w:rFonts w:ascii="Calibri" w:hAnsi="Calibri" w:cs="Calibri"/>
        </w:rPr>
        <w:t xml:space="preserve"> </w:t>
      </w:r>
      <w:r>
        <w:rPr>
          <w:rFonts w:ascii="Calibri" w:hAnsi="Calibri"/>
        </w:rPr>
        <w:t>Do not make a decision to “make up” for a poor decision made earlier.</w:t>
      </w:r>
    </w:p>
    <w:p w14:paraId="6358E091" w14:textId="77777777" w:rsidR="000B69A0" w:rsidRPr="00E73DBC" w:rsidRDefault="000B69A0" w:rsidP="007D7F94">
      <w:pPr>
        <w:pStyle w:val="ListParagraph"/>
        <w:jc w:val="both"/>
        <w:rPr>
          <w:rFonts w:ascii="Calibri" w:hAnsi="Calibri" w:cs="Calibri"/>
          <w:b/>
        </w:rPr>
      </w:pPr>
    </w:p>
    <w:p w14:paraId="63ABF87C"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Be professional and friendly when interacting with administrators, coaches, athletes, spectators, other officials, etc.</w:t>
      </w:r>
      <w:r w:rsidR="00285E59" w:rsidRPr="00E73DBC">
        <w:rPr>
          <w:rFonts w:ascii="Calibri" w:hAnsi="Calibri" w:cs="Calibri"/>
        </w:rPr>
        <w:t xml:space="preserve"> </w:t>
      </w:r>
      <w:r w:rsidRPr="00E73DBC">
        <w:rPr>
          <w:rFonts w:ascii="Calibri" w:hAnsi="Calibri" w:cs="Calibri"/>
        </w:rPr>
        <w:t>Do not socialize with these individuals</w:t>
      </w:r>
      <w:r w:rsidR="004435A3" w:rsidRPr="00E73DBC">
        <w:rPr>
          <w:rFonts w:ascii="Calibri" w:hAnsi="Calibri" w:cs="Calibri"/>
        </w:rPr>
        <w:t>,</w:t>
      </w:r>
      <w:r w:rsidRPr="00E73DBC">
        <w:rPr>
          <w:rFonts w:ascii="Calibri" w:hAnsi="Calibri" w:cs="Calibri"/>
        </w:rPr>
        <w:t xml:space="preserve"> as it may give the impression of favoring one team over another.</w:t>
      </w:r>
    </w:p>
    <w:p w14:paraId="576896C5" w14:textId="77777777" w:rsidR="000B69A0" w:rsidRPr="00E73DBC" w:rsidRDefault="000B69A0" w:rsidP="007D7F94">
      <w:pPr>
        <w:pStyle w:val="ListParagraph"/>
        <w:jc w:val="both"/>
        <w:rPr>
          <w:rFonts w:ascii="Calibri" w:hAnsi="Calibri" w:cs="Calibri"/>
          <w:b/>
        </w:rPr>
      </w:pPr>
    </w:p>
    <w:p w14:paraId="626CE8B8" w14:textId="236557BF" w:rsidR="000B69A0" w:rsidRPr="002D52EB" w:rsidRDefault="000B69A0" w:rsidP="00167291">
      <w:pPr>
        <w:numPr>
          <w:ilvl w:val="0"/>
          <w:numId w:val="1"/>
        </w:numPr>
        <w:jc w:val="both"/>
        <w:rPr>
          <w:rFonts w:ascii="Calibri" w:hAnsi="Calibri" w:cs="Calibri"/>
          <w:b/>
        </w:rPr>
      </w:pPr>
      <w:r w:rsidRPr="002D52EB">
        <w:rPr>
          <w:rFonts w:ascii="Calibri" w:hAnsi="Calibri" w:cs="Calibri"/>
        </w:rPr>
        <w:t xml:space="preserve">Dress professionally </w:t>
      </w:r>
      <w:r w:rsidR="00AF02E4" w:rsidRPr="002D52EB">
        <w:rPr>
          <w:rFonts w:ascii="Calibri" w:hAnsi="Calibri" w:cs="Calibri"/>
        </w:rPr>
        <w:t>in accordance with</w:t>
      </w:r>
      <w:r w:rsidRPr="002D52EB">
        <w:rPr>
          <w:rFonts w:ascii="Calibri" w:hAnsi="Calibri" w:cs="Calibri"/>
        </w:rPr>
        <w:t xml:space="preserve"> state association rules</w:t>
      </w:r>
      <w:r w:rsidR="00C05DF5" w:rsidRPr="002D52EB">
        <w:rPr>
          <w:rFonts w:ascii="Calibri" w:hAnsi="Calibri" w:cs="Calibri"/>
        </w:rPr>
        <w:t xml:space="preserve"> regarding </w:t>
      </w:r>
      <w:r w:rsidR="00C05DF5" w:rsidRPr="004C5371">
        <w:rPr>
          <w:rFonts w:ascii="Calibri" w:hAnsi="Calibri" w:cs="Calibri"/>
        </w:rPr>
        <w:t>official</w:t>
      </w:r>
      <w:r w:rsidR="00266982" w:rsidRPr="004C5371">
        <w:rPr>
          <w:rFonts w:ascii="Calibri" w:hAnsi="Calibri" w:cs="Calibri"/>
        </w:rPr>
        <w:t>’</w:t>
      </w:r>
      <w:r w:rsidR="00C05DF5" w:rsidRPr="004C5371">
        <w:rPr>
          <w:rFonts w:ascii="Calibri" w:hAnsi="Calibri" w:cs="Calibri"/>
        </w:rPr>
        <w:t>s</w:t>
      </w:r>
      <w:r w:rsidR="00C05DF5" w:rsidRPr="002D52EB">
        <w:rPr>
          <w:rFonts w:ascii="Calibri" w:hAnsi="Calibri" w:cs="Calibri"/>
        </w:rPr>
        <w:t xml:space="preserve"> uniforms</w:t>
      </w:r>
      <w:r w:rsidRPr="002D52EB">
        <w:rPr>
          <w:rFonts w:ascii="Calibri" w:hAnsi="Calibri" w:cs="Calibri"/>
        </w:rPr>
        <w:t>.</w:t>
      </w:r>
      <w:r w:rsidR="00681693" w:rsidRPr="002D52EB">
        <w:rPr>
          <w:rFonts w:ascii="Calibri" w:hAnsi="Calibri" w:cs="Calibri"/>
        </w:rPr>
        <w:t xml:space="preserve"> Do not wear apparel that promotes any particular team or would call into question impartiality.</w:t>
      </w:r>
    </w:p>
    <w:p w14:paraId="0728BCEE" w14:textId="77777777" w:rsidR="000B69A0" w:rsidRPr="002D52EB" w:rsidRDefault="000B69A0" w:rsidP="007D7F94">
      <w:pPr>
        <w:pStyle w:val="ListParagraph"/>
        <w:jc w:val="both"/>
        <w:rPr>
          <w:rFonts w:ascii="Calibri" w:hAnsi="Calibri" w:cs="Calibri"/>
          <w:b/>
        </w:rPr>
      </w:pPr>
    </w:p>
    <w:p w14:paraId="40E4A105" w14:textId="723997CF" w:rsidR="00AF02E4" w:rsidRPr="002D52EB" w:rsidRDefault="000B69A0" w:rsidP="00167291">
      <w:pPr>
        <w:numPr>
          <w:ilvl w:val="0"/>
          <w:numId w:val="1"/>
        </w:numPr>
        <w:jc w:val="both"/>
        <w:rPr>
          <w:rFonts w:ascii="Calibri" w:hAnsi="Calibri" w:cs="Calibri"/>
          <w:b/>
        </w:rPr>
      </w:pPr>
      <w:r w:rsidRPr="002D52EB">
        <w:rPr>
          <w:rFonts w:ascii="Calibri" w:hAnsi="Calibri" w:cs="Calibri"/>
        </w:rPr>
        <w:t xml:space="preserve">Maintain control of the meet but remember </w:t>
      </w:r>
      <w:r w:rsidR="004435A3" w:rsidRPr="002D52EB">
        <w:rPr>
          <w:rFonts w:ascii="Calibri" w:hAnsi="Calibri" w:cs="Calibri"/>
        </w:rPr>
        <w:t xml:space="preserve">that </w:t>
      </w:r>
      <w:r w:rsidRPr="002D52EB">
        <w:rPr>
          <w:rFonts w:ascii="Calibri" w:hAnsi="Calibri" w:cs="Calibri"/>
        </w:rPr>
        <w:t>all participants want to do their best while having a fun and enjoyable experience.</w:t>
      </w:r>
    </w:p>
    <w:p w14:paraId="1E021D40" w14:textId="77777777" w:rsidR="0044029A" w:rsidRPr="002D52EB" w:rsidRDefault="0044029A" w:rsidP="0044029A">
      <w:pPr>
        <w:pStyle w:val="ListParagraph"/>
        <w:rPr>
          <w:rFonts w:ascii="Calibri" w:hAnsi="Calibri" w:cs="Calibri"/>
          <w:b/>
        </w:rPr>
      </w:pPr>
    </w:p>
    <w:p w14:paraId="5228F152" w14:textId="77777777" w:rsidR="00AF02E4" w:rsidRPr="002D52EB" w:rsidRDefault="00AF02E4" w:rsidP="00167291">
      <w:pPr>
        <w:numPr>
          <w:ilvl w:val="0"/>
          <w:numId w:val="1"/>
        </w:numPr>
        <w:jc w:val="both"/>
        <w:rPr>
          <w:rFonts w:ascii="Calibri" w:hAnsi="Calibri" w:cs="Calibri"/>
          <w:b/>
        </w:rPr>
      </w:pPr>
      <w:r w:rsidRPr="002D52EB">
        <w:rPr>
          <w:rFonts w:ascii="Calibri" w:hAnsi="Calibri" w:cs="Calibri"/>
        </w:rPr>
        <w:t xml:space="preserve">Work </w:t>
      </w:r>
      <w:r w:rsidR="0044029A" w:rsidRPr="002D52EB">
        <w:rPr>
          <w:rFonts w:ascii="Calibri" w:hAnsi="Calibri" w:cs="Calibri"/>
        </w:rPr>
        <w:t xml:space="preserve">a variety of </w:t>
      </w:r>
      <w:r w:rsidRPr="002D52EB">
        <w:rPr>
          <w:rFonts w:ascii="Calibri" w:hAnsi="Calibri" w:cs="Calibri"/>
        </w:rPr>
        <w:t>meets. The more experience gained the more comfortable the official will be on deck and the more confident in observation.</w:t>
      </w:r>
    </w:p>
    <w:p w14:paraId="07BEC52A" w14:textId="77777777" w:rsidR="00681693" w:rsidRDefault="00681693" w:rsidP="00681693">
      <w:pPr>
        <w:jc w:val="both"/>
        <w:rPr>
          <w:rFonts w:ascii="Calibri" w:hAnsi="Calibri" w:cs="Calibri"/>
          <w:b/>
        </w:rPr>
      </w:pPr>
    </w:p>
    <w:p w14:paraId="3C9E7EBA" w14:textId="21BA53C9" w:rsidR="00681693" w:rsidRDefault="00681693" w:rsidP="00167291">
      <w:pPr>
        <w:pStyle w:val="ListParagraph"/>
        <w:numPr>
          <w:ilvl w:val="0"/>
          <w:numId w:val="1"/>
        </w:numPr>
        <w:jc w:val="both"/>
        <w:rPr>
          <w:rFonts w:ascii="Calibri" w:hAnsi="Calibri" w:cs="Calibri"/>
        </w:rPr>
      </w:pPr>
      <w:r w:rsidRPr="008672E9">
        <w:rPr>
          <w:rFonts w:ascii="Calibri" w:hAnsi="Calibri" w:cs="Calibri"/>
        </w:rPr>
        <w:t>Neither under-officiating nor over-officiating is desirable. Officials should never try to determine “why” an athlete may or may not have done something that constitutes an infraction</w:t>
      </w:r>
      <w:r w:rsidRPr="00676EDA">
        <w:rPr>
          <w:rFonts w:ascii="Calibri" w:hAnsi="Calibri" w:cs="Calibri"/>
        </w:rPr>
        <w:t xml:space="preserve">. </w:t>
      </w:r>
      <w:r w:rsidR="00CC22AB" w:rsidRPr="00676EDA">
        <w:rPr>
          <w:rFonts w:ascii="Calibri" w:hAnsi="Calibri" w:cs="Calibri"/>
        </w:rPr>
        <w:t>If an infraction</w:t>
      </w:r>
      <w:r w:rsidR="00122360" w:rsidRPr="00676EDA">
        <w:rPr>
          <w:rFonts w:ascii="Calibri" w:hAnsi="Calibri" w:cs="Calibri"/>
        </w:rPr>
        <w:t xml:space="preserve"> is observed the proper penalty shall be applied by the official.</w:t>
      </w:r>
    </w:p>
    <w:p w14:paraId="27A01493" w14:textId="77777777" w:rsidR="004D206D" w:rsidRPr="004D206D" w:rsidRDefault="004D206D" w:rsidP="004D206D">
      <w:pPr>
        <w:pStyle w:val="ListParagraph"/>
        <w:rPr>
          <w:rFonts w:ascii="Calibri" w:hAnsi="Calibri" w:cs="Calibri"/>
        </w:rPr>
      </w:pPr>
    </w:p>
    <w:p w14:paraId="27706E54" w14:textId="77777777" w:rsidR="00520D8D" w:rsidRPr="00E73DBC" w:rsidRDefault="004B48E5" w:rsidP="00520D8D">
      <w:pPr>
        <w:ind w:left="720"/>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83840" behindDoc="1" locked="0" layoutInCell="1" allowOverlap="1" wp14:anchorId="522B5656" wp14:editId="65701B80">
                <wp:simplePos x="0" y="0"/>
                <wp:positionH relativeFrom="margin">
                  <wp:posOffset>1828800</wp:posOffset>
                </wp:positionH>
                <wp:positionV relativeFrom="paragraph">
                  <wp:posOffset>117793</wp:posOffset>
                </wp:positionV>
                <wp:extent cx="2266950" cy="309562"/>
                <wp:effectExtent l="0" t="0" r="19050" b="14605"/>
                <wp:wrapNone/>
                <wp:docPr id="14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0956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51090" id="AutoShape 186" o:spid="_x0000_s1026" style="position:absolute;margin-left:2in;margin-top:9.3pt;width:178.5pt;height:24.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" fillcolor="#27316b">
                <w10:wrap anchorx="margin"/>
              </v:roundrect>
            </w:pict>
          </mc:Fallback>
        </mc:AlternateContent>
      </w:r>
    </w:p>
    <w:p w14:paraId="1F454E4E" w14:textId="77777777" w:rsidR="000B69A0" w:rsidRPr="00315F74" w:rsidRDefault="00520D8D" w:rsidP="00520D8D">
      <w:pPr>
        <w:jc w:val="center"/>
        <w:rPr>
          <w:rFonts w:ascii="Calibri" w:hAnsi="Calibri" w:cs="Calibri"/>
          <w:b/>
          <w:color w:val="FFFFFF" w:themeColor="background1"/>
        </w:rPr>
      </w:pPr>
      <w:r w:rsidRPr="00315F74">
        <w:rPr>
          <w:rFonts w:ascii="Calibri" w:hAnsi="Calibri" w:cs="Calibri"/>
          <w:b/>
          <w:color w:val="FFFFFF" w:themeColor="background1"/>
        </w:rPr>
        <w:t>ALL SWIMMING OFFICIALS</w:t>
      </w:r>
    </w:p>
    <w:p w14:paraId="40D9CC3F" w14:textId="77777777" w:rsidR="000B69A0" w:rsidRPr="00E73DBC" w:rsidRDefault="000B69A0" w:rsidP="000B69A0">
      <w:pPr>
        <w:jc w:val="center"/>
        <w:rPr>
          <w:rFonts w:ascii="Calibri" w:hAnsi="Calibri" w:cs="Calibri"/>
          <w:b/>
        </w:rPr>
      </w:pPr>
    </w:p>
    <w:p w14:paraId="7E7D526B" w14:textId="042D161F" w:rsidR="000B69A0" w:rsidRPr="0082788E" w:rsidRDefault="000B69A0" w:rsidP="007D7F94">
      <w:pPr>
        <w:jc w:val="both"/>
        <w:rPr>
          <w:rFonts w:ascii="Calibri" w:hAnsi="Calibri" w:cs="Calibri"/>
        </w:rPr>
      </w:pPr>
      <w:r w:rsidRPr="00E73DBC">
        <w:rPr>
          <w:rFonts w:ascii="Calibri" w:hAnsi="Calibri" w:cs="Calibri"/>
        </w:rPr>
        <w:t>All swimming officials must remember their primary purposes when on deck.</w:t>
      </w:r>
      <w:r w:rsidR="00285E59" w:rsidRPr="00E73DBC">
        <w:rPr>
          <w:rFonts w:ascii="Calibri" w:hAnsi="Calibri" w:cs="Calibri"/>
        </w:rPr>
        <w:t xml:space="preserve"> </w:t>
      </w:r>
      <w:r w:rsidRPr="0082788E">
        <w:rPr>
          <w:rFonts w:ascii="Calibri" w:hAnsi="Calibri" w:cs="Calibri"/>
        </w:rPr>
        <w:t xml:space="preserve">Officials shall conduct the meet in a professional </w:t>
      </w:r>
      <w:r w:rsidR="00995248" w:rsidRPr="0082788E">
        <w:rPr>
          <w:rFonts w:ascii="Calibri" w:hAnsi="Calibri" w:cs="Calibri"/>
        </w:rPr>
        <w:t>manner</w:t>
      </w:r>
      <w:r w:rsidRPr="0082788E">
        <w:rPr>
          <w:rFonts w:ascii="Calibri" w:hAnsi="Calibri" w:cs="Calibri"/>
        </w:rPr>
        <w:t xml:space="preserve">, assure </w:t>
      </w:r>
      <w:r w:rsidR="00995248" w:rsidRPr="0082788E">
        <w:rPr>
          <w:rFonts w:ascii="Calibri" w:hAnsi="Calibri" w:cs="Calibri"/>
        </w:rPr>
        <w:t xml:space="preserve">compliance with the </w:t>
      </w:r>
      <w:r w:rsidR="00232824" w:rsidRPr="0082788E">
        <w:rPr>
          <w:rFonts w:ascii="Calibri" w:hAnsi="Calibri" w:cs="Calibri"/>
        </w:rPr>
        <w:t xml:space="preserve">NFHS </w:t>
      </w:r>
      <w:r w:rsidR="00995248" w:rsidRPr="0082788E">
        <w:rPr>
          <w:rFonts w:ascii="Calibri" w:hAnsi="Calibri" w:cs="Calibri"/>
        </w:rPr>
        <w:t>rules</w:t>
      </w:r>
      <w:r w:rsidR="00C3240C" w:rsidRPr="0082788E">
        <w:rPr>
          <w:rFonts w:ascii="Calibri" w:hAnsi="Calibri" w:cs="Calibri"/>
        </w:rPr>
        <w:t xml:space="preserve"> </w:t>
      </w:r>
      <w:r w:rsidR="00122360" w:rsidRPr="0082788E">
        <w:rPr>
          <w:rFonts w:ascii="Calibri" w:hAnsi="Calibri" w:cs="Calibri"/>
        </w:rPr>
        <w:t xml:space="preserve">and state association </w:t>
      </w:r>
      <w:r w:rsidR="00300E26" w:rsidRPr="0082788E">
        <w:rPr>
          <w:rFonts w:ascii="Calibri" w:hAnsi="Calibri" w:cs="Calibri"/>
        </w:rPr>
        <w:t>to</w:t>
      </w:r>
      <w:r w:rsidR="00995248" w:rsidRPr="0082788E">
        <w:rPr>
          <w:rFonts w:ascii="Calibri" w:hAnsi="Calibri" w:cs="Calibri"/>
        </w:rPr>
        <w:t xml:space="preserve"> assure </w:t>
      </w:r>
      <w:r w:rsidRPr="0082788E">
        <w:rPr>
          <w:rFonts w:ascii="Calibri" w:hAnsi="Calibri" w:cs="Calibri"/>
        </w:rPr>
        <w:t>that no competitor has an unfair advantage</w:t>
      </w:r>
      <w:r w:rsidR="00C3240C" w:rsidRPr="0082788E">
        <w:rPr>
          <w:rFonts w:ascii="Calibri" w:hAnsi="Calibri" w:cs="Calibri"/>
        </w:rPr>
        <w:t>.</w:t>
      </w:r>
      <w:r w:rsidRPr="0082788E">
        <w:rPr>
          <w:rFonts w:ascii="Calibri" w:hAnsi="Calibri" w:cs="Calibri"/>
        </w:rPr>
        <w:t xml:space="preserve"> </w:t>
      </w:r>
      <w:r w:rsidR="00C3240C" w:rsidRPr="0082788E">
        <w:rPr>
          <w:rFonts w:ascii="Calibri" w:hAnsi="Calibri" w:cs="Calibri"/>
        </w:rPr>
        <w:t xml:space="preserve">Officials shall remain mindful of the inherent risk of injury that competition poses to student athletes. Where appropriate, they shall inform </w:t>
      </w:r>
      <w:r w:rsidR="00E570FE" w:rsidRPr="0082788E">
        <w:rPr>
          <w:rFonts w:ascii="Calibri" w:hAnsi="Calibri" w:cs="Calibri"/>
        </w:rPr>
        <w:t>meet</w:t>
      </w:r>
      <w:r w:rsidR="00C3240C" w:rsidRPr="0082788E">
        <w:rPr>
          <w:rFonts w:ascii="Calibri" w:hAnsi="Calibri" w:cs="Calibri"/>
        </w:rPr>
        <w:t xml:space="preserve"> management of conditions or situations that appear unreasonably hazardous.</w:t>
      </w:r>
    </w:p>
    <w:p w14:paraId="28CFC24B" w14:textId="77777777" w:rsidR="000B69A0" w:rsidRPr="00E73DBC" w:rsidRDefault="000B69A0" w:rsidP="007D7F94">
      <w:pPr>
        <w:jc w:val="both"/>
        <w:rPr>
          <w:rFonts w:ascii="Calibri" w:hAnsi="Calibri" w:cs="Calibri"/>
        </w:rPr>
      </w:pPr>
    </w:p>
    <w:p w14:paraId="455D6E9E" w14:textId="77777777" w:rsidR="000B69A0" w:rsidRPr="00E73DBC" w:rsidRDefault="00372F06" w:rsidP="007D7F94">
      <w:pPr>
        <w:jc w:val="both"/>
        <w:rPr>
          <w:rFonts w:ascii="Calibri" w:hAnsi="Calibri" w:cs="Calibri"/>
          <w:b/>
          <w:i/>
        </w:rPr>
      </w:pPr>
      <w:r w:rsidRPr="00E73DBC">
        <w:rPr>
          <w:rFonts w:ascii="Calibri" w:hAnsi="Calibri" w:cs="Calibri"/>
          <w:b/>
          <w:i/>
        </w:rPr>
        <w:t>In every meet, all swimming officials should</w:t>
      </w:r>
      <w:r w:rsidR="000B69A0" w:rsidRPr="00E73DBC">
        <w:rPr>
          <w:rFonts w:ascii="Calibri" w:hAnsi="Calibri" w:cs="Calibri"/>
          <w:b/>
          <w:i/>
        </w:rPr>
        <w:t>:</w:t>
      </w:r>
    </w:p>
    <w:p w14:paraId="2C698628" w14:textId="77777777" w:rsidR="000B69A0" w:rsidRPr="00E73DBC" w:rsidRDefault="00930BB7" w:rsidP="00167291">
      <w:pPr>
        <w:numPr>
          <w:ilvl w:val="0"/>
          <w:numId w:val="2"/>
        </w:numPr>
        <w:jc w:val="both"/>
        <w:rPr>
          <w:rFonts w:ascii="Calibri" w:hAnsi="Calibri" w:cs="Calibri"/>
        </w:rPr>
      </w:pPr>
      <w:r w:rsidRPr="00E73DBC">
        <w:rPr>
          <w:rFonts w:ascii="Calibri" w:hAnsi="Calibri" w:cs="Calibri"/>
        </w:rPr>
        <w:t>A</w:t>
      </w:r>
      <w:r w:rsidR="000B69A0" w:rsidRPr="00E73DBC">
        <w:rPr>
          <w:rFonts w:ascii="Calibri" w:hAnsi="Calibri" w:cs="Calibri"/>
        </w:rPr>
        <w:t xml:space="preserve">rrive at least 30 minutes </w:t>
      </w:r>
      <w:r w:rsidR="00373863" w:rsidRPr="00E73DBC">
        <w:rPr>
          <w:rFonts w:ascii="Calibri" w:hAnsi="Calibri" w:cs="Calibri"/>
        </w:rPr>
        <w:t>prior to</w:t>
      </w:r>
      <w:r w:rsidR="000B69A0" w:rsidRPr="00E73DBC">
        <w:rPr>
          <w:rFonts w:ascii="Calibri" w:hAnsi="Calibri" w:cs="Calibri"/>
        </w:rPr>
        <w:t xml:space="preserve"> the scheduled start of the meet.</w:t>
      </w:r>
    </w:p>
    <w:p w14:paraId="674C6F71" w14:textId="77777777" w:rsidR="000B69A0" w:rsidRPr="00E73DBC" w:rsidRDefault="000B69A0" w:rsidP="0054101B">
      <w:pPr>
        <w:jc w:val="both"/>
        <w:rPr>
          <w:rFonts w:ascii="Calibri" w:hAnsi="Calibri" w:cs="Calibri"/>
        </w:rPr>
      </w:pPr>
    </w:p>
    <w:p w14:paraId="7A5C23C1" w14:textId="50249CD4" w:rsidR="000B69A0" w:rsidRPr="00E73DBC" w:rsidRDefault="00930BB7" w:rsidP="00167291">
      <w:pPr>
        <w:numPr>
          <w:ilvl w:val="0"/>
          <w:numId w:val="2"/>
        </w:numPr>
        <w:jc w:val="both"/>
        <w:rPr>
          <w:rFonts w:ascii="Calibri" w:hAnsi="Calibri" w:cs="Calibri"/>
        </w:rPr>
      </w:pPr>
      <w:r w:rsidRPr="00E73DBC">
        <w:rPr>
          <w:rFonts w:ascii="Calibri" w:hAnsi="Calibri" w:cs="Calibri"/>
        </w:rPr>
        <w:t>H</w:t>
      </w:r>
      <w:r w:rsidR="00627C0D" w:rsidRPr="00E73DBC">
        <w:rPr>
          <w:rFonts w:ascii="Calibri" w:hAnsi="Calibri" w:cs="Calibri"/>
        </w:rPr>
        <w:t>ave ready access to</w:t>
      </w:r>
      <w:r w:rsidR="000B69A0" w:rsidRPr="00E73DBC">
        <w:rPr>
          <w:rFonts w:ascii="Calibri" w:hAnsi="Calibri" w:cs="Calibri"/>
        </w:rPr>
        <w:t xml:space="preserve"> </w:t>
      </w:r>
      <w:r w:rsidR="000B69A0" w:rsidRPr="000B40D9">
        <w:rPr>
          <w:rFonts w:ascii="Calibri" w:hAnsi="Calibri" w:cs="Calibri"/>
        </w:rPr>
        <w:t>a N</w:t>
      </w:r>
      <w:r w:rsidR="000B69A0" w:rsidRPr="00E73DBC">
        <w:rPr>
          <w:rFonts w:ascii="Calibri" w:hAnsi="Calibri" w:cs="Calibri"/>
        </w:rPr>
        <w:t>FHS Swimming and Diving Rules Book, whistle, notepad, pen/pencil, and appropriate forms to record false starts, relay takeoff violations, finish order cards, etc., if applicable.</w:t>
      </w:r>
    </w:p>
    <w:p w14:paraId="3BD49DEC" w14:textId="77777777" w:rsidR="000B69A0" w:rsidRPr="00E73DBC" w:rsidRDefault="000B69A0" w:rsidP="007D7F94">
      <w:pPr>
        <w:jc w:val="both"/>
        <w:rPr>
          <w:rFonts w:ascii="Calibri" w:hAnsi="Calibri" w:cs="Calibri"/>
        </w:rPr>
      </w:pPr>
    </w:p>
    <w:p w14:paraId="66BB357B" w14:textId="0689C8FD" w:rsidR="000B69A0" w:rsidRPr="00CA5E9A" w:rsidRDefault="00765209" w:rsidP="003733D9">
      <w:pPr>
        <w:pStyle w:val="Body"/>
        <w:numPr>
          <w:ilvl w:val="0"/>
          <w:numId w:val="45"/>
        </w:numPr>
        <w:jc w:val="both"/>
        <w:rPr>
          <w:rFonts w:ascii="Calibri" w:hAnsi="Calibri" w:cs="Calibri"/>
        </w:rPr>
      </w:pPr>
      <w:r w:rsidRPr="00CA5E9A">
        <w:rPr>
          <w:rFonts w:ascii="Calibri" w:hAnsi="Calibri" w:cs="Calibri"/>
        </w:rPr>
        <w:t>Silence</w:t>
      </w:r>
      <w:r w:rsidR="00B81A43" w:rsidRPr="00CA5E9A">
        <w:rPr>
          <w:rFonts w:ascii="Calibri" w:hAnsi="Calibri" w:cs="Calibri"/>
        </w:rPr>
        <w:t xml:space="preserve"> personal </w:t>
      </w:r>
      <w:r w:rsidR="000B69A0" w:rsidRPr="00CA5E9A">
        <w:rPr>
          <w:rFonts w:ascii="Calibri" w:hAnsi="Calibri" w:cs="Calibri"/>
        </w:rPr>
        <w:t>cell phones before the meet begins.</w:t>
      </w:r>
      <w:r w:rsidR="002D1DB5" w:rsidRPr="00CA5E9A">
        <w:rPr>
          <w:rFonts w:ascii="Calibri" w:hAnsi="Calibri"/>
        </w:rPr>
        <w:t xml:space="preserve"> </w:t>
      </w:r>
    </w:p>
    <w:p w14:paraId="36FFAC37" w14:textId="77777777" w:rsidR="000B69A0" w:rsidRPr="00E73DBC" w:rsidRDefault="000B69A0" w:rsidP="007D7F94">
      <w:pPr>
        <w:jc w:val="both"/>
        <w:rPr>
          <w:rFonts w:ascii="Calibri" w:hAnsi="Calibri" w:cs="Calibri"/>
        </w:rPr>
      </w:pPr>
    </w:p>
    <w:p w14:paraId="097E8F7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I</w:t>
      </w:r>
      <w:r w:rsidR="000B69A0" w:rsidRPr="00E73DBC">
        <w:rPr>
          <w:rFonts w:ascii="Calibri" w:hAnsi="Calibri" w:cs="Calibri"/>
        </w:rPr>
        <w:t>ntroduce themselves to the coaches from all participating teams.</w:t>
      </w:r>
    </w:p>
    <w:p w14:paraId="5752F876" w14:textId="77777777" w:rsidR="00372F06" w:rsidRPr="00E73DBC" w:rsidRDefault="00372F06" w:rsidP="007D7F94">
      <w:pPr>
        <w:pStyle w:val="ListParagraph"/>
        <w:jc w:val="both"/>
        <w:rPr>
          <w:rFonts w:ascii="Calibri" w:hAnsi="Calibri" w:cs="Calibri"/>
        </w:rPr>
      </w:pPr>
    </w:p>
    <w:p w14:paraId="2512A91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S</w:t>
      </w:r>
      <w:r w:rsidR="00372F06" w:rsidRPr="00E73DBC">
        <w:rPr>
          <w:rFonts w:ascii="Calibri" w:hAnsi="Calibri" w:cs="Calibri"/>
        </w:rPr>
        <w:t>ignal a st</w:t>
      </w:r>
      <w:r w:rsidR="004435A3" w:rsidRPr="00E73DBC">
        <w:rPr>
          <w:rFonts w:ascii="Calibri" w:hAnsi="Calibri" w:cs="Calibri"/>
        </w:rPr>
        <w:t>roke, kick, body position, turn</w:t>
      </w:r>
      <w:r w:rsidR="00372F06" w:rsidRPr="00E73DBC">
        <w:rPr>
          <w:rFonts w:ascii="Calibri" w:hAnsi="Calibri" w:cs="Calibri"/>
        </w:rPr>
        <w:t xml:space="preserve"> or finish violation by </w:t>
      </w:r>
      <w:r w:rsidR="00627C0D" w:rsidRPr="00E73DBC">
        <w:rPr>
          <w:rFonts w:ascii="Calibri" w:hAnsi="Calibri" w:cs="Calibri"/>
        </w:rPr>
        <w:t xml:space="preserve">promptly and confidently </w:t>
      </w:r>
      <w:r w:rsidR="00372F06" w:rsidRPr="00E73DBC">
        <w:rPr>
          <w:rFonts w:ascii="Calibri" w:hAnsi="Calibri" w:cs="Calibri"/>
        </w:rPr>
        <w:t>raising one hand over the head with an open palm, immediately upon observing a violation.</w:t>
      </w:r>
      <w:r w:rsidR="00285E59" w:rsidRPr="00E73DBC">
        <w:rPr>
          <w:rFonts w:ascii="Calibri" w:hAnsi="Calibri" w:cs="Calibri"/>
        </w:rPr>
        <w:t xml:space="preserve"> </w:t>
      </w:r>
      <w:r w:rsidR="00372F06" w:rsidRPr="00E73DBC">
        <w:rPr>
          <w:rFonts w:ascii="Calibri" w:hAnsi="Calibri" w:cs="Calibri"/>
        </w:rPr>
        <w:t>The official should continue to give the signal until the referee has had a</w:t>
      </w:r>
      <w:r w:rsidR="00C05DF5" w:rsidRPr="00E73DBC">
        <w:rPr>
          <w:rFonts w:ascii="Calibri" w:hAnsi="Calibri" w:cs="Calibri"/>
        </w:rPr>
        <w:t>n adequate amount of time to</w:t>
      </w:r>
      <w:r w:rsidR="00372F06" w:rsidRPr="00E73DBC">
        <w:rPr>
          <w:rFonts w:ascii="Calibri" w:hAnsi="Calibri" w:cs="Calibri"/>
        </w:rPr>
        <w:t xml:space="preserve"> </w:t>
      </w:r>
      <w:r w:rsidR="0044029A" w:rsidRPr="00177F2E">
        <w:rPr>
          <w:rFonts w:ascii="Calibri" w:hAnsi="Calibri" w:cs="Calibri"/>
        </w:rPr>
        <w:t xml:space="preserve">observe </w:t>
      </w:r>
      <w:r w:rsidR="00765209" w:rsidRPr="00177F2E">
        <w:rPr>
          <w:rFonts w:ascii="Calibri" w:hAnsi="Calibri" w:cs="Calibri"/>
        </w:rPr>
        <w:t xml:space="preserve">the </w:t>
      </w:r>
      <w:r w:rsidR="0044029A" w:rsidRPr="00177F2E">
        <w:rPr>
          <w:rFonts w:ascii="Calibri" w:hAnsi="Calibri" w:cs="Calibri"/>
        </w:rPr>
        <w:t>signal</w:t>
      </w:r>
      <w:r w:rsidR="00372F06" w:rsidRPr="00E73DBC">
        <w:rPr>
          <w:rFonts w:ascii="Calibri" w:hAnsi="Calibri" w:cs="Calibri"/>
        </w:rPr>
        <w:t xml:space="preserve">. </w:t>
      </w:r>
    </w:p>
    <w:p w14:paraId="57EE02F1" w14:textId="77777777" w:rsidR="00372F06" w:rsidRPr="00E73DBC" w:rsidRDefault="00372F06" w:rsidP="007D7F94">
      <w:pPr>
        <w:pStyle w:val="ListParagraph"/>
        <w:jc w:val="both"/>
        <w:rPr>
          <w:rFonts w:ascii="Calibri" w:hAnsi="Calibri" w:cs="Calibri"/>
        </w:rPr>
      </w:pPr>
    </w:p>
    <w:p w14:paraId="60F3AFBD" w14:textId="77777777" w:rsidR="00520D8D" w:rsidRPr="00E73DBC" w:rsidRDefault="00930BB7" w:rsidP="00167291">
      <w:pPr>
        <w:numPr>
          <w:ilvl w:val="0"/>
          <w:numId w:val="2"/>
        </w:numPr>
        <w:jc w:val="both"/>
        <w:rPr>
          <w:rFonts w:ascii="Calibri" w:hAnsi="Calibri" w:cs="Calibri"/>
        </w:rPr>
      </w:pPr>
      <w:r w:rsidRPr="00E73DBC">
        <w:rPr>
          <w:rFonts w:ascii="Calibri" w:hAnsi="Calibri" w:cs="Calibri"/>
        </w:rPr>
        <w:t>I</w:t>
      </w:r>
      <w:r w:rsidR="00372F06" w:rsidRPr="00E73DBC">
        <w:rPr>
          <w:rFonts w:ascii="Calibri" w:hAnsi="Calibri" w:cs="Calibri"/>
        </w:rPr>
        <w:t>mmediately following the race, report any violations to the referee.</w:t>
      </w:r>
      <w:r w:rsidR="00285E59" w:rsidRPr="00E73DBC">
        <w:rPr>
          <w:rFonts w:ascii="Calibri" w:hAnsi="Calibri" w:cs="Calibri"/>
        </w:rPr>
        <w:t xml:space="preserve"> </w:t>
      </w:r>
      <w:r w:rsidR="00372F06" w:rsidRPr="00E73DBC">
        <w:rPr>
          <w:rFonts w:ascii="Calibri" w:hAnsi="Calibri" w:cs="Calibri"/>
        </w:rPr>
        <w:t>The official observing the violation should be able to tell the referee who committed the violation, where it occurred and exactly what violation occurred.</w:t>
      </w:r>
    </w:p>
    <w:p w14:paraId="7FA9DDD7" w14:textId="77777777" w:rsidR="00AF02E4" w:rsidRPr="00E73DBC" w:rsidRDefault="004B48E5" w:rsidP="00B21B39">
      <w:pPr>
        <w:ind w:left="36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72576" behindDoc="1" locked="0" layoutInCell="1" allowOverlap="1" wp14:anchorId="71F0A6D1" wp14:editId="5BFB7E86">
                <wp:simplePos x="0" y="0"/>
                <wp:positionH relativeFrom="column">
                  <wp:posOffset>2001520</wp:posOffset>
                </wp:positionH>
                <wp:positionV relativeFrom="paragraph">
                  <wp:posOffset>139065</wp:posOffset>
                </wp:positionV>
                <wp:extent cx="2158365" cy="457200"/>
                <wp:effectExtent l="0" t="0" r="13335" b="19050"/>
                <wp:wrapNone/>
                <wp:docPr id="14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F22AF" id="AutoShape 163" o:spid="_x0000_s1026" style="position:absolute;margin-left:157.6pt;margin-top:10.95pt;width:169.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" fillcolor="#27316b"/>
            </w:pict>
          </mc:Fallback>
        </mc:AlternateContent>
      </w:r>
    </w:p>
    <w:p w14:paraId="32B08ECC" w14:textId="77777777" w:rsidR="00372F06" w:rsidRPr="00B81A43" w:rsidRDefault="00372F06" w:rsidP="00542BE4">
      <w:pPr>
        <w:ind w:left="360"/>
        <w:jc w:val="center"/>
        <w:rPr>
          <w:rFonts w:ascii="Calibri" w:hAnsi="Calibri" w:cs="Calibri"/>
          <w:b/>
          <w:color w:val="FFFFFF" w:themeColor="background1"/>
        </w:rPr>
      </w:pPr>
      <w:r w:rsidRPr="00B81A43">
        <w:rPr>
          <w:rFonts w:ascii="Calibri" w:hAnsi="Calibri" w:cs="Calibri"/>
          <w:b/>
          <w:color w:val="FFFFFF" w:themeColor="background1"/>
        </w:rPr>
        <w:t>THE SWIMMING REFEREE</w:t>
      </w:r>
    </w:p>
    <w:p w14:paraId="3A62EE2B" w14:textId="77777777" w:rsidR="00542BE4" w:rsidRPr="00B81A43" w:rsidRDefault="00542BE4" w:rsidP="00542BE4">
      <w:pPr>
        <w:jc w:val="center"/>
        <w:rPr>
          <w:rFonts w:ascii="Calibri" w:hAnsi="Calibri" w:cs="Calibri"/>
          <w:color w:val="FFFFFF" w:themeColor="background1"/>
        </w:rPr>
      </w:pPr>
      <w:r w:rsidRPr="00B81A43">
        <w:rPr>
          <w:rFonts w:ascii="Calibri" w:hAnsi="Calibri" w:cs="Calibri"/>
          <w:color w:val="FFFFFF" w:themeColor="background1"/>
        </w:rPr>
        <w:t xml:space="preserve">    </w:t>
      </w:r>
      <w:r w:rsidR="00372F06" w:rsidRPr="00B81A43">
        <w:rPr>
          <w:rFonts w:ascii="Calibri" w:hAnsi="Calibri" w:cs="Calibri"/>
          <w:color w:val="FFFFFF" w:themeColor="background1"/>
        </w:rPr>
        <w:t>Refer to NFHS Rule 4-2</w:t>
      </w:r>
    </w:p>
    <w:p w14:paraId="0057BB18" w14:textId="77777777" w:rsidR="00542BE4" w:rsidRPr="00E73DBC" w:rsidRDefault="00542BE4" w:rsidP="007D7F94">
      <w:pPr>
        <w:jc w:val="both"/>
        <w:rPr>
          <w:rFonts w:ascii="Calibri" w:hAnsi="Calibri" w:cs="Calibri"/>
        </w:rPr>
      </w:pPr>
    </w:p>
    <w:p w14:paraId="40B14888" w14:textId="77777777" w:rsidR="00372F06" w:rsidRPr="00E73DBC" w:rsidRDefault="00372F06" w:rsidP="007D7F94">
      <w:pPr>
        <w:jc w:val="both"/>
        <w:rPr>
          <w:rFonts w:ascii="Calibri" w:hAnsi="Calibri" w:cs="Calibri"/>
        </w:rPr>
      </w:pPr>
      <w:r w:rsidRPr="00E73DBC">
        <w:rPr>
          <w:rFonts w:ascii="Calibri" w:hAnsi="Calibri" w:cs="Calibri"/>
        </w:rPr>
        <w:t>The referee is the head official at all levels of competition.</w:t>
      </w:r>
      <w:r w:rsidR="00285E59" w:rsidRPr="00E73DBC">
        <w:rPr>
          <w:rFonts w:ascii="Calibri" w:hAnsi="Calibri" w:cs="Calibri"/>
        </w:rPr>
        <w:t xml:space="preserve"> </w:t>
      </w:r>
      <w:r w:rsidRPr="00E73DBC">
        <w:rPr>
          <w:rFonts w:ascii="Calibri" w:hAnsi="Calibri" w:cs="Calibri"/>
        </w:rPr>
        <w:t xml:space="preserve">The referee shall </w:t>
      </w:r>
      <w:r w:rsidR="0046165A" w:rsidRPr="00E73DBC">
        <w:rPr>
          <w:rFonts w:ascii="Calibri" w:hAnsi="Calibri" w:cs="Calibri"/>
        </w:rPr>
        <w:t>have general supervision over</w:t>
      </w:r>
      <w:r w:rsidRPr="00E73DBC">
        <w:rPr>
          <w:rFonts w:ascii="Calibri" w:hAnsi="Calibri" w:cs="Calibri"/>
        </w:rPr>
        <w:t xml:space="preserve"> other officials</w:t>
      </w:r>
      <w:r w:rsidR="0046165A" w:rsidRPr="00E73DBC">
        <w:rPr>
          <w:rFonts w:ascii="Calibri" w:hAnsi="Calibri" w:cs="Calibri"/>
        </w:rPr>
        <w:t xml:space="preserve"> </w:t>
      </w:r>
      <w:r w:rsidRPr="00E73DBC">
        <w:rPr>
          <w:rFonts w:ascii="Calibri" w:hAnsi="Calibri" w:cs="Calibri"/>
        </w:rPr>
        <w:t>and may overrule another official’s call.</w:t>
      </w:r>
      <w:r w:rsidR="00285E59" w:rsidRPr="00E73DBC">
        <w:rPr>
          <w:rFonts w:ascii="Calibri" w:hAnsi="Calibri" w:cs="Calibri"/>
        </w:rPr>
        <w:t xml:space="preserve"> </w:t>
      </w:r>
      <w:r w:rsidRPr="00E73DBC">
        <w:rPr>
          <w:rFonts w:ascii="Calibri" w:hAnsi="Calibri" w:cs="Calibri"/>
        </w:rPr>
        <w:t>The referee must set the example for the meet and teach less experienced officials through constructive comments.</w:t>
      </w:r>
      <w:r w:rsidR="00285E59" w:rsidRPr="00E73DBC">
        <w:rPr>
          <w:rFonts w:ascii="Calibri" w:hAnsi="Calibri" w:cs="Calibri"/>
        </w:rPr>
        <w:t xml:space="preserve"> </w:t>
      </w:r>
      <w:r w:rsidRPr="00E73DBC">
        <w:rPr>
          <w:rFonts w:ascii="Calibri" w:hAnsi="Calibri" w:cs="Calibri"/>
        </w:rPr>
        <w:t xml:space="preserve">The referee </w:t>
      </w:r>
      <w:r w:rsidR="00767AD2" w:rsidRPr="00E73DBC">
        <w:rPr>
          <w:rFonts w:ascii="Calibri" w:hAnsi="Calibri" w:cs="Calibri"/>
        </w:rPr>
        <w:t xml:space="preserve">should </w:t>
      </w:r>
      <w:r w:rsidRPr="00E73DBC">
        <w:rPr>
          <w:rFonts w:ascii="Calibri" w:hAnsi="Calibri" w:cs="Calibri"/>
        </w:rPr>
        <w:t>display confidence, integrity and complete knowledge of the rules.</w:t>
      </w:r>
      <w:r w:rsidR="00285E59" w:rsidRPr="00E73DBC">
        <w:rPr>
          <w:rFonts w:ascii="Calibri" w:hAnsi="Calibri" w:cs="Calibri"/>
        </w:rPr>
        <w:t xml:space="preserve"> </w:t>
      </w:r>
      <w:r w:rsidRPr="00E73DBC">
        <w:rPr>
          <w:rFonts w:ascii="Calibri" w:hAnsi="Calibri" w:cs="Calibri"/>
        </w:rPr>
        <w:t>The referee’s decision is final.</w:t>
      </w:r>
    </w:p>
    <w:p w14:paraId="6C3867D1" w14:textId="77777777" w:rsidR="00767AD2" w:rsidRPr="00E73DBC" w:rsidRDefault="00767AD2" w:rsidP="007D7F94">
      <w:pPr>
        <w:jc w:val="both"/>
        <w:rPr>
          <w:rFonts w:ascii="Calibri" w:hAnsi="Calibri" w:cs="Calibri"/>
        </w:rPr>
      </w:pPr>
    </w:p>
    <w:p w14:paraId="4AF3A00E" w14:textId="40A449D9" w:rsidR="00767AD2" w:rsidRPr="00E73DBC" w:rsidRDefault="00767AD2" w:rsidP="007D7F94">
      <w:pPr>
        <w:jc w:val="both"/>
        <w:rPr>
          <w:rFonts w:ascii="Calibri" w:hAnsi="Calibri" w:cs="Calibri"/>
        </w:rPr>
      </w:pPr>
      <w:r w:rsidRPr="00E73DBC">
        <w:rPr>
          <w:rFonts w:ascii="Calibri" w:hAnsi="Calibri" w:cs="Calibri"/>
        </w:rPr>
        <w:t>The meet referee retain</w:t>
      </w:r>
      <w:r w:rsidR="00627C0D" w:rsidRPr="00E73DBC">
        <w:rPr>
          <w:rFonts w:ascii="Calibri" w:hAnsi="Calibri" w:cs="Calibri"/>
        </w:rPr>
        <w:t>s</w:t>
      </w:r>
      <w:r w:rsidRPr="00E73DBC">
        <w:rPr>
          <w:rFonts w:ascii="Calibri" w:hAnsi="Calibri" w:cs="Calibri"/>
        </w:rPr>
        <w:t xml:space="preserve"> authority over the contest through the completion of any reports, including those imposing </w:t>
      </w:r>
      <w:r w:rsidR="00B37B20" w:rsidRPr="00E73DBC">
        <w:rPr>
          <w:rFonts w:ascii="Calibri" w:hAnsi="Calibri" w:cs="Calibri"/>
        </w:rPr>
        <w:t>disqualifications that</w:t>
      </w:r>
      <w:r w:rsidRPr="00E73DBC">
        <w:rPr>
          <w:rFonts w:ascii="Calibri" w:hAnsi="Calibri" w:cs="Calibri"/>
        </w:rPr>
        <w:t xml:space="preserve"> are responsive to actions occurring while the referees had jurisdiction.</w:t>
      </w:r>
      <w:r w:rsidR="00285E59" w:rsidRPr="00E73DBC">
        <w:rPr>
          <w:rFonts w:ascii="Calibri" w:hAnsi="Calibri" w:cs="Calibri"/>
        </w:rPr>
        <w:t xml:space="preserve"> </w:t>
      </w:r>
      <w:r w:rsidRPr="00E73DBC">
        <w:rPr>
          <w:rFonts w:ascii="Calibri" w:hAnsi="Calibri" w:cs="Calibri"/>
        </w:rPr>
        <w:t>State associations may intercede in the event of unusual incidents before, during or after the referees’ jurisdiction has ended</w:t>
      </w:r>
      <w:r w:rsidR="0039339A" w:rsidRPr="00E73DBC">
        <w:rPr>
          <w:rFonts w:ascii="Calibri" w:hAnsi="Calibri" w:cs="Calibri"/>
        </w:rPr>
        <w:t>,</w:t>
      </w:r>
      <w:r w:rsidRPr="00E73DBC">
        <w:rPr>
          <w:rFonts w:ascii="Calibri" w:hAnsi="Calibri" w:cs="Calibri"/>
        </w:rPr>
        <w:t xml:space="preserve"> or in the event that a contest is terminated prior to the conclusion of regulation </w:t>
      </w:r>
      <w:r w:rsidR="0089743F" w:rsidRPr="00E73DBC">
        <w:rPr>
          <w:rFonts w:ascii="Calibri" w:hAnsi="Calibri" w:cs="Calibri"/>
        </w:rPr>
        <w:t>competition</w:t>
      </w:r>
      <w:r w:rsidRPr="00E73DBC">
        <w:rPr>
          <w:rFonts w:ascii="Calibri" w:hAnsi="Calibri" w:cs="Calibri"/>
        </w:rPr>
        <w:t>.</w:t>
      </w:r>
    </w:p>
    <w:p w14:paraId="7F501EE9" w14:textId="77777777" w:rsidR="0046165A" w:rsidRPr="00E73DBC" w:rsidRDefault="0046165A" w:rsidP="007D7F94">
      <w:pPr>
        <w:jc w:val="both"/>
        <w:rPr>
          <w:rFonts w:ascii="Calibri" w:hAnsi="Calibri" w:cs="Calibri"/>
        </w:rPr>
      </w:pPr>
    </w:p>
    <w:p w14:paraId="3FBECB14" w14:textId="04D90BBB" w:rsidR="00253BCB" w:rsidRPr="00A9279A" w:rsidRDefault="00253BCB" w:rsidP="007D7F94">
      <w:pPr>
        <w:jc w:val="both"/>
        <w:rPr>
          <w:rFonts w:ascii="Calibri" w:hAnsi="Calibri" w:cs="Calibri"/>
          <w:strike/>
        </w:rPr>
      </w:pPr>
      <w:r w:rsidRPr="00E73DBC">
        <w:rPr>
          <w:rFonts w:ascii="Calibri" w:hAnsi="Calibri" w:cs="Calibri"/>
        </w:rPr>
        <w:t xml:space="preserve">The referee should be familiar with </w:t>
      </w:r>
      <w:r w:rsidR="00BA4A3B" w:rsidRPr="00E73DBC">
        <w:rPr>
          <w:rFonts w:ascii="Calibri" w:hAnsi="Calibri" w:cs="Calibri"/>
        </w:rPr>
        <w:t>b</w:t>
      </w:r>
      <w:r w:rsidR="00C17DA6" w:rsidRPr="00E73DBC">
        <w:rPr>
          <w:rFonts w:ascii="Calibri" w:hAnsi="Calibri" w:cs="Calibri"/>
        </w:rPr>
        <w:t>est practices</w:t>
      </w:r>
      <w:r w:rsidR="00C17DA6" w:rsidRPr="0054101B">
        <w:rPr>
          <w:rFonts w:ascii="Calibri" w:hAnsi="Calibri" w:cs="Calibri"/>
        </w:rPr>
        <w:t xml:space="preserve"> </w:t>
      </w:r>
      <w:r w:rsidRPr="00E73DBC">
        <w:rPr>
          <w:rFonts w:ascii="Calibri" w:hAnsi="Calibri" w:cs="Calibri"/>
        </w:rPr>
        <w:t>for swimmers</w:t>
      </w:r>
      <w:r w:rsidR="00751559" w:rsidRPr="0054101B">
        <w:rPr>
          <w:rFonts w:ascii="Calibri" w:hAnsi="Calibri" w:cs="Calibri"/>
        </w:rPr>
        <w:t xml:space="preserve"> </w:t>
      </w:r>
      <w:r w:rsidR="00751559" w:rsidRPr="00E73DBC">
        <w:rPr>
          <w:rFonts w:ascii="Calibri" w:hAnsi="Calibri" w:cs="Calibri"/>
        </w:rPr>
        <w:t>and divers</w:t>
      </w:r>
      <w:r w:rsidRPr="00E73DBC">
        <w:rPr>
          <w:rFonts w:ascii="Calibri" w:hAnsi="Calibri" w:cs="Calibri"/>
        </w:rPr>
        <w:t xml:space="preserve"> with disabilities in the event special accommodations have been </w:t>
      </w:r>
      <w:r w:rsidR="0089743F" w:rsidRPr="00E73DBC">
        <w:rPr>
          <w:rFonts w:ascii="Calibri" w:hAnsi="Calibri" w:cs="Calibri"/>
        </w:rPr>
        <w:t xml:space="preserve">authorized </w:t>
      </w:r>
      <w:r w:rsidRPr="00E73DBC">
        <w:rPr>
          <w:rFonts w:ascii="Calibri" w:hAnsi="Calibri" w:cs="Calibri"/>
        </w:rPr>
        <w:t>by the state association</w:t>
      </w:r>
      <w:r w:rsidR="00751559" w:rsidRPr="00E73DBC">
        <w:rPr>
          <w:rFonts w:ascii="Calibri" w:hAnsi="Calibri" w:cs="Calibri"/>
        </w:rPr>
        <w:t>.</w:t>
      </w:r>
    </w:p>
    <w:p w14:paraId="1581909D" w14:textId="77777777" w:rsidR="00253BCB" w:rsidRPr="00E73DBC" w:rsidRDefault="00253BCB" w:rsidP="0054101B">
      <w:pPr>
        <w:jc w:val="both"/>
        <w:rPr>
          <w:rFonts w:ascii="Calibri" w:hAnsi="Calibri" w:cs="Calibri"/>
        </w:rPr>
      </w:pPr>
    </w:p>
    <w:p w14:paraId="2695A26A" w14:textId="7F2A36D2" w:rsidR="00372F06" w:rsidRPr="00E73DBC" w:rsidRDefault="00253BCB" w:rsidP="007D7F94">
      <w:pPr>
        <w:jc w:val="both"/>
        <w:rPr>
          <w:rFonts w:ascii="Calibri" w:hAnsi="Calibri" w:cs="Calibri"/>
        </w:rPr>
      </w:pPr>
      <w:r w:rsidRPr="00E73DBC">
        <w:rPr>
          <w:rFonts w:ascii="Calibri" w:hAnsi="Calibri" w:cs="Calibri"/>
        </w:rPr>
        <w:t>The referee is not respo</w:t>
      </w:r>
      <w:r w:rsidR="0039339A" w:rsidRPr="00E73DBC">
        <w:rPr>
          <w:rFonts w:ascii="Calibri" w:hAnsi="Calibri" w:cs="Calibri"/>
        </w:rPr>
        <w:t>nsible for supervising the warm-</w:t>
      </w:r>
      <w:r w:rsidRPr="00E73DBC">
        <w:rPr>
          <w:rFonts w:ascii="Calibri" w:hAnsi="Calibri" w:cs="Calibri"/>
        </w:rPr>
        <w:t xml:space="preserve">up </w:t>
      </w:r>
      <w:r w:rsidR="0039339A" w:rsidRPr="00E73DBC">
        <w:rPr>
          <w:rFonts w:ascii="Calibri" w:hAnsi="Calibri" w:cs="Calibri"/>
        </w:rPr>
        <w:t>period or enforcing posted warm-</w:t>
      </w:r>
      <w:r w:rsidRPr="00E73DBC">
        <w:rPr>
          <w:rFonts w:ascii="Calibri" w:hAnsi="Calibri" w:cs="Calibri"/>
        </w:rPr>
        <w:t>up procedures</w:t>
      </w:r>
      <w:r w:rsidR="00AF02E4" w:rsidRPr="00E73DBC">
        <w:rPr>
          <w:rFonts w:ascii="Calibri" w:hAnsi="Calibri" w:cs="Calibri"/>
        </w:rPr>
        <w:t xml:space="preserve"> (see suggested </w:t>
      </w:r>
      <w:r w:rsidR="00AF02E4" w:rsidRPr="00177F2E">
        <w:rPr>
          <w:rFonts w:ascii="Calibri" w:hAnsi="Calibri" w:cs="Calibri"/>
        </w:rPr>
        <w:t xml:space="preserve">procedure </w:t>
      </w:r>
      <w:r w:rsidR="00765209" w:rsidRPr="00177F2E">
        <w:rPr>
          <w:rFonts w:ascii="Calibri" w:hAnsi="Calibri" w:cs="Calibri"/>
        </w:rPr>
        <w:t xml:space="preserve">in the front </w:t>
      </w:r>
      <w:r w:rsidR="00AF02E4" w:rsidRPr="00177F2E">
        <w:rPr>
          <w:rFonts w:ascii="Calibri" w:hAnsi="Calibri" w:cs="Calibri"/>
        </w:rPr>
        <w:t>of</w:t>
      </w:r>
      <w:r w:rsidR="00AF02E4" w:rsidRPr="00E73DBC">
        <w:rPr>
          <w:rFonts w:ascii="Calibri" w:hAnsi="Calibri" w:cs="Calibri"/>
        </w:rPr>
        <w:t xml:space="preserve"> the NFHS Swimming and Diving Rules Book)</w:t>
      </w:r>
      <w:r w:rsidRPr="00E73DBC">
        <w:rPr>
          <w:rFonts w:ascii="Calibri" w:hAnsi="Calibri" w:cs="Calibri"/>
        </w:rPr>
        <w:t>.</w:t>
      </w:r>
    </w:p>
    <w:p w14:paraId="55848C01" w14:textId="77777777" w:rsidR="00253BCB" w:rsidRPr="00E73DBC" w:rsidRDefault="00253BCB" w:rsidP="007D7F94">
      <w:pPr>
        <w:jc w:val="both"/>
        <w:rPr>
          <w:rFonts w:ascii="Calibri" w:hAnsi="Calibri" w:cs="Calibri"/>
        </w:rPr>
      </w:pPr>
    </w:p>
    <w:p w14:paraId="58FBF7DA" w14:textId="77777777" w:rsidR="00253BCB" w:rsidRPr="00E73DBC" w:rsidRDefault="00253BCB" w:rsidP="007D7F94">
      <w:pPr>
        <w:jc w:val="both"/>
        <w:rPr>
          <w:rFonts w:ascii="Calibri" w:hAnsi="Calibri" w:cs="Calibri"/>
          <w:b/>
          <w:i/>
        </w:rPr>
      </w:pPr>
      <w:r w:rsidRPr="00E73DBC">
        <w:rPr>
          <w:rFonts w:ascii="Calibri" w:hAnsi="Calibri" w:cs="Calibri"/>
          <w:b/>
          <w:i/>
        </w:rPr>
        <w:t>Before the meet begins, the referee should survey the pool, paying particular attention to the following:</w:t>
      </w:r>
    </w:p>
    <w:p w14:paraId="556038D7" w14:textId="02FBE66F"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 xml:space="preserve">he physical layout of the pool, including markings, </w:t>
      </w:r>
      <w:r w:rsidR="00F4309B" w:rsidRPr="00E73DBC">
        <w:rPr>
          <w:rFonts w:ascii="Calibri" w:hAnsi="Calibri" w:cs="Calibri"/>
        </w:rPr>
        <w:t xml:space="preserve">lanes lines </w:t>
      </w:r>
      <w:r w:rsidR="00253BCB" w:rsidRPr="00E73DBC">
        <w:rPr>
          <w:rFonts w:ascii="Calibri" w:hAnsi="Calibri" w:cs="Calibri"/>
        </w:rPr>
        <w:t xml:space="preserve">and deck area for any </w:t>
      </w:r>
      <w:r w:rsidR="00993C08" w:rsidRPr="0082788E">
        <w:rPr>
          <w:rFonts w:ascii="Calibri" w:hAnsi="Calibri" w:cs="Calibri"/>
        </w:rPr>
        <w:t>risk minimization</w:t>
      </w:r>
      <w:r w:rsidR="00253BCB" w:rsidRPr="0082788E">
        <w:rPr>
          <w:rFonts w:ascii="Calibri" w:hAnsi="Calibri" w:cs="Calibri"/>
        </w:rPr>
        <w:t xml:space="preserve"> </w:t>
      </w:r>
      <w:r w:rsidR="00253BCB" w:rsidRPr="00E73DBC">
        <w:rPr>
          <w:rFonts w:ascii="Calibri" w:hAnsi="Calibri" w:cs="Calibri"/>
        </w:rPr>
        <w:t>or rule concerns.</w:t>
      </w:r>
      <w:r w:rsidR="00285E59" w:rsidRPr="00E73DBC">
        <w:rPr>
          <w:rFonts w:ascii="Calibri" w:hAnsi="Calibri" w:cs="Calibri"/>
        </w:rPr>
        <w:t xml:space="preserve"> </w:t>
      </w:r>
      <w:r w:rsidR="005B06E5" w:rsidRPr="00E73DBC">
        <w:rPr>
          <w:rFonts w:ascii="Calibri" w:hAnsi="Calibri" w:cs="Calibri"/>
        </w:rPr>
        <w:t xml:space="preserve">Determine how the </w:t>
      </w:r>
      <w:r w:rsidR="00C17DA6" w:rsidRPr="00E73DBC">
        <w:rPr>
          <w:rFonts w:ascii="Calibri" w:hAnsi="Calibri" w:cs="Calibri"/>
        </w:rPr>
        <w:t xml:space="preserve">entire </w:t>
      </w:r>
      <w:r w:rsidR="005B06E5" w:rsidRPr="00E73DBC">
        <w:rPr>
          <w:rFonts w:ascii="Calibri" w:hAnsi="Calibri" w:cs="Calibri"/>
        </w:rPr>
        <w:t>pool will be officiated and how officials will communicate with each other during the meet.</w:t>
      </w:r>
      <w:r w:rsidR="004A66F9" w:rsidRPr="00E73DBC">
        <w:rPr>
          <w:rFonts w:ascii="Calibri" w:hAnsi="Calibri" w:cs="Calibri"/>
        </w:rPr>
        <w:t xml:space="preserve"> Share this information with the full officiating crew.</w:t>
      </w:r>
    </w:p>
    <w:p w14:paraId="6771775B" w14:textId="77777777" w:rsidR="00253BCB" w:rsidRPr="00E73DBC" w:rsidRDefault="00253BCB" w:rsidP="0054101B">
      <w:pPr>
        <w:jc w:val="both"/>
        <w:rPr>
          <w:rFonts w:ascii="Calibri" w:hAnsi="Calibri" w:cs="Calibri"/>
        </w:rPr>
      </w:pPr>
    </w:p>
    <w:p w14:paraId="06FCC3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water level, depth at the starting end, temperature and clarity.</w:t>
      </w:r>
    </w:p>
    <w:p w14:paraId="29E27050" w14:textId="77777777" w:rsidR="00253BCB" w:rsidRPr="00E73DBC" w:rsidRDefault="00253BCB" w:rsidP="007D7F94">
      <w:pPr>
        <w:jc w:val="both"/>
        <w:rPr>
          <w:rFonts w:ascii="Calibri" w:hAnsi="Calibri" w:cs="Calibri"/>
        </w:rPr>
      </w:pPr>
    </w:p>
    <w:p w14:paraId="6EFB719F"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block height and stability of the blocks.</w:t>
      </w:r>
    </w:p>
    <w:p w14:paraId="3F42C252" w14:textId="77777777" w:rsidR="00253BCB" w:rsidRPr="00E73DBC" w:rsidRDefault="00253BCB" w:rsidP="007D7F94">
      <w:pPr>
        <w:jc w:val="both"/>
        <w:rPr>
          <w:rFonts w:ascii="Calibri" w:hAnsi="Calibri" w:cs="Calibri"/>
        </w:rPr>
      </w:pPr>
    </w:p>
    <w:p w14:paraId="7F258A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location and adequacy</w:t>
      </w:r>
      <w:r w:rsidR="0039339A" w:rsidRPr="00E73DBC">
        <w:rPr>
          <w:rFonts w:ascii="Calibri" w:hAnsi="Calibri" w:cs="Calibri"/>
        </w:rPr>
        <w:t xml:space="preserve"> of the backstroke flags and 15-</w:t>
      </w:r>
      <w:r w:rsidR="00253BCB" w:rsidRPr="00E73DBC">
        <w:rPr>
          <w:rFonts w:ascii="Calibri" w:hAnsi="Calibri" w:cs="Calibri"/>
        </w:rPr>
        <w:t>meter markings.</w:t>
      </w:r>
    </w:p>
    <w:p w14:paraId="5E3D1C44" w14:textId="77777777" w:rsidR="00253BCB" w:rsidRPr="00E73DBC" w:rsidRDefault="00253BCB" w:rsidP="007D7F94">
      <w:pPr>
        <w:jc w:val="both"/>
        <w:rPr>
          <w:rFonts w:ascii="Calibri" w:hAnsi="Calibri" w:cs="Calibri"/>
        </w:rPr>
      </w:pPr>
    </w:p>
    <w:p w14:paraId="6972496C"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and timing systems, including touch pads centered in the lanes, recall device and backup timing procedure.</w:t>
      </w:r>
    </w:p>
    <w:p w14:paraId="6077A393" w14:textId="77777777" w:rsidR="00253BCB" w:rsidRPr="00E73DBC" w:rsidRDefault="00253BCB" w:rsidP="007D7F94">
      <w:pPr>
        <w:jc w:val="both"/>
        <w:rPr>
          <w:rFonts w:ascii="Calibri" w:hAnsi="Calibri" w:cs="Calibri"/>
        </w:rPr>
      </w:pPr>
    </w:p>
    <w:p w14:paraId="68CB3B75"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A</w:t>
      </w:r>
      <w:r w:rsidR="00253BCB" w:rsidRPr="00E73DBC">
        <w:rPr>
          <w:rFonts w:ascii="Calibri" w:hAnsi="Calibri" w:cs="Calibri"/>
        </w:rPr>
        <w:t>vailability of an adequate number of operable lap counting devices.</w:t>
      </w:r>
    </w:p>
    <w:p w14:paraId="57B4D769" w14:textId="77777777" w:rsidR="00253BCB" w:rsidRPr="00E73DBC" w:rsidRDefault="00253BCB" w:rsidP="007D7F94">
      <w:pPr>
        <w:jc w:val="both"/>
        <w:rPr>
          <w:rFonts w:ascii="Calibri" w:hAnsi="Calibri" w:cs="Calibri"/>
        </w:rPr>
      </w:pPr>
    </w:p>
    <w:p w14:paraId="4FB8C42A" w14:textId="77777777" w:rsidR="0089743F"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ordering and numbering of the lanes.</w:t>
      </w:r>
    </w:p>
    <w:p w14:paraId="7E4A641C" w14:textId="77777777" w:rsidR="00AF02E4" w:rsidRPr="00E73DBC" w:rsidRDefault="00AF02E4" w:rsidP="00214D76">
      <w:pPr>
        <w:ind w:left="720"/>
        <w:jc w:val="both"/>
        <w:rPr>
          <w:rFonts w:ascii="Calibri" w:hAnsi="Calibri" w:cs="Calibri"/>
          <w:highlight w:val="yellow"/>
        </w:rPr>
      </w:pPr>
    </w:p>
    <w:p w14:paraId="06EF72BF" w14:textId="77777777" w:rsidR="00253BCB" w:rsidRPr="00E73DBC" w:rsidRDefault="00253BCB" w:rsidP="007D7F94">
      <w:pPr>
        <w:jc w:val="both"/>
        <w:rPr>
          <w:rFonts w:ascii="Calibri" w:hAnsi="Calibri" w:cs="Calibri"/>
          <w:b/>
          <w:i/>
        </w:rPr>
      </w:pPr>
      <w:bookmarkStart w:id="4" w:name="_Hlk135291271"/>
      <w:r w:rsidRPr="00E73DBC">
        <w:rPr>
          <w:rFonts w:ascii="Calibri" w:hAnsi="Calibri" w:cs="Calibri"/>
          <w:b/>
          <w:i/>
        </w:rPr>
        <w:t>The referee should also:</w:t>
      </w:r>
    </w:p>
    <w:bookmarkEnd w:id="4"/>
    <w:p w14:paraId="2B11C482"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meet management to confirm </w:t>
      </w:r>
      <w:r w:rsidR="009C6019" w:rsidRPr="00E73DBC">
        <w:rPr>
          <w:rFonts w:ascii="Calibri" w:hAnsi="Calibri" w:cs="Calibri"/>
        </w:rPr>
        <w:t>type of meet (</w:t>
      </w:r>
      <w:r w:rsidR="00C44020" w:rsidRPr="00E73DBC">
        <w:rPr>
          <w:rFonts w:ascii="Calibri" w:hAnsi="Calibri" w:cs="Calibri"/>
        </w:rPr>
        <w:t xml:space="preserve">dual, </w:t>
      </w:r>
      <w:r w:rsidR="00C44020" w:rsidRPr="00177F2E">
        <w:rPr>
          <w:rFonts w:ascii="Calibri" w:hAnsi="Calibri" w:cs="Calibri"/>
        </w:rPr>
        <w:t>double</w:t>
      </w:r>
      <w:r w:rsidR="000552E2" w:rsidRPr="00177F2E">
        <w:rPr>
          <w:rFonts w:ascii="Calibri" w:hAnsi="Calibri" w:cs="Calibri"/>
        </w:rPr>
        <w:t>-</w:t>
      </w:r>
      <w:r w:rsidR="00C44020" w:rsidRPr="00177F2E">
        <w:rPr>
          <w:rFonts w:ascii="Calibri" w:hAnsi="Calibri" w:cs="Calibri"/>
        </w:rPr>
        <w:t xml:space="preserve">dual, </w:t>
      </w:r>
      <w:r w:rsidR="000552E2" w:rsidRPr="00177F2E">
        <w:rPr>
          <w:rFonts w:ascii="Calibri" w:hAnsi="Calibri" w:cs="Calibri"/>
        </w:rPr>
        <w:t>triple-dual</w:t>
      </w:r>
      <w:r w:rsidR="009C6019" w:rsidRPr="00177F2E">
        <w:rPr>
          <w:rFonts w:ascii="Calibri" w:hAnsi="Calibri" w:cs="Calibri"/>
        </w:rPr>
        <w:t>)</w:t>
      </w:r>
      <w:r w:rsidR="00C44020" w:rsidRPr="00177F2E">
        <w:rPr>
          <w:rFonts w:ascii="Calibri" w:hAnsi="Calibri" w:cs="Calibri"/>
        </w:rPr>
        <w:t>,</w:t>
      </w:r>
      <w:r w:rsidR="009C6019" w:rsidRPr="00177F2E">
        <w:rPr>
          <w:rFonts w:ascii="Calibri" w:hAnsi="Calibri" w:cs="Calibri"/>
        </w:rPr>
        <w:t xml:space="preserve"> </w:t>
      </w:r>
      <w:r w:rsidR="00C44020" w:rsidRPr="00177F2E">
        <w:rPr>
          <w:rFonts w:ascii="Calibri" w:hAnsi="Calibri" w:cs="Calibri"/>
        </w:rPr>
        <w:t xml:space="preserve">the </w:t>
      </w:r>
      <w:r w:rsidR="00F75A4C" w:rsidRPr="00177F2E">
        <w:rPr>
          <w:rFonts w:ascii="Calibri" w:hAnsi="Calibri" w:cs="Calibri"/>
        </w:rPr>
        <w:t>meet schedule and any other information related to the meet, i.e. exhibition swims</w:t>
      </w:r>
      <w:r w:rsidR="00F75A4C" w:rsidRPr="00E73DBC">
        <w:rPr>
          <w:rFonts w:ascii="Calibri" w:hAnsi="Calibri" w:cs="Calibri"/>
        </w:rPr>
        <w:t>,</w:t>
      </w:r>
      <w:r w:rsidR="009C6019" w:rsidRPr="00E73DBC">
        <w:rPr>
          <w:rFonts w:ascii="Calibri" w:hAnsi="Calibri" w:cs="Calibri"/>
        </w:rPr>
        <w:t xml:space="preserve"> extra heats, </w:t>
      </w:r>
      <w:r w:rsidR="00F75A4C" w:rsidRPr="00E73DBC">
        <w:rPr>
          <w:rFonts w:ascii="Calibri" w:hAnsi="Calibri" w:cs="Calibri"/>
        </w:rPr>
        <w:t xml:space="preserve">etc. </w:t>
      </w:r>
    </w:p>
    <w:p w14:paraId="63AC6EC4" w14:textId="77777777" w:rsidR="00432CC8" w:rsidRPr="00E73DBC" w:rsidRDefault="00432CC8" w:rsidP="007D7F94">
      <w:pPr>
        <w:ind w:left="720"/>
        <w:jc w:val="both"/>
        <w:rPr>
          <w:rFonts w:ascii="Calibri" w:hAnsi="Calibri" w:cs="Calibri"/>
        </w:rPr>
      </w:pPr>
    </w:p>
    <w:p w14:paraId="6922303D"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starter and other officials, if applicable, to </w:t>
      </w:r>
      <w:r w:rsidR="00F75A4C" w:rsidRPr="00177F2E">
        <w:rPr>
          <w:rFonts w:ascii="Calibri" w:hAnsi="Calibri" w:cs="Calibri"/>
        </w:rPr>
        <w:t xml:space="preserve">discuss </w:t>
      </w:r>
      <w:r w:rsidR="00595EEC" w:rsidRPr="00177F2E">
        <w:rPr>
          <w:rFonts w:ascii="Calibri" w:hAnsi="Calibri" w:cs="Calibri"/>
        </w:rPr>
        <w:t>starting protocol,</w:t>
      </w:r>
      <w:r w:rsidR="00595EEC" w:rsidRPr="0054101B">
        <w:rPr>
          <w:rFonts w:ascii="Calibri" w:hAnsi="Calibri" w:cs="Calibri"/>
        </w:rPr>
        <w:t xml:space="preserve"> </w:t>
      </w:r>
      <w:r w:rsidR="00F75A4C" w:rsidRPr="00E73DBC">
        <w:rPr>
          <w:rFonts w:ascii="Calibri" w:hAnsi="Calibri" w:cs="Calibri"/>
        </w:rPr>
        <w:t>positioning, dual confirmation for no-recall false starts</w:t>
      </w:r>
      <w:r w:rsidR="00650FA3" w:rsidRPr="00E73DBC">
        <w:rPr>
          <w:rFonts w:ascii="Calibri" w:hAnsi="Calibri" w:cs="Calibri"/>
        </w:rPr>
        <w:t xml:space="preserve"> and relay takeoffs, jurisdiction, responsibilities for turns, strokes and </w:t>
      </w:r>
      <w:r w:rsidR="00747030" w:rsidRPr="00E73DBC">
        <w:rPr>
          <w:rFonts w:ascii="Calibri" w:hAnsi="Calibri" w:cs="Calibri"/>
        </w:rPr>
        <w:t xml:space="preserve">responsibilities during </w:t>
      </w:r>
      <w:r w:rsidR="00650FA3" w:rsidRPr="00E73DBC">
        <w:rPr>
          <w:rFonts w:ascii="Calibri" w:hAnsi="Calibri" w:cs="Calibri"/>
        </w:rPr>
        <w:t>the 500-yard/400-meter freestyle.</w:t>
      </w:r>
      <w:r w:rsidR="00285E59" w:rsidRPr="00E73DBC">
        <w:rPr>
          <w:rFonts w:ascii="Calibri" w:hAnsi="Calibri" w:cs="Calibri"/>
        </w:rPr>
        <w:t xml:space="preserve"> </w:t>
      </w:r>
      <w:r w:rsidR="00561679" w:rsidRPr="00E73DBC">
        <w:rPr>
          <w:rFonts w:ascii="Calibri" w:hAnsi="Calibri" w:cs="Calibri"/>
        </w:rPr>
        <w:t>P</w:t>
      </w:r>
      <w:r w:rsidR="00650FA3" w:rsidRPr="00E73DBC">
        <w:rPr>
          <w:rFonts w:ascii="Calibri" w:hAnsi="Calibri" w:cs="Calibri"/>
        </w:rPr>
        <w:t>ositioning</w:t>
      </w:r>
      <w:r w:rsidR="00B1531F" w:rsidRPr="00E73DBC">
        <w:rPr>
          <w:rFonts w:ascii="Calibri" w:hAnsi="Calibri" w:cs="Calibri"/>
        </w:rPr>
        <w:t xml:space="preserve">, </w:t>
      </w:r>
      <w:r w:rsidR="00650FA3" w:rsidRPr="00E73DBC">
        <w:rPr>
          <w:rFonts w:ascii="Calibri" w:hAnsi="Calibri" w:cs="Calibri"/>
        </w:rPr>
        <w:t>jurisdiction</w:t>
      </w:r>
      <w:r w:rsidR="00B1531F" w:rsidRPr="00E73DBC">
        <w:rPr>
          <w:rFonts w:ascii="Calibri" w:hAnsi="Calibri" w:cs="Calibri"/>
        </w:rPr>
        <w:t xml:space="preserve"> and how officials will communicate with each other</w:t>
      </w:r>
      <w:r w:rsidR="00650FA3" w:rsidRPr="00E73DBC">
        <w:rPr>
          <w:rFonts w:ascii="Calibri" w:hAnsi="Calibri" w:cs="Calibri"/>
        </w:rPr>
        <w:t xml:space="preserve"> </w:t>
      </w:r>
      <w:r w:rsidR="00B1531F" w:rsidRPr="00E73DBC">
        <w:rPr>
          <w:rFonts w:ascii="Calibri" w:hAnsi="Calibri" w:cs="Calibri"/>
        </w:rPr>
        <w:t>will</w:t>
      </w:r>
      <w:r w:rsidR="00650FA3" w:rsidRPr="00E73DBC">
        <w:rPr>
          <w:rFonts w:ascii="Calibri" w:hAnsi="Calibri" w:cs="Calibri"/>
        </w:rPr>
        <w:t xml:space="preserve"> need to be determined based on pool confi</w:t>
      </w:r>
      <w:r w:rsidR="0039339A" w:rsidRPr="00E73DBC">
        <w:rPr>
          <w:rFonts w:ascii="Calibri" w:hAnsi="Calibri" w:cs="Calibri"/>
        </w:rPr>
        <w:t>guration, glare through windows</w:t>
      </w:r>
      <w:r w:rsidR="00650FA3" w:rsidRPr="00E73DBC">
        <w:rPr>
          <w:rFonts w:ascii="Calibri" w:hAnsi="Calibri" w:cs="Calibri"/>
        </w:rPr>
        <w:t xml:space="preserve"> and other unusual circumstances.</w:t>
      </w:r>
      <w:r w:rsidR="006606F1" w:rsidRPr="00E73DBC">
        <w:rPr>
          <w:rFonts w:ascii="Calibri" w:hAnsi="Calibri" w:cs="Calibri"/>
        </w:rPr>
        <w:t xml:space="preserve"> Use of electronic devices shall also be discussed.</w:t>
      </w:r>
    </w:p>
    <w:p w14:paraId="5FA18899" w14:textId="77777777" w:rsidR="00432CC8" w:rsidRPr="00E73DBC" w:rsidRDefault="00432CC8" w:rsidP="007D7F94">
      <w:pPr>
        <w:jc w:val="both"/>
        <w:rPr>
          <w:rFonts w:ascii="Calibri" w:hAnsi="Calibri" w:cs="Calibri"/>
        </w:rPr>
      </w:pPr>
    </w:p>
    <w:p w14:paraId="530239C3" w14:textId="71A73F1E" w:rsidR="00650FA3" w:rsidRDefault="00930BB7" w:rsidP="00167291">
      <w:pPr>
        <w:numPr>
          <w:ilvl w:val="0"/>
          <w:numId w:val="4"/>
        </w:numPr>
        <w:jc w:val="both"/>
        <w:rPr>
          <w:rFonts w:ascii="Calibri" w:hAnsi="Calibri" w:cs="Calibri"/>
        </w:rPr>
      </w:pPr>
      <w:r w:rsidRPr="00E73DBC">
        <w:rPr>
          <w:rFonts w:ascii="Calibri" w:hAnsi="Calibri" w:cs="Calibri"/>
        </w:rPr>
        <w:t>M</w:t>
      </w:r>
      <w:r w:rsidR="00650FA3" w:rsidRPr="00E73DBC">
        <w:rPr>
          <w:rFonts w:ascii="Calibri" w:hAnsi="Calibri" w:cs="Calibri"/>
        </w:rPr>
        <w:t xml:space="preserve">eet with </w:t>
      </w:r>
      <w:r w:rsidR="00650FA3" w:rsidRPr="000B40D9">
        <w:rPr>
          <w:rFonts w:ascii="Calibri" w:hAnsi="Calibri" w:cs="Calibri"/>
        </w:rPr>
        <w:t>the visiting head coach in a</w:t>
      </w:r>
      <w:r w:rsidR="00650FA3" w:rsidRPr="00E73DBC">
        <w:rPr>
          <w:rFonts w:ascii="Calibri" w:hAnsi="Calibri" w:cs="Calibri"/>
        </w:rPr>
        <w:t xml:space="preserve"> dual meet </w:t>
      </w:r>
      <w:r w:rsidR="00C17DA6" w:rsidRPr="00E73DBC">
        <w:rPr>
          <w:rFonts w:ascii="Calibri" w:hAnsi="Calibri" w:cs="Calibri"/>
        </w:rPr>
        <w:t xml:space="preserve">to determine </w:t>
      </w:r>
      <w:r w:rsidR="00266982" w:rsidRPr="009670AF">
        <w:rPr>
          <w:rFonts w:ascii="Calibri" w:hAnsi="Calibri" w:cs="Calibri"/>
        </w:rPr>
        <w:t>their</w:t>
      </w:r>
      <w:r w:rsidR="00266982">
        <w:rPr>
          <w:rFonts w:ascii="Calibri" w:hAnsi="Calibri" w:cs="Calibri"/>
        </w:rPr>
        <w:t xml:space="preserve"> </w:t>
      </w:r>
      <w:r w:rsidR="00C17DA6" w:rsidRPr="00E73DBC">
        <w:rPr>
          <w:rFonts w:ascii="Calibri" w:hAnsi="Calibri" w:cs="Calibri"/>
        </w:rPr>
        <w:t>choic</w:t>
      </w:r>
      <w:r w:rsidR="0079116C" w:rsidRPr="00E73DBC">
        <w:rPr>
          <w:rFonts w:ascii="Calibri" w:hAnsi="Calibri" w:cs="Calibri"/>
        </w:rPr>
        <w:t>e</w:t>
      </w:r>
      <w:r w:rsidR="00C17DA6" w:rsidRPr="00E73DBC">
        <w:rPr>
          <w:rFonts w:ascii="Calibri" w:hAnsi="Calibri" w:cs="Calibri"/>
        </w:rPr>
        <w:t xml:space="preserve"> of</w:t>
      </w:r>
      <w:r w:rsidR="00C17DA6" w:rsidRPr="0063186C">
        <w:rPr>
          <w:rFonts w:ascii="Calibri" w:hAnsi="Calibri" w:cs="Calibri"/>
        </w:rPr>
        <w:t xml:space="preserve"> </w:t>
      </w:r>
      <w:r w:rsidR="00650FA3" w:rsidRPr="0063186C">
        <w:rPr>
          <w:rFonts w:ascii="Calibri" w:hAnsi="Calibri" w:cs="Calibri"/>
        </w:rPr>
        <w:t xml:space="preserve">the </w:t>
      </w:r>
      <w:r w:rsidR="00650FA3" w:rsidRPr="00E73DBC">
        <w:rPr>
          <w:rFonts w:ascii="Calibri" w:hAnsi="Calibri" w:cs="Calibri"/>
        </w:rPr>
        <w:t>odd or even lanes.</w:t>
      </w:r>
    </w:p>
    <w:p w14:paraId="176EC210" w14:textId="77777777" w:rsidR="00681693" w:rsidRDefault="00681693" w:rsidP="00681693">
      <w:pPr>
        <w:jc w:val="both"/>
        <w:rPr>
          <w:rFonts w:ascii="Calibri" w:hAnsi="Calibri" w:cs="Calibri"/>
        </w:rPr>
      </w:pPr>
    </w:p>
    <w:p w14:paraId="1C6592CB" w14:textId="58C2E975" w:rsidR="00432CC8" w:rsidRPr="00E73DBC" w:rsidRDefault="00930BB7" w:rsidP="00167291">
      <w:pPr>
        <w:numPr>
          <w:ilvl w:val="0"/>
          <w:numId w:val="4"/>
        </w:numPr>
        <w:jc w:val="both"/>
        <w:rPr>
          <w:rFonts w:ascii="Calibri" w:hAnsi="Calibri" w:cs="Calibri"/>
        </w:rPr>
      </w:pPr>
      <w:bookmarkStart w:id="5" w:name="_Hlk135291279"/>
      <w:r w:rsidRPr="00E73DBC">
        <w:rPr>
          <w:rFonts w:ascii="Calibri" w:hAnsi="Calibri" w:cs="Calibri"/>
        </w:rPr>
        <w:t>M</w:t>
      </w:r>
      <w:r w:rsidR="00432CC8" w:rsidRPr="00E73DBC">
        <w:rPr>
          <w:rFonts w:ascii="Calibri" w:hAnsi="Calibri" w:cs="Calibri"/>
        </w:rPr>
        <w:t xml:space="preserve">eet with </w:t>
      </w:r>
      <w:r w:rsidR="00627C0D" w:rsidRPr="00E73DBC">
        <w:rPr>
          <w:rFonts w:ascii="Calibri" w:hAnsi="Calibri" w:cs="Calibri"/>
        </w:rPr>
        <w:t xml:space="preserve">coaches and </w:t>
      </w:r>
      <w:r w:rsidR="00432CC8" w:rsidRPr="00E73DBC">
        <w:rPr>
          <w:rFonts w:ascii="Calibri" w:hAnsi="Calibri" w:cs="Calibri"/>
        </w:rPr>
        <w:t>captains to discuss sportsmanship, illegal attire</w:t>
      </w:r>
      <w:r w:rsidR="004A66F9" w:rsidRPr="00E73DBC">
        <w:rPr>
          <w:rFonts w:ascii="Calibri" w:hAnsi="Calibri" w:cs="Calibri"/>
        </w:rPr>
        <w:t>,</w:t>
      </w:r>
      <w:r w:rsidR="00432CC8" w:rsidRPr="00E73DBC">
        <w:rPr>
          <w:rFonts w:ascii="Calibri" w:hAnsi="Calibri" w:cs="Calibri"/>
        </w:rPr>
        <w:t xml:space="preserve"> and any general concerns/comments.</w:t>
      </w:r>
      <w:r w:rsidR="00C44020" w:rsidRPr="00E73DBC">
        <w:rPr>
          <w:rFonts w:ascii="Calibri" w:hAnsi="Calibri" w:cs="Calibri"/>
        </w:rPr>
        <w:t xml:space="preserve"> </w:t>
      </w:r>
      <w:r w:rsidR="00654F54" w:rsidRPr="00A23356">
        <w:rPr>
          <w:rFonts w:ascii="Calibri" w:hAnsi="Calibri" w:cs="Calibri"/>
        </w:rPr>
        <w:t>World Aquatics</w:t>
      </w:r>
      <w:r w:rsidR="00C44020" w:rsidRPr="00A23356">
        <w:rPr>
          <w:rFonts w:ascii="Calibri" w:hAnsi="Calibri" w:cs="Calibri"/>
        </w:rPr>
        <w:t xml:space="preserve"> bar</w:t>
      </w:r>
      <w:r w:rsidR="00C44020" w:rsidRPr="00E73DBC">
        <w:rPr>
          <w:rFonts w:ascii="Calibri" w:hAnsi="Calibri" w:cs="Calibri"/>
        </w:rPr>
        <w:t xml:space="preserve">-coded suits are legal for NFHS competition. Tape is </w:t>
      </w:r>
      <w:r w:rsidR="000F548D">
        <w:rPr>
          <w:rFonts w:ascii="Calibri" w:hAnsi="Calibri" w:cs="Calibri"/>
        </w:rPr>
        <w:t>permitted</w:t>
      </w:r>
      <w:r w:rsidR="00C44020" w:rsidRPr="00E73DBC">
        <w:rPr>
          <w:rFonts w:ascii="Calibri" w:hAnsi="Calibri" w:cs="Calibri"/>
        </w:rPr>
        <w:t xml:space="preserve"> to treat a documented medical condition provided </w:t>
      </w:r>
      <w:r w:rsidR="00571FAF" w:rsidRPr="00E73DBC">
        <w:rPr>
          <w:rFonts w:ascii="Calibri" w:hAnsi="Calibri" w:cs="Calibri"/>
        </w:rPr>
        <w:t xml:space="preserve">signed documentation from </w:t>
      </w:r>
      <w:r w:rsidR="00C44020" w:rsidRPr="00E73DBC">
        <w:rPr>
          <w:rFonts w:ascii="Calibri" w:hAnsi="Calibri" w:cs="Calibri"/>
        </w:rPr>
        <w:t xml:space="preserve">an appropriate health-care professional has </w:t>
      </w:r>
      <w:r w:rsidR="00571FAF" w:rsidRPr="00E73DBC">
        <w:rPr>
          <w:rFonts w:ascii="Calibri" w:hAnsi="Calibri" w:cs="Calibri"/>
        </w:rPr>
        <w:t>been produced</w:t>
      </w:r>
      <w:r w:rsidR="00C44020" w:rsidRPr="00E73DBC">
        <w:rPr>
          <w:rFonts w:ascii="Calibri" w:hAnsi="Calibri" w:cs="Calibri"/>
        </w:rPr>
        <w:t>.</w:t>
      </w:r>
    </w:p>
    <w:bookmarkEnd w:id="5"/>
    <w:p w14:paraId="7FBD3D13" w14:textId="77777777" w:rsidR="00432CC8" w:rsidRPr="00E73DBC" w:rsidRDefault="00432CC8" w:rsidP="007D7F94">
      <w:pPr>
        <w:pStyle w:val="ListParagraph"/>
        <w:jc w:val="both"/>
        <w:rPr>
          <w:rFonts w:ascii="Calibri" w:hAnsi="Calibri" w:cs="Calibri"/>
        </w:rPr>
      </w:pPr>
    </w:p>
    <w:p w14:paraId="19DCFF1C" w14:textId="2D617B21" w:rsidR="00432CC8" w:rsidRPr="001968D3" w:rsidRDefault="00930BB7" w:rsidP="00167291">
      <w:pPr>
        <w:numPr>
          <w:ilvl w:val="0"/>
          <w:numId w:val="4"/>
        </w:numPr>
        <w:jc w:val="both"/>
        <w:rPr>
          <w:rFonts w:ascii="Calibri" w:hAnsi="Calibri" w:cs="Calibri"/>
        </w:rPr>
      </w:pPr>
      <w:r w:rsidRPr="001968D3">
        <w:rPr>
          <w:rFonts w:ascii="Calibri" w:hAnsi="Calibri" w:cs="Calibri"/>
        </w:rPr>
        <w:t>M</w:t>
      </w:r>
      <w:r w:rsidR="00432CC8" w:rsidRPr="001968D3">
        <w:rPr>
          <w:rFonts w:ascii="Calibri" w:hAnsi="Calibri" w:cs="Calibri"/>
        </w:rPr>
        <w:t>eet with the software operator and timing system operator to be sure they understand their responsibilities related to starts, finishes</w:t>
      </w:r>
      <w:r w:rsidR="00432CC8" w:rsidRPr="00E73DBC">
        <w:rPr>
          <w:rFonts w:ascii="Calibri" w:hAnsi="Calibri" w:cs="Calibri"/>
        </w:rPr>
        <w:t xml:space="preserve">, registration of the proper number of laps completed </w:t>
      </w:r>
      <w:r w:rsidR="00432CC8" w:rsidRPr="001968D3">
        <w:rPr>
          <w:rFonts w:ascii="Calibri" w:hAnsi="Calibri" w:cs="Calibri"/>
        </w:rPr>
        <w:t xml:space="preserve">and reporting any discrepancies between </w:t>
      </w:r>
      <w:r w:rsidR="00432CC8" w:rsidRPr="000B40D9">
        <w:rPr>
          <w:rFonts w:ascii="Calibri" w:hAnsi="Calibri" w:cs="Calibri"/>
        </w:rPr>
        <w:t xml:space="preserve">the </w:t>
      </w:r>
      <w:r w:rsidR="00903D63" w:rsidRPr="000B40D9">
        <w:rPr>
          <w:rFonts w:ascii="Calibri" w:hAnsi="Calibri" w:cs="Calibri"/>
        </w:rPr>
        <w:t>touch</w:t>
      </w:r>
      <w:r w:rsidR="00432CC8" w:rsidRPr="000B40D9">
        <w:rPr>
          <w:rFonts w:ascii="Calibri" w:hAnsi="Calibri" w:cs="Calibri"/>
        </w:rPr>
        <w:t xml:space="preserve">pad </w:t>
      </w:r>
      <w:r w:rsidR="00432CC8" w:rsidRPr="001968D3">
        <w:rPr>
          <w:rFonts w:ascii="Calibri" w:hAnsi="Calibri" w:cs="Calibri"/>
        </w:rPr>
        <w:t>times and backup times to the referee</w:t>
      </w:r>
      <w:r w:rsidR="00432CC8" w:rsidRPr="00785C0E">
        <w:rPr>
          <w:rFonts w:ascii="Calibri" w:hAnsi="Calibri" w:cs="Calibri"/>
        </w:rPr>
        <w:t>.</w:t>
      </w:r>
      <w:r w:rsidR="00285E59" w:rsidRPr="00785C0E">
        <w:rPr>
          <w:rFonts w:ascii="Calibri" w:hAnsi="Calibri" w:cs="Calibri"/>
        </w:rPr>
        <w:t xml:space="preserve"> </w:t>
      </w:r>
      <w:r w:rsidR="00032FFD" w:rsidRPr="00785C0E">
        <w:rPr>
          <w:rFonts w:ascii="Calibri" w:hAnsi="Calibri" w:cs="Calibri"/>
        </w:rPr>
        <w:t>S</w:t>
      </w:r>
      <w:r w:rsidR="00432CC8" w:rsidRPr="00785C0E">
        <w:rPr>
          <w:rFonts w:ascii="Calibri" w:hAnsi="Calibri" w:cs="Calibri"/>
        </w:rPr>
        <w:t xml:space="preserve">oftware </w:t>
      </w:r>
      <w:r w:rsidR="00432CC8" w:rsidRPr="001968D3">
        <w:rPr>
          <w:rFonts w:ascii="Calibri" w:hAnsi="Calibri" w:cs="Calibri"/>
        </w:rPr>
        <w:t>operators should be told to never adjust any times without being directed to do so by the referee.</w:t>
      </w:r>
    </w:p>
    <w:p w14:paraId="4E339CBA" w14:textId="77777777" w:rsidR="00432CC8" w:rsidRPr="00E73DBC" w:rsidRDefault="00432CC8" w:rsidP="007D7F94">
      <w:pPr>
        <w:pStyle w:val="ListParagraph"/>
        <w:jc w:val="both"/>
        <w:rPr>
          <w:rFonts w:ascii="Calibri" w:hAnsi="Calibri" w:cs="Calibri"/>
        </w:rPr>
      </w:pPr>
    </w:p>
    <w:p w14:paraId="2D107752" w14:textId="4FEA3231" w:rsidR="00432CC8" w:rsidRPr="00E73DBC" w:rsidRDefault="00432CC8" w:rsidP="000F548D">
      <w:pPr>
        <w:numPr>
          <w:ilvl w:val="1"/>
          <w:numId w:val="4"/>
        </w:numPr>
        <w:ind w:left="1080"/>
        <w:jc w:val="both"/>
        <w:rPr>
          <w:rFonts w:ascii="Calibri" w:hAnsi="Calibri" w:cs="Calibri"/>
        </w:rPr>
      </w:pPr>
      <w:r w:rsidRPr="00E73DBC">
        <w:rPr>
          <w:rFonts w:ascii="Calibri" w:hAnsi="Calibri" w:cs="Calibri"/>
        </w:rPr>
        <w:t>It is recommended the referee discuss with the software operato</w:t>
      </w:r>
      <w:r w:rsidR="0089743F" w:rsidRPr="00E73DBC">
        <w:rPr>
          <w:rFonts w:ascii="Calibri" w:hAnsi="Calibri" w:cs="Calibri"/>
        </w:rPr>
        <w:t xml:space="preserve">r </w:t>
      </w:r>
      <w:r w:rsidR="00266982" w:rsidRPr="009670AF">
        <w:rPr>
          <w:rFonts w:ascii="Calibri" w:hAnsi="Calibri" w:cs="Calibri"/>
        </w:rPr>
        <w:t xml:space="preserve">their </w:t>
      </w:r>
      <w:r w:rsidRPr="009670AF">
        <w:rPr>
          <w:rFonts w:ascii="Calibri" w:hAnsi="Calibri" w:cs="Calibri"/>
        </w:rPr>
        <w:t>role</w:t>
      </w:r>
      <w:r w:rsidRPr="00E73DBC">
        <w:rPr>
          <w:rFonts w:ascii="Calibri" w:hAnsi="Calibri" w:cs="Calibri"/>
        </w:rPr>
        <w:t xml:space="preserve"> in helping the referee verify that no swimmer has exceeded the individual entry rule.</w:t>
      </w:r>
      <w:r w:rsidR="00285E59" w:rsidRPr="00E73DBC">
        <w:rPr>
          <w:rFonts w:ascii="Calibri" w:hAnsi="Calibri" w:cs="Calibri"/>
        </w:rPr>
        <w:t xml:space="preserve"> </w:t>
      </w:r>
      <w:r w:rsidR="00AF02E4" w:rsidRPr="00E73DBC">
        <w:rPr>
          <w:rFonts w:ascii="Calibri" w:hAnsi="Calibri" w:cs="Calibri"/>
        </w:rPr>
        <w:t>In championship</w:t>
      </w:r>
      <w:r w:rsidR="004A66F9" w:rsidRPr="00E73DBC">
        <w:rPr>
          <w:rFonts w:ascii="Calibri" w:hAnsi="Calibri" w:cs="Calibri"/>
        </w:rPr>
        <w:t xml:space="preserve"> format meets, </w:t>
      </w:r>
      <w:r w:rsidR="00AF02E4" w:rsidRPr="00E73DBC">
        <w:rPr>
          <w:rFonts w:ascii="Calibri" w:hAnsi="Calibri" w:cs="Calibri"/>
        </w:rPr>
        <w:t>s</w:t>
      </w:r>
      <w:r w:rsidRPr="00E73DBC">
        <w:rPr>
          <w:rFonts w:ascii="Calibri" w:hAnsi="Calibri" w:cs="Calibri"/>
        </w:rPr>
        <w:t xml:space="preserve">uggested times to verify entry limitations are: (a) at the end of preliminaries, (b) </w:t>
      </w:r>
      <w:r w:rsidR="0046165A" w:rsidRPr="00E73DBC">
        <w:rPr>
          <w:rFonts w:ascii="Calibri" w:hAnsi="Calibri" w:cs="Calibri"/>
        </w:rPr>
        <w:t xml:space="preserve">after each relay during the championship round of a meet with preliminaries and finals, (c) </w:t>
      </w:r>
      <w:r w:rsidRPr="00E73DBC">
        <w:rPr>
          <w:rFonts w:ascii="Calibri" w:hAnsi="Calibri" w:cs="Calibri"/>
        </w:rPr>
        <w:t>after the last relay event</w:t>
      </w:r>
      <w:r w:rsidR="0046165A" w:rsidRPr="00E73DBC">
        <w:rPr>
          <w:rFonts w:ascii="Calibri" w:hAnsi="Calibri" w:cs="Calibri"/>
        </w:rPr>
        <w:t xml:space="preserve"> of the meet, (d</w:t>
      </w:r>
      <w:r w:rsidRPr="00E73DBC">
        <w:rPr>
          <w:rFonts w:ascii="Calibri" w:hAnsi="Calibri" w:cs="Calibri"/>
        </w:rPr>
        <w:t>) bef</w:t>
      </w:r>
      <w:r w:rsidR="0046165A" w:rsidRPr="00E73DBC">
        <w:rPr>
          <w:rFonts w:ascii="Calibri" w:hAnsi="Calibri" w:cs="Calibri"/>
        </w:rPr>
        <w:t>ore printing heat sheets, and (e</w:t>
      </w:r>
      <w:r w:rsidRPr="00E73DBC">
        <w:rPr>
          <w:rFonts w:ascii="Calibri" w:hAnsi="Calibri" w:cs="Calibri"/>
        </w:rPr>
        <w:t>) before printing final meet results.</w:t>
      </w:r>
      <w:r w:rsidR="00AF02E4" w:rsidRPr="00E73DBC">
        <w:rPr>
          <w:rFonts w:ascii="Calibri" w:hAnsi="Calibri" w:cs="Calibri"/>
        </w:rPr>
        <w:t xml:space="preserve"> In dual</w:t>
      </w:r>
      <w:r w:rsidR="00056711">
        <w:rPr>
          <w:rFonts w:ascii="Calibri" w:hAnsi="Calibri" w:cs="Calibri"/>
        </w:rPr>
        <w:t xml:space="preserve"> </w:t>
      </w:r>
      <w:r w:rsidR="00056711" w:rsidRPr="008672E9">
        <w:rPr>
          <w:rFonts w:ascii="Calibri" w:hAnsi="Calibri" w:cs="Calibri"/>
        </w:rPr>
        <w:t>meets, double-dual meets and triple-dual meets</w:t>
      </w:r>
      <w:r w:rsidR="00AF02E4" w:rsidRPr="008672E9">
        <w:rPr>
          <w:rFonts w:ascii="Calibri" w:hAnsi="Calibri" w:cs="Calibri"/>
        </w:rPr>
        <w:t xml:space="preserve">, review </w:t>
      </w:r>
      <w:r w:rsidR="00AF02E4" w:rsidRPr="00E73DBC">
        <w:rPr>
          <w:rFonts w:ascii="Calibri" w:hAnsi="Calibri" w:cs="Calibri"/>
        </w:rPr>
        <w:t xml:space="preserve">prior to the beginning of the meet and at the conclusion of each of the </w:t>
      </w:r>
      <w:r w:rsidR="00A86BD1" w:rsidRPr="00E73DBC">
        <w:rPr>
          <w:rFonts w:ascii="Calibri" w:hAnsi="Calibri" w:cs="Calibri"/>
        </w:rPr>
        <w:t>freestyl</w:t>
      </w:r>
      <w:r w:rsidR="00AF02E4" w:rsidRPr="00E73DBC">
        <w:rPr>
          <w:rFonts w:ascii="Calibri" w:hAnsi="Calibri" w:cs="Calibri"/>
        </w:rPr>
        <w:t>e relay</w:t>
      </w:r>
      <w:r w:rsidR="00C05DF5" w:rsidRPr="00E73DBC">
        <w:rPr>
          <w:rFonts w:ascii="Calibri" w:hAnsi="Calibri" w:cs="Calibri"/>
        </w:rPr>
        <w:t>s</w:t>
      </w:r>
      <w:r w:rsidR="00A86BD1" w:rsidRPr="00E73DBC">
        <w:rPr>
          <w:rFonts w:ascii="Calibri" w:hAnsi="Calibri" w:cs="Calibri"/>
        </w:rPr>
        <w:t xml:space="preserve"> is appropriate. </w:t>
      </w:r>
    </w:p>
    <w:p w14:paraId="6BBE3FE8" w14:textId="77777777" w:rsidR="00432CC8" w:rsidRPr="00E73DBC" w:rsidRDefault="00432CC8" w:rsidP="007D7F94">
      <w:pPr>
        <w:jc w:val="both"/>
        <w:rPr>
          <w:rFonts w:ascii="Calibri" w:hAnsi="Calibri" w:cs="Calibri"/>
        </w:rPr>
      </w:pPr>
    </w:p>
    <w:p w14:paraId="50CCF6BB" w14:textId="1938C286" w:rsidR="00582782" w:rsidRPr="000F548D" w:rsidRDefault="00930BB7" w:rsidP="00582782">
      <w:pPr>
        <w:pStyle w:val="NoSpacing"/>
        <w:numPr>
          <w:ilvl w:val="0"/>
          <w:numId w:val="5"/>
        </w:numPr>
        <w:jc w:val="both"/>
        <w:rPr>
          <w:rFonts w:asciiTheme="minorHAnsi" w:hAnsiTheme="minorHAnsi" w:cstheme="minorHAnsi"/>
          <w:sz w:val="24"/>
          <w:szCs w:val="24"/>
        </w:rPr>
      </w:pPr>
      <w:r w:rsidRPr="00582782">
        <w:rPr>
          <w:rFonts w:cs="Calibri"/>
          <w:sz w:val="24"/>
          <w:szCs w:val="24"/>
        </w:rPr>
        <w:t>M</w:t>
      </w:r>
      <w:r w:rsidR="00432CC8" w:rsidRPr="00582782">
        <w:rPr>
          <w:rFonts w:cs="Calibri"/>
          <w:sz w:val="24"/>
          <w:szCs w:val="24"/>
        </w:rPr>
        <w:t>eet with the timers to give instructions regarding their responsibilities, positioning, clearing of watches, timing and recording times.</w:t>
      </w:r>
      <w:r w:rsidR="00285E59" w:rsidRPr="00582782">
        <w:rPr>
          <w:rFonts w:cs="Calibri"/>
          <w:sz w:val="24"/>
          <w:szCs w:val="24"/>
        </w:rPr>
        <w:t xml:space="preserve"> </w:t>
      </w:r>
      <w:r w:rsidR="00432CC8" w:rsidRPr="00582782">
        <w:rPr>
          <w:rFonts w:cs="Calibri"/>
          <w:sz w:val="24"/>
          <w:szCs w:val="24"/>
        </w:rPr>
        <w:t xml:space="preserve">For example, the head timer </w:t>
      </w:r>
      <w:r w:rsidR="00DE7269" w:rsidRPr="00582782">
        <w:rPr>
          <w:rFonts w:cs="Calibri"/>
          <w:sz w:val="24"/>
          <w:szCs w:val="24"/>
        </w:rPr>
        <w:t xml:space="preserve">in each lane </w:t>
      </w:r>
      <w:r w:rsidR="00432CC8" w:rsidRPr="00582782">
        <w:rPr>
          <w:rFonts w:cs="Calibri"/>
          <w:sz w:val="24"/>
          <w:szCs w:val="24"/>
        </w:rPr>
        <w:t>is the official lap counter for the 500-yard/400-meter freestyle</w:t>
      </w:r>
      <w:r w:rsidR="00A86BD1" w:rsidRPr="00582782">
        <w:rPr>
          <w:rFonts w:cs="Calibri"/>
          <w:sz w:val="24"/>
          <w:szCs w:val="24"/>
        </w:rPr>
        <w:t xml:space="preserve"> albeit generally not the individual who operates the lap counting device</w:t>
      </w:r>
      <w:r w:rsidR="00432CC8" w:rsidRPr="00582782">
        <w:rPr>
          <w:rFonts w:cs="Calibri"/>
          <w:sz w:val="24"/>
          <w:szCs w:val="24"/>
        </w:rPr>
        <w:t>.</w:t>
      </w:r>
      <w:r w:rsidR="00285E59" w:rsidRPr="00582782">
        <w:rPr>
          <w:rFonts w:cs="Calibri"/>
          <w:sz w:val="24"/>
          <w:szCs w:val="24"/>
        </w:rPr>
        <w:t xml:space="preserve"> </w:t>
      </w:r>
      <w:r w:rsidR="00432CC8" w:rsidRPr="00582782">
        <w:rPr>
          <w:rFonts w:cs="Calibri"/>
          <w:sz w:val="24"/>
          <w:szCs w:val="24"/>
        </w:rPr>
        <w:t>It may be wise to emphasize to the timers that they are acting as meet officials and</w:t>
      </w:r>
      <w:r w:rsidR="0039339A" w:rsidRPr="00582782">
        <w:rPr>
          <w:rFonts w:cs="Calibri"/>
          <w:sz w:val="24"/>
          <w:szCs w:val="24"/>
        </w:rPr>
        <w:t>,</w:t>
      </w:r>
      <w:r w:rsidR="00432CC8" w:rsidRPr="00582782">
        <w:rPr>
          <w:rFonts w:cs="Calibri"/>
          <w:sz w:val="24"/>
          <w:szCs w:val="24"/>
        </w:rPr>
        <w:t xml:space="preserve"> as such, they should be unbiased during all races</w:t>
      </w:r>
      <w:r w:rsidR="00432CC8" w:rsidRPr="000F548D">
        <w:rPr>
          <w:rFonts w:cs="Calibri"/>
          <w:sz w:val="24"/>
          <w:szCs w:val="24"/>
        </w:rPr>
        <w:t>.</w:t>
      </w:r>
      <w:r w:rsidR="00582782" w:rsidRPr="000F548D">
        <w:rPr>
          <w:rFonts w:cs="Calibri"/>
          <w:sz w:val="24"/>
          <w:szCs w:val="24"/>
        </w:rPr>
        <w:t xml:space="preserve"> </w:t>
      </w:r>
      <w:r w:rsidR="00582782" w:rsidRPr="000F548D">
        <w:rPr>
          <w:rFonts w:asciiTheme="minorHAnsi" w:hAnsiTheme="minorHAnsi" w:cstheme="minorHAnsi"/>
          <w:sz w:val="24"/>
          <w:szCs w:val="24"/>
          <w:shd w:val="clear" w:color="auto" w:fill="FFFFFF"/>
        </w:rPr>
        <w:t xml:space="preserve">Timer's must press </w:t>
      </w:r>
      <w:r w:rsidR="00654F54" w:rsidRPr="00A23356">
        <w:rPr>
          <w:rFonts w:asciiTheme="minorHAnsi" w:hAnsiTheme="minorHAnsi" w:cstheme="minorHAnsi"/>
          <w:sz w:val="24"/>
          <w:szCs w:val="24"/>
          <w:shd w:val="clear" w:color="auto" w:fill="FFFFFF"/>
        </w:rPr>
        <w:t xml:space="preserve">back-up </w:t>
      </w:r>
      <w:r w:rsidR="00582782" w:rsidRPr="00A23356">
        <w:rPr>
          <w:rFonts w:asciiTheme="minorHAnsi" w:hAnsiTheme="minorHAnsi" w:cstheme="minorHAnsi"/>
          <w:sz w:val="24"/>
          <w:szCs w:val="24"/>
          <w:shd w:val="clear" w:color="auto" w:fill="FFFFFF"/>
        </w:rPr>
        <w:t xml:space="preserve">button </w:t>
      </w:r>
      <w:r w:rsidR="00582782" w:rsidRPr="000F548D">
        <w:rPr>
          <w:rFonts w:asciiTheme="minorHAnsi" w:hAnsiTheme="minorHAnsi" w:cstheme="minorHAnsi"/>
          <w:sz w:val="24"/>
          <w:szCs w:val="24"/>
          <w:shd w:val="clear" w:color="auto" w:fill="FFFFFF"/>
        </w:rPr>
        <w:t xml:space="preserve">and stop the watch at the first point of contact by the swimmer with any structural portion of the pool at the end wall, whether or not touchpads are being used. </w:t>
      </w:r>
      <w:r w:rsidR="00582782" w:rsidRPr="000F548D">
        <w:rPr>
          <w:rFonts w:cstheme="minorHAnsi"/>
          <w:sz w:val="24"/>
          <w:szCs w:val="24"/>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cstheme="minorHAnsi"/>
          <w:w w:val="110"/>
          <w:sz w:val="24"/>
          <w:szCs w:val="24"/>
        </w:rPr>
        <w:t>hose</w:t>
      </w:r>
      <w:r w:rsidR="00582782" w:rsidRPr="000F548D">
        <w:rPr>
          <w:rFonts w:cstheme="minorHAnsi"/>
          <w:spacing w:val="-19"/>
          <w:w w:val="110"/>
          <w:sz w:val="24"/>
          <w:szCs w:val="24"/>
        </w:rPr>
        <w:t xml:space="preserve"> </w:t>
      </w:r>
      <w:r w:rsidR="00582782" w:rsidRPr="000F548D">
        <w:rPr>
          <w:rFonts w:cstheme="minorHAnsi"/>
          <w:w w:val="110"/>
          <w:sz w:val="24"/>
          <w:szCs w:val="24"/>
        </w:rPr>
        <w:t>spaces on the side of the blocks or the open space of the gutter.</w:t>
      </w:r>
    </w:p>
    <w:p w14:paraId="1258F06A" w14:textId="77777777" w:rsidR="00582782" w:rsidRPr="00582782" w:rsidRDefault="00582782" w:rsidP="00582782">
      <w:pPr>
        <w:pStyle w:val="NoSpacing"/>
        <w:ind w:left="720"/>
        <w:jc w:val="both"/>
        <w:rPr>
          <w:rFonts w:asciiTheme="minorHAnsi" w:hAnsiTheme="minorHAnsi" w:cstheme="minorHAnsi"/>
          <w:sz w:val="24"/>
          <w:szCs w:val="24"/>
        </w:rPr>
      </w:pPr>
    </w:p>
    <w:p w14:paraId="6D4D69AF" w14:textId="13EBF5F7" w:rsidR="00432CC8" w:rsidRPr="00E73DBC" w:rsidRDefault="00930BB7" w:rsidP="00167291">
      <w:pPr>
        <w:numPr>
          <w:ilvl w:val="0"/>
          <w:numId w:val="5"/>
        </w:numPr>
        <w:jc w:val="both"/>
        <w:rPr>
          <w:rFonts w:ascii="Calibri" w:hAnsi="Calibri" w:cs="Calibri"/>
        </w:rPr>
      </w:pPr>
      <w:r w:rsidRPr="00E73DBC">
        <w:rPr>
          <w:rFonts w:ascii="Calibri" w:hAnsi="Calibri" w:cs="Calibri"/>
        </w:rPr>
        <w:t>M</w:t>
      </w:r>
      <w:r w:rsidR="00432CC8" w:rsidRPr="00E73DBC">
        <w:rPr>
          <w:rFonts w:ascii="Calibri" w:hAnsi="Calibri" w:cs="Calibri"/>
        </w:rPr>
        <w:t>eet wit</w:t>
      </w:r>
      <w:r w:rsidR="004A66F9" w:rsidRPr="00E73DBC">
        <w:rPr>
          <w:rFonts w:ascii="Calibri" w:hAnsi="Calibri" w:cs="Calibri"/>
        </w:rPr>
        <w:t>h the announcer to discuss warm-</w:t>
      </w:r>
      <w:r w:rsidR="00432CC8" w:rsidRPr="00E73DBC">
        <w:rPr>
          <w:rFonts w:ascii="Calibri" w:hAnsi="Calibri" w:cs="Calibri"/>
        </w:rPr>
        <w:t>ups, announcing heats and lanes, and when to announce results and scores.</w:t>
      </w:r>
      <w:r w:rsidR="00285E59" w:rsidRPr="00E73DBC">
        <w:rPr>
          <w:rFonts w:ascii="Calibri" w:hAnsi="Calibri" w:cs="Calibri"/>
        </w:rPr>
        <w:t xml:space="preserve"> </w:t>
      </w:r>
      <w:r w:rsidR="00432CC8" w:rsidRPr="00E73DBC">
        <w:rPr>
          <w:rFonts w:ascii="Calibri" w:hAnsi="Calibri" w:cs="Calibri"/>
        </w:rPr>
        <w:t xml:space="preserve">It may also be wise to have the announcer make a few announcements regarding the use of flash cameras, cell phones, pagers, etc. </w:t>
      </w:r>
    </w:p>
    <w:p w14:paraId="4DDC49B9" w14:textId="77777777" w:rsidR="00432CC8" w:rsidRPr="00E73DBC" w:rsidRDefault="00432CC8" w:rsidP="007D7F94">
      <w:pPr>
        <w:pStyle w:val="ListParagraph"/>
        <w:jc w:val="both"/>
        <w:rPr>
          <w:rFonts w:ascii="Calibri" w:hAnsi="Calibri" w:cs="Calibri"/>
        </w:rPr>
      </w:pPr>
    </w:p>
    <w:p w14:paraId="17050E75"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R</w:t>
      </w:r>
      <w:r w:rsidR="00432CC8" w:rsidRPr="00E73DBC">
        <w:rPr>
          <w:rFonts w:ascii="Calibri" w:hAnsi="Calibri" w:cs="Calibri"/>
        </w:rPr>
        <w:t>eview the scoring procedures with the meet scorer.</w:t>
      </w:r>
      <w:r w:rsidR="00285E59" w:rsidRPr="00E73DBC">
        <w:rPr>
          <w:rFonts w:ascii="Calibri" w:hAnsi="Calibri" w:cs="Calibri"/>
        </w:rPr>
        <w:t xml:space="preserve"> </w:t>
      </w:r>
      <w:r w:rsidR="00432CC8" w:rsidRPr="00E73DBC">
        <w:rPr>
          <w:rFonts w:ascii="Calibri" w:hAnsi="Calibri" w:cs="Calibri"/>
        </w:rPr>
        <w:t>This will be based on the meet information sent to the visiting team(s) earlier, number of lanes in the pool, number of entries per team and event, etc.</w:t>
      </w:r>
    </w:p>
    <w:p w14:paraId="38086696" w14:textId="77777777" w:rsidR="00432CC8" w:rsidRPr="00E73DBC" w:rsidRDefault="00432CC8" w:rsidP="007D7F94">
      <w:pPr>
        <w:pStyle w:val="ListParagraph"/>
        <w:jc w:val="both"/>
        <w:rPr>
          <w:rFonts w:ascii="Calibri" w:hAnsi="Calibri" w:cs="Calibri"/>
        </w:rPr>
      </w:pPr>
    </w:p>
    <w:p w14:paraId="3554584B"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I</w:t>
      </w:r>
      <w:r w:rsidR="00432CC8" w:rsidRPr="00E73DBC">
        <w:rPr>
          <w:rFonts w:ascii="Calibri" w:hAnsi="Calibri" w:cs="Calibri"/>
        </w:rPr>
        <w:t>f a recall rope is used as the recall device, meet with the person(s) who will be dropping the rope to be sure they understand their responsibilities and the safe operation of the rope.</w:t>
      </w:r>
    </w:p>
    <w:p w14:paraId="7FCBF9E0" w14:textId="77777777" w:rsidR="00571FAF" w:rsidRPr="00E73DBC" w:rsidRDefault="00571FAF" w:rsidP="00571FAF">
      <w:pPr>
        <w:pStyle w:val="ListParagraph"/>
        <w:rPr>
          <w:rFonts w:ascii="Calibri" w:hAnsi="Calibri" w:cs="Calibri"/>
        </w:rPr>
      </w:pPr>
    </w:p>
    <w:p w14:paraId="4F3E1543" w14:textId="5F4A019C" w:rsidR="00571FAF" w:rsidRPr="00E73DBC" w:rsidRDefault="00571FAF" w:rsidP="00167291">
      <w:pPr>
        <w:numPr>
          <w:ilvl w:val="0"/>
          <w:numId w:val="5"/>
        </w:numPr>
        <w:jc w:val="both"/>
        <w:rPr>
          <w:rFonts w:ascii="Calibri" w:hAnsi="Calibri" w:cs="Calibri"/>
        </w:rPr>
      </w:pPr>
      <w:r w:rsidRPr="00E73DBC">
        <w:rPr>
          <w:rFonts w:ascii="Calibri" w:hAnsi="Calibri" w:cs="Calibri"/>
        </w:rPr>
        <w:t>Meet with official(s) responsible for observing the 15-meter mark on applicable strokes</w:t>
      </w:r>
      <w:r w:rsidR="00654F54">
        <w:rPr>
          <w:rFonts w:ascii="Calibri" w:hAnsi="Calibri" w:cs="Calibri"/>
        </w:rPr>
        <w:t xml:space="preserve"> </w:t>
      </w:r>
      <w:r w:rsidR="00654F54" w:rsidRPr="00A23356">
        <w:rPr>
          <w:rFonts w:ascii="Calibri" w:hAnsi="Calibri" w:cs="Calibri"/>
        </w:rPr>
        <w:t xml:space="preserve">and </w:t>
      </w:r>
      <w:r w:rsidR="00E33D50" w:rsidRPr="00785C0E">
        <w:rPr>
          <w:rFonts w:ascii="Calibri" w:hAnsi="Calibri" w:cs="Calibri"/>
        </w:rPr>
        <w:t xml:space="preserve">the </w:t>
      </w:r>
      <w:r w:rsidR="00654F54" w:rsidRPr="00785C0E">
        <w:rPr>
          <w:rFonts w:ascii="Calibri" w:hAnsi="Calibri" w:cs="Calibri"/>
        </w:rPr>
        <w:t>5-yard</w:t>
      </w:r>
      <w:r w:rsidR="00E71377" w:rsidRPr="00785C0E">
        <w:rPr>
          <w:rFonts w:ascii="Calibri" w:hAnsi="Calibri" w:cs="Calibri"/>
        </w:rPr>
        <w:t>/</w:t>
      </w:r>
      <w:r w:rsidR="00654F54" w:rsidRPr="00785C0E">
        <w:rPr>
          <w:rFonts w:ascii="Calibri" w:hAnsi="Calibri" w:cs="Calibri"/>
        </w:rPr>
        <w:t xml:space="preserve">5-meter </w:t>
      </w:r>
      <w:r w:rsidR="00654F54" w:rsidRPr="00A23356">
        <w:rPr>
          <w:rFonts w:ascii="Calibri" w:hAnsi="Calibri" w:cs="Calibri"/>
        </w:rPr>
        <w:t>mark for the backstroke finish</w:t>
      </w:r>
      <w:r w:rsidRPr="00A23356">
        <w:rPr>
          <w:rFonts w:ascii="Calibri" w:hAnsi="Calibri" w:cs="Calibri"/>
        </w:rPr>
        <w:t>. Note positioning to make the call, and the swimmer’s body part that surfaced relative to the 15</w:t>
      </w:r>
      <w:r w:rsidR="007A0710" w:rsidRPr="00A23356">
        <w:rPr>
          <w:rFonts w:ascii="Calibri" w:hAnsi="Calibri" w:cs="Calibri"/>
        </w:rPr>
        <w:t>-</w:t>
      </w:r>
      <w:r w:rsidRPr="00A23356">
        <w:rPr>
          <w:rFonts w:ascii="Calibri" w:hAnsi="Calibri" w:cs="Calibri"/>
        </w:rPr>
        <w:t xml:space="preserve">meter mark </w:t>
      </w:r>
      <w:r w:rsidR="00654F54" w:rsidRPr="00A23356">
        <w:rPr>
          <w:rFonts w:asciiTheme="minorHAnsi" w:hAnsiTheme="minorHAnsi" w:cstheme="minorHAnsi"/>
        </w:rPr>
        <w:t>and/or resubmerging before the 5-yard/5-meter mark for backstroke finish</w:t>
      </w:r>
      <w:r w:rsidR="00654F54" w:rsidRPr="00A23356">
        <w:rPr>
          <w:rFonts w:ascii="Calibri" w:hAnsi="Calibri" w:cs="Calibri"/>
        </w:rPr>
        <w:t xml:space="preserve"> </w:t>
      </w:r>
      <w:r w:rsidRPr="00A23356">
        <w:rPr>
          <w:rFonts w:ascii="Calibri" w:hAnsi="Calibri" w:cs="Calibri"/>
        </w:rPr>
        <w:t xml:space="preserve">in the </w:t>
      </w:r>
      <w:r w:rsidRPr="00E73DBC">
        <w:rPr>
          <w:rFonts w:ascii="Calibri" w:hAnsi="Calibri" w:cs="Calibri"/>
        </w:rPr>
        <w:t>case of a violation.</w:t>
      </w:r>
    </w:p>
    <w:p w14:paraId="1BC2942B" w14:textId="77777777" w:rsidR="007F6E88" w:rsidRPr="00E73DBC" w:rsidRDefault="007F6E88" w:rsidP="007D7F94">
      <w:pPr>
        <w:pStyle w:val="ListParagraph"/>
        <w:jc w:val="both"/>
        <w:rPr>
          <w:rFonts w:ascii="Calibri" w:hAnsi="Calibri" w:cs="Calibri"/>
        </w:rPr>
      </w:pPr>
    </w:p>
    <w:p w14:paraId="12BAED85" w14:textId="352CADB1" w:rsidR="007F6E88" w:rsidRPr="00E73DBC" w:rsidRDefault="00582782" w:rsidP="00167291">
      <w:pPr>
        <w:numPr>
          <w:ilvl w:val="0"/>
          <w:numId w:val="5"/>
        </w:numPr>
        <w:jc w:val="both"/>
        <w:rPr>
          <w:rFonts w:ascii="Calibri" w:hAnsi="Calibri" w:cs="Calibri"/>
        </w:rPr>
      </w:pPr>
      <w:bookmarkStart w:id="6" w:name="_Hlk489509086"/>
      <w:r w:rsidRPr="000F548D">
        <w:rPr>
          <w:rFonts w:ascii="Calibri" w:hAnsi="Calibri" w:cs="Calibri"/>
        </w:rPr>
        <w:t>Bring non-compliant suit coverage violation</w:t>
      </w:r>
      <w:r w:rsidR="00E33D50">
        <w:rPr>
          <w:rFonts w:ascii="Calibri" w:hAnsi="Calibri" w:cs="Calibri"/>
          <w:color w:val="FF0000"/>
        </w:rPr>
        <w:t>s</w:t>
      </w:r>
      <w:r w:rsidRPr="000F548D">
        <w:rPr>
          <w:rFonts w:ascii="Calibri" w:hAnsi="Calibri" w:cs="Calibri"/>
        </w:rPr>
        <w:t xml:space="preserve"> to the attention of the coach. The competitor or coach may be notified of suit construction violations.  </w:t>
      </w:r>
      <w:r w:rsidR="008B1144" w:rsidRPr="000F548D">
        <w:rPr>
          <w:rFonts w:ascii="Calibri" w:hAnsi="Calibri" w:cs="Calibri"/>
        </w:rPr>
        <w:t>C</w:t>
      </w:r>
      <w:r w:rsidR="007F6E88" w:rsidRPr="000F548D">
        <w:rPr>
          <w:rFonts w:ascii="Calibri" w:hAnsi="Calibri" w:cs="Calibri"/>
        </w:rPr>
        <w:t xml:space="preserve">oaches should be reminded </w:t>
      </w:r>
      <w:r w:rsidR="00571FAF" w:rsidRPr="000F548D">
        <w:rPr>
          <w:rFonts w:ascii="Calibri" w:hAnsi="Calibri" w:cs="Calibri"/>
        </w:rPr>
        <w:t xml:space="preserve">of </w:t>
      </w:r>
      <w:r w:rsidR="004A66F9" w:rsidRPr="000F548D">
        <w:rPr>
          <w:rFonts w:ascii="Calibri" w:hAnsi="Calibri" w:cs="Calibri"/>
        </w:rPr>
        <w:t>what is not permitted to be w</w:t>
      </w:r>
      <w:r w:rsidR="00C05DF5" w:rsidRPr="000F548D">
        <w:rPr>
          <w:rFonts w:ascii="Calibri" w:hAnsi="Calibri" w:cs="Calibri"/>
        </w:rPr>
        <w:t>o</w:t>
      </w:r>
      <w:r w:rsidR="004A66F9" w:rsidRPr="000F548D">
        <w:rPr>
          <w:rFonts w:ascii="Calibri" w:hAnsi="Calibri" w:cs="Calibri"/>
        </w:rPr>
        <w:t xml:space="preserve">rn or displayed </w:t>
      </w:r>
      <w:r w:rsidR="007F6E88" w:rsidRPr="000F548D">
        <w:rPr>
          <w:rFonts w:ascii="Calibri" w:hAnsi="Calibri" w:cs="Calibri"/>
        </w:rPr>
        <w:t>during competition.</w:t>
      </w:r>
      <w:r w:rsidR="00285E59" w:rsidRPr="000F548D">
        <w:rPr>
          <w:rFonts w:ascii="Calibri" w:hAnsi="Calibri" w:cs="Calibri"/>
        </w:rPr>
        <w:t xml:space="preserve"> </w:t>
      </w:r>
    </w:p>
    <w:p w14:paraId="2836CE20" w14:textId="77777777" w:rsidR="007F6E88" w:rsidRDefault="007F6E88" w:rsidP="007D7F94">
      <w:pPr>
        <w:jc w:val="both"/>
        <w:rPr>
          <w:rFonts w:ascii="Calibri" w:hAnsi="Calibri" w:cs="Calibri"/>
        </w:rPr>
      </w:pPr>
    </w:p>
    <w:p w14:paraId="598E6E0D" w14:textId="77777777" w:rsidR="008E127C" w:rsidRPr="008672E9" w:rsidRDefault="008E127C" w:rsidP="007D7F94">
      <w:pPr>
        <w:jc w:val="both"/>
        <w:rPr>
          <w:rFonts w:ascii="Calibri" w:hAnsi="Calibri" w:cs="Calibri"/>
          <w:b/>
        </w:rPr>
      </w:pPr>
      <w:r w:rsidRPr="008672E9">
        <w:rPr>
          <w:rFonts w:ascii="Calibri" w:hAnsi="Calibri" w:cs="Calibri"/>
          <w:b/>
        </w:rPr>
        <w:t>Approximately 20-30 minutes prior to the meet, the referee and starter shall conduct a meeting with coaches and captains:</w:t>
      </w:r>
    </w:p>
    <w:p w14:paraId="4820CD0D" w14:textId="77777777" w:rsidR="008E127C" w:rsidRPr="008672E9" w:rsidRDefault="008E127C" w:rsidP="007D7F94">
      <w:pPr>
        <w:jc w:val="both"/>
        <w:rPr>
          <w:rFonts w:ascii="Calibri" w:hAnsi="Calibri" w:cs="Calibri"/>
          <w:b/>
        </w:rPr>
      </w:pPr>
    </w:p>
    <w:p w14:paraId="2D674DE1" w14:textId="52D0FC75" w:rsidR="008E127C" w:rsidRPr="008672E9" w:rsidRDefault="008E127C" w:rsidP="008672E9">
      <w:pPr>
        <w:pStyle w:val="ListParagraph"/>
        <w:numPr>
          <w:ilvl w:val="0"/>
          <w:numId w:val="37"/>
        </w:numPr>
        <w:jc w:val="both"/>
        <w:rPr>
          <w:rFonts w:ascii="Calibri" w:hAnsi="Calibri" w:cs="Calibri"/>
          <w:b/>
        </w:rPr>
      </w:pPr>
      <w:r w:rsidRPr="008672E9">
        <w:rPr>
          <w:rFonts w:ascii="Calibri" w:hAnsi="Calibri" w:cs="Calibri"/>
        </w:rPr>
        <w:t xml:space="preserve">Discuss starting time, entry procedures (individual events and relays), declared false starts, lane assignments, number of heats (in championship meets), exhibition swims, starting protocol, scoring, availability of lap counters and use of lap counting devices, backup timing system, sportsmanship, logo rule, illegal attire, length of break and warm up after the 50-yard freestyle, when diving will be conducted, time for submission of diving scoresheets, where results will be posted, where and when alternates, if used, should report, swimmers cheering at poolside leaving space for officials, students with disabilities and any other special concerns, </w:t>
      </w:r>
      <w:r w:rsidR="00654F54" w:rsidRPr="00A23356">
        <w:rPr>
          <w:rFonts w:ascii="Calibri" w:hAnsi="Calibri" w:cs="Calibri"/>
        </w:rPr>
        <w:t>World Aquatics</w:t>
      </w:r>
      <w:r w:rsidRPr="00A23356">
        <w:rPr>
          <w:rFonts w:ascii="Calibri" w:hAnsi="Calibri" w:cs="Calibri"/>
        </w:rPr>
        <w:t xml:space="preserve"> </w:t>
      </w:r>
      <w:r w:rsidR="007B0D1F" w:rsidRPr="00A23356">
        <w:rPr>
          <w:rFonts w:ascii="Calibri" w:hAnsi="Calibri" w:cs="Calibri"/>
        </w:rPr>
        <w:t xml:space="preserve">and </w:t>
      </w:r>
      <w:r w:rsidR="007B0D1F" w:rsidRPr="000B40D9">
        <w:rPr>
          <w:rFonts w:ascii="Calibri" w:hAnsi="Calibri" w:cs="Calibri"/>
        </w:rPr>
        <w:t xml:space="preserve">USA logoed </w:t>
      </w:r>
      <w:r w:rsidRPr="000B40D9">
        <w:rPr>
          <w:rFonts w:ascii="Calibri" w:hAnsi="Calibri" w:cs="Calibri"/>
        </w:rPr>
        <w:t xml:space="preserve">suits </w:t>
      </w:r>
      <w:r w:rsidRPr="008672E9">
        <w:rPr>
          <w:rFonts w:ascii="Calibri" w:hAnsi="Calibri" w:cs="Calibri"/>
        </w:rPr>
        <w:t>are legal for NFHS competition</w:t>
      </w:r>
      <w:r w:rsidR="006E5F75">
        <w:rPr>
          <w:rFonts w:ascii="Calibri" w:hAnsi="Calibri" w:cs="Calibri"/>
        </w:rPr>
        <w:t>.</w:t>
      </w:r>
      <w:r w:rsidRPr="008672E9">
        <w:rPr>
          <w:rFonts w:ascii="Calibri" w:hAnsi="Calibri" w:cs="Calibri"/>
        </w:rPr>
        <w:t xml:space="preserve"> </w:t>
      </w:r>
      <w:r w:rsidR="006E5F75" w:rsidRPr="006E5F75">
        <w:rPr>
          <w:rFonts w:ascii="Calibri" w:hAnsi="Calibri" w:cs="Calibri"/>
        </w:rPr>
        <w:t>T</w:t>
      </w:r>
      <w:r w:rsidRPr="008672E9">
        <w:rPr>
          <w:rFonts w:ascii="Calibri" w:hAnsi="Calibri" w:cs="Calibri"/>
        </w:rPr>
        <w:t>ape is permitted to treat a documented medical condition provided signed documentation from an appropriate health-care professional has been produced.</w:t>
      </w:r>
    </w:p>
    <w:p w14:paraId="6F2388A0" w14:textId="77777777" w:rsidR="008672E9" w:rsidRPr="00A9279A" w:rsidRDefault="008672E9" w:rsidP="008672E9">
      <w:pPr>
        <w:pStyle w:val="ListParagraph"/>
        <w:jc w:val="both"/>
        <w:rPr>
          <w:rFonts w:ascii="Calibri" w:hAnsi="Calibri" w:cs="Calibri"/>
          <w:b/>
        </w:rPr>
      </w:pPr>
    </w:p>
    <w:bookmarkEnd w:id="6"/>
    <w:p w14:paraId="413D64CD" w14:textId="77777777" w:rsidR="007F6E88" w:rsidRPr="00E73DBC" w:rsidRDefault="007F6E88" w:rsidP="007D7F94">
      <w:pPr>
        <w:jc w:val="both"/>
        <w:rPr>
          <w:rFonts w:ascii="Calibri" w:hAnsi="Calibri" w:cs="Calibri"/>
          <w:b/>
          <w:i/>
        </w:rPr>
      </w:pPr>
      <w:r w:rsidRPr="00E73DBC">
        <w:rPr>
          <w:rFonts w:ascii="Calibri" w:hAnsi="Calibri" w:cs="Calibri"/>
          <w:b/>
          <w:i/>
        </w:rPr>
        <w:t>During the meet, the referee should:</w:t>
      </w:r>
    </w:p>
    <w:p w14:paraId="6B50DDEB" w14:textId="33BF9500" w:rsidR="007F6E88" w:rsidRPr="00E73DBC" w:rsidRDefault="008B78AB" w:rsidP="00167291">
      <w:pPr>
        <w:numPr>
          <w:ilvl w:val="0"/>
          <w:numId w:val="6"/>
        </w:numPr>
        <w:jc w:val="both"/>
        <w:rPr>
          <w:rFonts w:ascii="Calibri" w:hAnsi="Calibri" w:cs="Calibri"/>
          <w:b/>
          <w:i/>
        </w:rPr>
      </w:pPr>
      <w:r w:rsidRPr="00E73DBC">
        <w:rPr>
          <w:rFonts w:ascii="Calibri" w:hAnsi="Calibri" w:cs="Calibri"/>
        </w:rPr>
        <w:t>P</w:t>
      </w:r>
      <w:r w:rsidR="007F6E88" w:rsidRPr="00E73DBC">
        <w:rPr>
          <w:rFonts w:ascii="Calibri" w:hAnsi="Calibri" w:cs="Calibri"/>
        </w:rPr>
        <w:t xml:space="preserve">rior to </w:t>
      </w:r>
      <w:r w:rsidR="00373863" w:rsidRPr="00E73DBC">
        <w:rPr>
          <w:rFonts w:ascii="Calibri" w:hAnsi="Calibri" w:cs="Calibri"/>
        </w:rPr>
        <w:t>each heat</w:t>
      </w:r>
      <w:r w:rsidR="00373863" w:rsidRPr="000B40D9">
        <w:rPr>
          <w:rFonts w:ascii="Calibri" w:hAnsi="Calibri" w:cs="Calibri"/>
        </w:rPr>
        <w:t>,</w:t>
      </w:r>
      <w:r w:rsidR="00A37582" w:rsidRPr="000B40D9">
        <w:rPr>
          <w:rFonts w:ascii="Calibri" w:hAnsi="Calibri" w:cs="Calibri"/>
        </w:rPr>
        <w:t xml:space="preserve"> do </w:t>
      </w:r>
      <w:r w:rsidR="007F6E88" w:rsidRPr="000B40D9">
        <w:rPr>
          <w:rFonts w:ascii="Calibri" w:hAnsi="Calibri" w:cs="Calibri"/>
        </w:rPr>
        <w:t>not</w:t>
      </w:r>
      <w:r w:rsidR="007F6E88" w:rsidRPr="000F548D">
        <w:rPr>
          <w:rFonts w:ascii="Calibri" w:hAnsi="Calibri" w:cs="Calibri"/>
        </w:rPr>
        <w:t xml:space="preserve"> </w:t>
      </w:r>
      <w:r w:rsidR="00024B68" w:rsidRPr="000F548D">
        <w:rPr>
          <w:rFonts w:ascii="Calibri" w:hAnsi="Calibri" w:cs="Calibri"/>
        </w:rPr>
        <w:t>permit</w:t>
      </w:r>
      <w:r w:rsidR="007F6E88" w:rsidRPr="000F548D">
        <w:rPr>
          <w:rFonts w:ascii="Calibri" w:hAnsi="Calibri" w:cs="Calibri"/>
        </w:rPr>
        <w:t xml:space="preserve"> swimmers </w:t>
      </w:r>
      <w:r w:rsidR="00024B68" w:rsidRPr="000F548D">
        <w:rPr>
          <w:rFonts w:ascii="Calibri" w:hAnsi="Calibri" w:cs="Calibri"/>
        </w:rPr>
        <w:t xml:space="preserve">to </w:t>
      </w:r>
      <w:r w:rsidR="007F6E88" w:rsidRPr="000F548D">
        <w:rPr>
          <w:rFonts w:ascii="Calibri" w:hAnsi="Calibri" w:cs="Calibri"/>
        </w:rPr>
        <w:t xml:space="preserve">step </w:t>
      </w:r>
      <w:r w:rsidR="007F6E88" w:rsidRPr="00E73DBC">
        <w:rPr>
          <w:rFonts w:ascii="Calibri" w:hAnsi="Calibri" w:cs="Calibri"/>
        </w:rPr>
        <w:t>onto the blocks, or into the pool, until they are directed to do so.</w:t>
      </w:r>
      <w:r w:rsidR="00285E59" w:rsidRPr="00E73DBC">
        <w:rPr>
          <w:rFonts w:ascii="Calibri" w:hAnsi="Calibri" w:cs="Calibri"/>
        </w:rPr>
        <w:t xml:space="preserve"> </w:t>
      </w:r>
      <w:r w:rsidR="00115A99" w:rsidRPr="00E73DBC">
        <w:rPr>
          <w:rFonts w:ascii="Calibri" w:hAnsi="Calibri" w:cs="Calibri"/>
        </w:rPr>
        <w:t>Call the swimmer</w:t>
      </w:r>
      <w:r w:rsidR="0089743F" w:rsidRPr="00E73DBC">
        <w:rPr>
          <w:rFonts w:ascii="Calibri" w:hAnsi="Calibri" w:cs="Calibri"/>
        </w:rPr>
        <w:t>s</w:t>
      </w:r>
      <w:r w:rsidR="00115A99" w:rsidRPr="00E73DBC">
        <w:rPr>
          <w:rFonts w:ascii="Calibri" w:hAnsi="Calibri" w:cs="Calibri"/>
        </w:rPr>
        <w:t xml:space="preserve"> to the starting platforms</w:t>
      </w:r>
      <w:r w:rsidR="007F6E88" w:rsidRPr="00E73DBC">
        <w:rPr>
          <w:rFonts w:ascii="Calibri" w:hAnsi="Calibri" w:cs="Calibri"/>
        </w:rPr>
        <w:t xml:space="preserve"> without delay</w:t>
      </w:r>
      <w:r w:rsidR="004A66F9" w:rsidRPr="00E73DBC">
        <w:rPr>
          <w:rFonts w:ascii="Calibri" w:hAnsi="Calibri" w:cs="Calibri"/>
        </w:rPr>
        <w:t>.</w:t>
      </w:r>
      <w:r w:rsidR="007F6E88" w:rsidRPr="00E73DBC">
        <w:rPr>
          <w:rFonts w:ascii="Calibri" w:hAnsi="Calibri" w:cs="Calibri"/>
        </w:rPr>
        <w:t xml:space="preserve"> Inform the starter when it is time for the starting commands to begin.</w:t>
      </w:r>
      <w:r w:rsidR="00285E59" w:rsidRPr="00E73DBC">
        <w:rPr>
          <w:rFonts w:ascii="Calibri" w:hAnsi="Calibri" w:cs="Calibri"/>
        </w:rPr>
        <w:t xml:space="preserve"> </w:t>
      </w:r>
      <w:r w:rsidR="007F6E88" w:rsidRPr="00E73DBC">
        <w:rPr>
          <w:rFonts w:ascii="Calibri" w:hAnsi="Calibri" w:cs="Calibri"/>
        </w:rPr>
        <w:t>The referee must be aware that any swimmer can request to start from the deck or in the water.</w:t>
      </w:r>
    </w:p>
    <w:p w14:paraId="185E6B39" w14:textId="77777777" w:rsidR="006F0B1F" w:rsidRPr="00E73DBC" w:rsidRDefault="006F0B1F" w:rsidP="007D7F94">
      <w:pPr>
        <w:jc w:val="both"/>
        <w:rPr>
          <w:rFonts w:ascii="Calibri" w:hAnsi="Calibri" w:cs="Calibri"/>
        </w:rPr>
      </w:pPr>
    </w:p>
    <w:p w14:paraId="160FA96C" w14:textId="77777777" w:rsidR="00785C0E" w:rsidRDefault="008B78AB" w:rsidP="00785C0E">
      <w:pPr>
        <w:numPr>
          <w:ilvl w:val="0"/>
          <w:numId w:val="6"/>
        </w:numPr>
        <w:jc w:val="both"/>
        <w:rPr>
          <w:rFonts w:ascii="Calibri" w:hAnsi="Calibri" w:cs="Calibri"/>
        </w:rPr>
      </w:pPr>
      <w:r w:rsidRPr="00B4599C">
        <w:rPr>
          <w:rFonts w:ascii="Calibri" w:hAnsi="Calibri" w:cs="Calibri"/>
        </w:rPr>
        <w:t>B</w:t>
      </w:r>
      <w:r w:rsidR="006F0B1F" w:rsidRPr="00B4599C">
        <w:rPr>
          <w:rFonts w:ascii="Calibri" w:hAnsi="Calibri" w:cs="Calibri"/>
        </w:rPr>
        <w:t>e prepared to handle any declared false starts.</w:t>
      </w:r>
    </w:p>
    <w:p w14:paraId="71E351F9" w14:textId="77777777" w:rsidR="00785C0E" w:rsidRDefault="00785C0E" w:rsidP="00785C0E">
      <w:pPr>
        <w:pStyle w:val="ListParagraph"/>
        <w:rPr>
          <w:rFonts w:ascii="Calibri" w:hAnsi="Calibri" w:cs="Calibri"/>
        </w:rPr>
      </w:pPr>
    </w:p>
    <w:p w14:paraId="5A24F747" w14:textId="5E44F248" w:rsidR="00134033" w:rsidRPr="00785C0E" w:rsidRDefault="00D306C8" w:rsidP="00785C0E">
      <w:pPr>
        <w:numPr>
          <w:ilvl w:val="0"/>
          <w:numId w:val="6"/>
        </w:numPr>
        <w:jc w:val="both"/>
        <w:rPr>
          <w:rFonts w:ascii="Calibri" w:hAnsi="Calibri" w:cs="Calibri"/>
        </w:rPr>
      </w:pPr>
      <w:r w:rsidRPr="00785C0E">
        <w:rPr>
          <w:rFonts w:ascii="Calibri" w:hAnsi="Calibri" w:cs="Calibri"/>
        </w:rPr>
        <w:t xml:space="preserve">Confirm </w:t>
      </w:r>
      <w:r w:rsidR="00582782" w:rsidRPr="00785C0E">
        <w:rPr>
          <w:rFonts w:ascii="Calibri" w:hAnsi="Calibri" w:cs="Calibri"/>
        </w:rPr>
        <w:t xml:space="preserve">disqualifications presented by other officials and promptly notify the coach of the competitor (in the case of a suit coverage violation), or the coach or competitor of </w:t>
      </w:r>
      <w:r w:rsidR="00582782" w:rsidRPr="00785C0E">
        <w:rPr>
          <w:rFonts w:ascii="Calibri" w:hAnsi="Calibri" w:cs="Calibri"/>
        </w:rPr>
        <w:lastRenderedPageBreak/>
        <w:t xml:space="preserve">infractions regarding suit construction. </w:t>
      </w:r>
      <w:r w:rsidR="00134033" w:rsidRPr="00785C0E">
        <w:rPr>
          <w:rFonts w:ascii="Calibri" w:hAnsi="Calibri" w:cs="Calibri"/>
        </w:rPr>
        <w:t xml:space="preserve">Swimmers </w:t>
      </w:r>
      <w:r w:rsidR="00FE5C7C" w:rsidRPr="00785C0E">
        <w:rPr>
          <w:rFonts w:ascii="Calibri" w:hAnsi="Calibri" w:cs="Calibri"/>
        </w:rPr>
        <w:t>not remaining stationar</w:t>
      </w:r>
      <w:r w:rsidR="00F653D9" w:rsidRPr="00785C0E">
        <w:rPr>
          <w:rFonts w:ascii="Calibri" w:hAnsi="Calibri" w:cs="Calibri"/>
        </w:rPr>
        <w:t>y</w:t>
      </w:r>
      <w:r w:rsidR="00FE5C7C" w:rsidRPr="00785C0E">
        <w:rPr>
          <w:rFonts w:ascii="Calibri" w:hAnsi="Calibri" w:cs="Calibri"/>
        </w:rPr>
        <w:t xml:space="preserve"> at the start </w:t>
      </w:r>
      <w:r w:rsidR="00134033" w:rsidRPr="00785C0E">
        <w:rPr>
          <w:rFonts w:ascii="Calibri" w:hAnsi="Calibri" w:cs="Calibri"/>
        </w:rPr>
        <w:t>are disqualified either before the starting signal is given or at the conclusion of the race, depending on the circumstances.</w:t>
      </w:r>
    </w:p>
    <w:p w14:paraId="572F40CC" w14:textId="77777777" w:rsidR="008E127C" w:rsidRDefault="008E127C" w:rsidP="008E127C">
      <w:pPr>
        <w:jc w:val="both"/>
        <w:rPr>
          <w:rFonts w:ascii="Calibri" w:hAnsi="Calibri" w:cs="Calibri"/>
        </w:rPr>
      </w:pPr>
    </w:p>
    <w:p w14:paraId="4AD5C26D" w14:textId="77777777" w:rsidR="008E127C" w:rsidRPr="00E73DBC" w:rsidRDefault="008E127C" w:rsidP="00167291">
      <w:pPr>
        <w:numPr>
          <w:ilvl w:val="0"/>
          <w:numId w:val="9"/>
        </w:numPr>
        <w:jc w:val="both"/>
        <w:rPr>
          <w:rFonts w:ascii="Calibri" w:hAnsi="Calibri" w:cs="Calibri"/>
        </w:rPr>
      </w:pPr>
      <w:r w:rsidRPr="00E73DBC">
        <w:rPr>
          <w:rFonts w:ascii="Calibri" w:hAnsi="Calibri" w:cs="Calibri"/>
        </w:rPr>
        <w:t>Signal, by raising one hand over the head with open palm, immediately upon observing any swimming violation, except for relay takeoffs and no-recall false starts in meets using dual confirmation.</w:t>
      </w:r>
    </w:p>
    <w:p w14:paraId="0590B428" w14:textId="77777777" w:rsidR="00134033" w:rsidRPr="00E73DBC" w:rsidRDefault="00134033" w:rsidP="007D7F94">
      <w:pPr>
        <w:jc w:val="both"/>
        <w:rPr>
          <w:rFonts w:ascii="Calibri" w:hAnsi="Calibri" w:cs="Calibri"/>
        </w:rPr>
      </w:pPr>
    </w:p>
    <w:p w14:paraId="1B5C0CDE"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R</w:t>
      </w:r>
      <w:r w:rsidR="00134033" w:rsidRPr="00E73DBC">
        <w:rPr>
          <w:rFonts w:ascii="Calibri" w:hAnsi="Calibri" w:cs="Calibri"/>
        </w:rPr>
        <w:t>esolve any disagreement about a race in a timely manner.</w:t>
      </w:r>
    </w:p>
    <w:p w14:paraId="35666C2D" w14:textId="77777777" w:rsidR="00134033" w:rsidRPr="00E73DBC" w:rsidRDefault="00134033" w:rsidP="007D7F94">
      <w:pPr>
        <w:jc w:val="both"/>
        <w:rPr>
          <w:rFonts w:ascii="Calibri" w:hAnsi="Calibri" w:cs="Calibri"/>
        </w:rPr>
      </w:pPr>
    </w:p>
    <w:p w14:paraId="3550D7C9"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D</w:t>
      </w:r>
      <w:r w:rsidR="00134033" w:rsidRPr="00E73DBC">
        <w:rPr>
          <w:rFonts w:ascii="Calibri" w:hAnsi="Calibri" w:cs="Calibri"/>
        </w:rPr>
        <w:t>etermine when it i</w:t>
      </w:r>
      <w:r w:rsidR="00BE3E3F" w:rsidRPr="00E73DBC">
        <w:rPr>
          <w:rFonts w:ascii="Calibri" w:hAnsi="Calibri" w:cs="Calibri"/>
        </w:rPr>
        <w:t>s appropriate to integrate back</w:t>
      </w:r>
      <w:r w:rsidR="00134033" w:rsidRPr="00E73DBC">
        <w:rPr>
          <w:rFonts w:ascii="Calibri" w:hAnsi="Calibri" w:cs="Calibri"/>
        </w:rPr>
        <w:t>up times.</w:t>
      </w:r>
    </w:p>
    <w:p w14:paraId="797300E6" w14:textId="77777777" w:rsidR="00134033" w:rsidRPr="00E73DBC" w:rsidRDefault="00134033" w:rsidP="007D7F94">
      <w:pPr>
        <w:jc w:val="both"/>
        <w:rPr>
          <w:rFonts w:ascii="Calibri" w:hAnsi="Calibri" w:cs="Calibri"/>
        </w:rPr>
      </w:pPr>
    </w:p>
    <w:p w14:paraId="4BF67150"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K</w:t>
      </w:r>
      <w:r w:rsidR="00134033" w:rsidRPr="00E73DBC">
        <w:rPr>
          <w:rFonts w:ascii="Calibri" w:hAnsi="Calibri" w:cs="Calibri"/>
        </w:rPr>
        <w:t>eep the meet progressing without unnecessary delays and have the results announced promptly, when possible.</w:t>
      </w:r>
    </w:p>
    <w:p w14:paraId="4865EA58" w14:textId="77777777" w:rsidR="00134033" w:rsidRPr="00E73DBC" w:rsidRDefault="00134033" w:rsidP="007D7F94">
      <w:pPr>
        <w:jc w:val="both"/>
        <w:rPr>
          <w:rFonts w:ascii="Calibri" w:hAnsi="Calibri" w:cs="Calibri"/>
        </w:rPr>
      </w:pPr>
    </w:p>
    <w:p w14:paraId="08DC1B79" w14:textId="7CD33E07" w:rsidR="00134033" w:rsidRPr="00E73DBC" w:rsidRDefault="006B63FD" w:rsidP="00167291">
      <w:pPr>
        <w:numPr>
          <w:ilvl w:val="0"/>
          <w:numId w:val="9"/>
        </w:numPr>
        <w:jc w:val="both"/>
        <w:rPr>
          <w:rFonts w:ascii="Calibri" w:hAnsi="Calibri" w:cs="Calibri"/>
        </w:rPr>
      </w:pPr>
      <w:r w:rsidRPr="00E73DBC">
        <w:rPr>
          <w:rFonts w:ascii="Calibri" w:hAnsi="Calibri" w:cs="Calibri"/>
        </w:rPr>
        <w:t>B</w:t>
      </w:r>
      <w:r w:rsidR="00011972" w:rsidRPr="00E73DBC">
        <w:rPr>
          <w:rFonts w:ascii="Calibri" w:hAnsi="Calibri" w:cs="Calibri"/>
        </w:rPr>
        <w:t xml:space="preserve">efore the 500-yard/400-meter freestyle, meet with the lap counters and instruct them to </w:t>
      </w:r>
      <w:r w:rsidR="00587C00" w:rsidRPr="00E73DBC">
        <w:rPr>
          <w:rFonts w:ascii="Calibri" w:hAnsi="Calibri" w:cs="Calibri"/>
        </w:rPr>
        <w:t xml:space="preserve">count the competitor’s laps by </w:t>
      </w:r>
      <w:r w:rsidR="00587C00" w:rsidRPr="00177F2E">
        <w:rPr>
          <w:rFonts w:ascii="Calibri" w:hAnsi="Calibri" w:cs="Calibri"/>
        </w:rPr>
        <w:t xml:space="preserve">changing the numbers to </w:t>
      </w:r>
      <w:r w:rsidR="00177F2E" w:rsidRPr="00177F2E">
        <w:rPr>
          <w:rFonts w:ascii="Calibri" w:hAnsi="Calibri" w:cs="Calibri"/>
        </w:rPr>
        <w:t>the next higher or lower number</w:t>
      </w:r>
      <w:r w:rsidR="00011972" w:rsidRPr="00177F2E">
        <w:rPr>
          <w:rFonts w:ascii="Calibri" w:hAnsi="Calibri" w:cs="Calibri"/>
        </w:rPr>
        <w:t>.</w:t>
      </w:r>
      <w:r w:rsidR="004A66F9" w:rsidRPr="00177F2E">
        <w:rPr>
          <w:rFonts w:ascii="Calibri" w:hAnsi="Calibri" w:cs="Calibri"/>
        </w:rPr>
        <w:t xml:space="preserve"> </w:t>
      </w:r>
      <w:r w:rsidR="00811DED" w:rsidRPr="00177F2E">
        <w:rPr>
          <w:rFonts w:ascii="Calibri" w:hAnsi="Calibri" w:cs="Calibri"/>
        </w:rPr>
        <w:t>Each school has the duty to ade</w:t>
      </w:r>
      <w:r w:rsidR="00811DED" w:rsidRPr="00E73DBC">
        <w:rPr>
          <w:rFonts w:ascii="Calibri" w:hAnsi="Calibri" w:cs="Calibri"/>
        </w:rPr>
        <w:t>quately train individuals to serve as lap counters for their own competitors.  However, i</w:t>
      </w:r>
      <w:r w:rsidR="004A66F9" w:rsidRPr="00E73DBC">
        <w:rPr>
          <w:rFonts w:ascii="Calibri" w:hAnsi="Calibri" w:cs="Calibri"/>
        </w:rPr>
        <w:t xml:space="preserve">f </w:t>
      </w:r>
      <w:r w:rsidR="004E6EFA" w:rsidRPr="00E73DBC">
        <w:rPr>
          <w:rFonts w:ascii="Calibri" w:hAnsi="Calibri" w:cs="Calibri"/>
        </w:rPr>
        <w:t xml:space="preserve">the lap counter has </w:t>
      </w:r>
      <w:r w:rsidR="004A66F9" w:rsidRPr="00E73DBC">
        <w:rPr>
          <w:rFonts w:ascii="Calibri" w:hAnsi="Calibri" w:cs="Calibri"/>
        </w:rPr>
        <w:t>no experience</w:t>
      </w:r>
      <w:r w:rsidR="00C05DF5" w:rsidRPr="00E73DBC">
        <w:rPr>
          <w:rFonts w:ascii="Calibri" w:hAnsi="Calibri" w:cs="Calibri"/>
        </w:rPr>
        <w:t>,</w:t>
      </w:r>
      <w:r w:rsidR="004E6EFA" w:rsidRPr="00E73DBC">
        <w:rPr>
          <w:rFonts w:ascii="Calibri" w:hAnsi="Calibri" w:cs="Calibri"/>
        </w:rPr>
        <w:t xml:space="preserve"> the official</w:t>
      </w:r>
      <w:r w:rsidR="004A66F9" w:rsidRPr="00E73DBC">
        <w:rPr>
          <w:rFonts w:ascii="Calibri" w:hAnsi="Calibri" w:cs="Calibri"/>
        </w:rPr>
        <w:t xml:space="preserve"> may need to instruct </w:t>
      </w:r>
      <w:r w:rsidR="00E71377" w:rsidRPr="00785C0E">
        <w:rPr>
          <w:rFonts w:ascii="Calibri" w:hAnsi="Calibri" w:cs="Calibri"/>
        </w:rPr>
        <w:t xml:space="preserve">the lap counters </w:t>
      </w:r>
      <w:r w:rsidR="004A66F9" w:rsidRPr="00E73DBC">
        <w:rPr>
          <w:rFonts w:ascii="Calibri" w:hAnsi="Calibri" w:cs="Calibri"/>
        </w:rPr>
        <w:t>of</w:t>
      </w:r>
      <w:r w:rsidR="00C05DF5" w:rsidRPr="00E73DBC">
        <w:rPr>
          <w:rFonts w:ascii="Calibri" w:hAnsi="Calibri" w:cs="Calibri"/>
        </w:rPr>
        <w:t xml:space="preserve"> the</w:t>
      </w:r>
      <w:r w:rsidR="004A66F9" w:rsidRPr="00E73DBC">
        <w:rPr>
          <w:rFonts w:ascii="Calibri" w:hAnsi="Calibri" w:cs="Calibri"/>
        </w:rPr>
        <w:t xml:space="preserve"> basic responsibilities.</w:t>
      </w:r>
    </w:p>
    <w:p w14:paraId="7F169AD7" w14:textId="77777777" w:rsidR="00011972" w:rsidRPr="00E73DBC" w:rsidRDefault="00011972" w:rsidP="007D7F94">
      <w:pPr>
        <w:pStyle w:val="ListParagraph"/>
        <w:jc w:val="both"/>
        <w:rPr>
          <w:rFonts w:ascii="Calibri" w:hAnsi="Calibri" w:cs="Calibri"/>
        </w:rPr>
      </w:pPr>
    </w:p>
    <w:p w14:paraId="213F188D" w14:textId="6E6A08DE" w:rsidR="00011972" w:rsidRPr="002E6687" w:rsidRDefault="002E6687" w:rsidP="00167291">
      <w:pPr>
        <w:numPr>
          <w:ilvl w:val="0"/>
          <w:numId w:val="9"/>
        </w:numPr>
        <w:jc w:val="both"/>
        <w:rPr>
          <w:rFonts w:ascii="Calibri" w:hAnsi="Calibri" w:cs="Calibri"/>
        </w:rPr>
      </w:pPr>
      <w:r w:rsidRPr="002E6687">
        <w:rPr>
          <w:rFonts w:ascii="Calibri" w:hAnsi="Calibri" w:cs="Calibri"/>
        </w:rPr>
        <w:t xml:space="preserve">Best practices suggest that the </w:t>
      </w:r>
      <w:r w:rsidRPr="008672E9">
        <w:rPr>
          <w:rFonts w:ascii="Calibri" w:hAnsi="Calibri" w:cs="Calibri"/>
        </w:rPr>
        <w:t>refer</w:t>
      </w:r>
      <w:r w:rsidR="008E127C" w:rsidRPr="008672E9">
        <w:rPr>
          <w:rFonts w:ascii="Calibri" w:hAnsi="Calibri" w:cs="Calibri"/>
        </w:rPr>
        <w:t>ee</w:t>
      </w:r>
      <w:r w:rsidRPr="008672E9">
        <w:rPr>
          <w:rFonts w:ascii="Calibri" w:hAnsi="Calibri" w:cs="Calibri"/>
        </w:rPr>
        <w:t xml:space="preserve"> s</w:t>
      </w:r>
      <w:r w:rsidRPr="002E6687">
        <w:rPr>
          <w:rFonts w:ascii="Calibri" w:hAnsi="Calibri" w:cs="Calibri"/>
        </w:rPr>
        <w:t>hould b</w:t>
      </w:r>
      <w:r w:rsidR="00011972" w:rsidRPr="002E6687">
        <w:rPr>
          <w:rFonts w:ascii="Calibri" w:hAnsi="Calibri" w:cs="Calibri"/>
        </w:rPr>
        <w:t>e aware of how many laps each swimmer has completed in the 500-yard/400-meter freestyle to confirm the lap count is correct.</w:t>
      </w:r>
      <w:r w:rsidR="00292359" w:rsidRPr="002E6687">
        <w:rPr>
          <w:rFonts w:ascii="Calibri" w:hAnsi="Calibri" w:cs="Calibri"/>
        </w:rPr>
        <w:t xml:space="preserve"> By </w:t>
      </w:r>
      <w:r w:rsidR="009F12F2" w:rsidRPr="002E6687">
        <w:rPr>
          <w:rFonts w:ascii="Calibri" w:hAnsi="Calibri" w:cs="Calibri"/>
        </w:rPr>
        <w:t>NFHS R</w:t>
      </w:r>
      <w:r w:rsidR="00292359" w:rsidRPr="002E6687">
        <w:rPr>
          <w:rFonts w:ascii="Calibri" w:hAnsi="Calibri" w:cs="Calibri"/>
        </w:rPr>
        <w:t xml:space="preserve">ule 4-9-2, </w:t>
      </w:r>
      <w:r w:rsidRPr="002E6687">
        <w:rPr>
          <w:rFonts w:ascii="Calibri" w:hAnsi="Calibri" w:cs="Calibri"/>
        </w:rPr>
        <w:t xml:space="preserve">however, </w:t>
      </w:r>
      <w:r w:rsidR="009F12F2" w:rsidRPr="002E6687">
        <w:rPr>
          <w:rFonts w:ascii="Calibri" w:hAnsi="Calibri" w:cs="Calibri"/>
        </w:rPr>
        <w:t>it is t</w:t>
      </w:r>
      <w:r w:rsidR="00292359" w:rsidRPr="002E6687">
        <w:rPr>
          <w:rFonts w:ascii="Calibri" w:hAnsi="Calibri" w:cs="Calibri"/>
        </w:rPr>
        <w:t xml:space="preserve">he head timer’s responsibility </w:t>
      </w:r>
      <w:r w:rsidRPr="002E6687">
        <w:rPr>
          <w:rFonts w:ascii="Calibri" w:hAnsi="Calibri" w:cs="Calibri"/>
        </w:rPr>
        <w:t xml:space="preserve">in each lane </w:t>
      </w:r>
      <w:r w:rsidR="009F12F2" w:rsidRPr="002E6687">
        <w:rPr>
          <w:rFonts w:ascii="Calibri" w:hAnsi="Calibri" w:cs="Calibri"/>
        </w:rPr>
        <w:t>t</w:t>
      </w:r>
      <w:r w:rsidR="00292359" w:rsidRPr="002E6687">
        <w:rPr>
          <w:rFonts w:ascii="Calibri" w:hAnsi="Calibri" w:cs="Calibri"/>
        </w:rPr>
        <w:t>o count the laps</w:t>
      </w:r>
      <w:r w:rsidRPr="008672E9">
        <w:rPr>
          <w:rFonts w:ascii="Calibri" w:hAnsi="Calibri" w:cs="Calibri"/>
        </w:rPr>
        <w:t>.</w:t>
      </w:r>
      <w:r w:rsidR="008E127C" w:rsidRPr="008672E9">
        <w:rPr>
          <w:rFonts w:ascii="Calibri" w:hAnsi="Calibri" w:cs="Calibri"/>
        </w:rPr>
        <w:t xml:space="preserve"> The starter must keep track of laps of the lead swimmer in order to signal the last lap; referees often keep track themselves to ensure that this occurs at the correct time.</w:t>
      </w:r>
    </w:p>
    <w:p w14:paraId="0C9DA92D" w14:textId="77777777" w:rsidR="00B02BE8" w:rsidRPr="00E73DBC" w:rsidRDefault="00B02BE8" w:rsidP="007D7F94">
      <w:pPr>
        <w:pStyle w:val="ListParagraph"/>
        <w:jc w:val="both"/>
        <w:rPr>
          <w:rFonts w:ascii="Calibri" w:hAnsi="Calibri" w:cs="Calibri"/>
        </w:rPr>
      </w:pPr>
    </w:p>
    <w:p w14:paraId="176FCF8F" w14:textId="395B3FA8" w:rsidR="00B02BE8" w:rsidRPr="00E73DBC" w:rsidRDefault="006B63FD" w:rsidP="00167291">
      <w:pPr>
        <w:numPr>
          <w:ilvl w:val="0"/>
          <w:numId w:val="9"/>
        </w:numPr>
        <w:jc w:val="both"/>
        <w:rPr>
          <w:rFonts w:ascii="Calibri" w:hAnsi="Calibri" w:cs="Calibri"/>
        </w:rPr>
      </w:pPr>
      <w:r w:rsidRPr="00E73DBC">
        <w:rPr>
          <w:rFonts w:ascii="Calibri" w:hAnsi="Calibri" w:cs="Calibri"/>
        </w:rPr>
        <w:t>P</w:t>
      </w:r>
      <w:r w:rsidR="00B02BE8" w:rsidRPr="00E73DBC">
        <w:rPr>
          <w:rFonts w:ascii="Calibri" w:hAnsi="Calibri" w:cs="Calibri"/>
        </w:rPr>
        <w:t xml:space="preserve">rohibit the use of bells, sirens, </w:t>
      </w:r>
      <w:r w:rsidR="00785C0E" w:rsidRPr="00E73DBC">
        <w:rPr>
          <w:rFonts w:ascii="Calibri" w:hAnsi="Calibri" w:cs="Calibri"/>
        </w:rPr>
        <w:t>horns,</w:t>
      </w:r>
      <w:r w:rsidR="00B02BE8" w:rsidRPr="00E73DBC">
        <w:rPr>
          <w:rFonts w:ascii="Calibri" w:hAnsi="Calibri" w:cs="Calibri"/>
        </w:rPr>
        <w:t xml:space="preserve"> or other noise makers, as well as signs, cheers and remarks that could be deemed as </w:t>
      </w:r>
      <w:r w:rsidR="00B02BE8" w:rsidRPr="00177F2E">
        <w:rPr>
          <w:rFonts w:ascii="Calibri" w:hAnsi="Calibri" w:cs="Calibri"/>
        </w:rPr>
        <w:t>offensive</w:t>
      </w:r>
      <w:r w:rsidR="0050031C" w:rsidRPr="00177F2E">
        <w:rPr>
          <w:rFonts w:ascii="Calibri" w:hAnsi="Calibri" w:cs="Calibri"/>
        </w:rPr>
        <w:t xml:space="preserve"> or unsporting</w:t>
      </w:r>
      <w:r w:rsidR="00B02BE8" w:rsidRPr="00177F2E">
        <w:rPr>
          <w:rFonts w:ascii="Calibri" w:hAnsi="Calibri" w:cs="Calibri"/>
        </w:rPr>
        <w:t>, during</w:t>
      </w:r>
      <w:r w:rsidR="00B02BE8" w:rsidRPr="00E73DBC">
        <w:rPr>
          <w:rFonts w:ascii="Calibri" w:hAnsi="Calibri" w:cs="Calibri"/>
        </w:rPr>
        <w:t xml:space="preserve"> the meet</w:t>
      </w:r>
      <w:r w:rsidR="00E71377">
        <w:rPr>
          <w:rFonts w:ascii="Calibri" w:hAnsi="Calibri" w:cs="Calibri"/>
        </w:rPr>
        <w:t xml:space="preserve"> </w:t>
      </w:r>
      <w:r w:rsidR="00E71377" w:rsidRPr="00785C0E">
        <w:rPr>
          <w:rFonts w:ascii="Calibri" w:hAnsi="Calibri" w:cs="Calibri"/>
        </w:rPr>
        <w:t>and be</w:t>
      </w:r>
      <w:r w:rsidR="0089743F" w:rsidRPr="00785C0E">
        <w:rPr>
          <w:rFonts w:ascii="Calibri" w:hAnsi="Calibri" w:cs="Calibri"/>
        </w:rPr>
        <w:t xml:space="preserve"> aware </w:t>
      </w:r>
      <w:r w:rsidR="0089743F" w:rsidRPr="00E73DBC">
        <w:rPr>
          <w:rFonts w:ascii="Calibri" w:hAnsi="Calibri" w:cs="Calibri"/>
        </w:rPr>
        <w:t xml:space="preserve">of any state association policies regarding the same. </w:t>
      </w:r>
      <w:r w:rsidR="00B02BE8" w:rsidRPr="00E73DBC">
        <w:rPr>
          <w:rFonts w:ascii="Calibri" w:hAnsi="Calibri" w:cs="Calibri"/>
        </w:rPr>
        <w:t>This</w:t>
      </w:r>
      <w:r w:rsidR="00F06E62" w:rsidRPr="00E73DBC">
        <w:rPr>
          <w:rFonts w:ascii="Calibri" w:hAnsi="Calibri" w:cs="Calibri"/>
        </w:rPr>
        <w:t xml:space="preserve"> </w:t>
      </w:r>
      <w:r w:rsidR="00751559" w:rsidRPr="00E73DBC">
        <w:rPr>
          <w:rFonts w:ascii="Calibri" w:hAnsi="Calibri" w:cs="Calibri"/>
        </w:rPr>
        <w:t xml:space="preserve">might </w:t>
      </w:r>
      <w:r w:rsidR="00B02BE8" w:rsidRPr="00E73DBC">
        <w:rPr>
          <w:rFonts w:ascii="Calibri" w:hAnsi="Calibri" w:cs="Calibri"/>
        </w:rPr>
        <w:t>include cell phones that co</w:t>
      </w:r>
      <w:r w:rsidR="00F06E62" w:rsidRPr="00E73DBC">
        <w:rPr>
          <w:rFonts w:ascii="Calibri" w:hAnsi="Calibri" w:cs="Calibri"/>
        </w:rPr>
        <w:t>uld affect the start of a race.</w:t>
      </w:r>
    </w:p>
    <w:p w14:paraId="377A5ADF" w14:textId="77777777" w:rsidR="00B02BE8" w:rsidRPr="00E73DBC" w:rsidRDefault="00B02BE8" w:rsidP="007D7F94">
      <w:pPr>
        <w:pStyle w:val="ListParagraph"/>
        <w:jc w:val="both"/>
        <w:rPr>
          <w:rFonts w:ascii="Calibri" w:hAnsi="Calibri" w:cs="Calibri"/>
        </w:rPr>
      </w:pPr>
    </w:p>
    <w:p w14:paraId="6BFCE025" w14:textId="7CA5DB8E" w:rsidR="00B02BE8" w:rsidRPr="00571A5E" w:rsidRDefault="002E6687" w:rsidP="00167291">
      <w:pPr>
        <w:numPr>
          <w:ilvl w:val="0"/>
          <w:numId w:val="9"/>
        </w:numPr>
        <w:jc w:val="both"/>
        <w:rPr>
          <w:rFonts w:ascii="Calibri" w:hAnsi="Calibri" w:cs="Calibri"/>
        </w:rPr>
      </w:pPr>
      <w:bookmarkStart w:id="7" w:name="_Hlk489533324"/>
      <w:r w:rsidRPr="00571A5E">
        <w:rPr>
          <w:rFonts w:ascii="Calibri" w:hAnsi="Calibri" w:cs="Calibri"/>
        </w:rPr>
        <w:t xml:space="preserve">It </w:t>
      </w:r>
      <w:r w:rsidRPr="000F548D">
        <w:rPr>
          <w:rFonts w:ascii="Calibri" w:hAnsi="Calibri" w:cs="Calibri"/>
        </w:rPr>
        <w:t xml:space="preserve">is </w:t>
      </w:r>
      <w:r w:rsidR="00582782" w:rsidRPr="000F548D">
        <w:rPr>
          <w:rFonts w:ascii="Calibri" w:hAnsi="Calibri" w:cs="Calibri"/>
        </w:rPr>
        <w:t xml:space="preserve">highly </w:t>
      </w:r>
      <w:r w:rsidRPr="000F548D">
        <w:rPr>
          <w:rFonts w:ascii="Calibri" w:hAnsi="Calibri" w:cs="Calibri"/>
        </w:rPr>
        <w:t xml:space="preserve">recommended </w:t>
      </w:r>
      <w:r w:rsidRPr="00571A5E">
        <w:rPr>
          <w:rFonts w:ascii="Calibri" w:hAnsi="Calibri" w:cs="Calibri"/>
        </w:rPr>
        <w:t>that the referee record</w:t>
      </w:r>
      <w:r w:rsidR="00785C0E">
        <w:rPr>
          <w:rFonts w:ascii="Calibri" w:hAnsi="Calibri" w:cs="Calibri"/>
        </w:rPr>
        <w:t>s</w:t>
      </w:r>
      <w:r w:rsidRPr="00571A5E">
        <w:rPr>
          <w:rFonts w:ascii="Calibri" w:hAnsi="Calibri" w:cs="Calibri"/>
        </w:rPr>
        <w:t xml:space="preserve"> the unofficial order of finish for each heat.</w:t>
      </w:r>
      <w:bookmarkEnd w:id="7"/>
      <w:r w:rsidRPr="00571A5E">
        <w:rPr>
          <w:rFonts w:ascii="Calibri" w:hAnsi="Calibri" w:cs="Calibri"/>
        </w:rPr>
        <w:t xml:space="preserve"> </w:t>
      </w:r>
      <w:bookmarkStart w:id="8" w:name="_Hlk489533297"/>
      <w:r w:rsidR="006B63FD" w:rsidRPr="00571A5E">
        <w:rPr>
          <w:rFonts w:ascii="Calibri" w:hAnsi="Calibri" w:cs="Calibri"/>
        </w:rPr>
        <w:t>B</w:t>
      </w:r>
      <w:r w:rsidR="00B02BE8" w:rsidRPr="00571A5E">
        <w:rPr>
          <w:rFonts w:ascii="Calibri" w:hAnsi="Calibri" w:cs="Calibri"/>
        </w:rPr>
        <w:t>e in position to independently determine the order of finish for all lanes.</w:t>
      </w:r>
      <w:r w:rsidR="00571A5E" w:rsidRPr="00571A5E">
        <w:rPr>
          <w:rFonts w:ascii="Calibri" w:hAnsi="Calibri" w:cs="Calibri"/>
        </w:rPr>
        <w:t xml:space="preserve"> </w:t>
      </w:r>
      <w:bookmarkEnd w:id="8"/>
      <w:r w:rsidR="006B63FD" w:rsidRPr="00571A5E">
        <w:rPr>
          <w:rFonts w:ascii="Calibri" w:hAnsi="Calibri" w:cs="Calibri"/>
        </w:rPr>
        <w:t>R</w:t>
      </w:r>
      <w:r w:rsidR="00254AFD" w:rsidRPr="00571A5E">
        <w:rPr>
          <w:rFonts w:ascii="Calibri" w:hAnsi="Calibri" w:cs="Calibri"/>
        </w:rPr>
        <w:t>ecord the order of finish for each lane of each heat and keep a record of disqualifications.</w:t>
      </w:r>
    </w:p>
    <w:p w14:paraId="5F2FE20D" w14:textId="77777777" w:rsidR="00254AFD" w:rsidRPr="00E73DBC" w:rsidRDefault="00254AFD" w:rsidP="007D7F94">
      <w:pPr>
        <w:pStyle w:val="ListParagraph"/>
        <w:jc w:val="both"/>
        <w:rPr>
          <w:rFonts w:ascii="Calibri" w:hAnsi="Calibri" w:cs="Calibri"/>
        </w:rPr>
      </w:pPr>
    </w:p>
    <w:p w14:paraId="4AFFFB3E" w14:textId="433101DA" w:rsidR="00254AFD" w:rsidRPr="00E73DBC" w:rsidRDefault="006B63FD" w:rsidP="00167291">
      <w:pPr>
        <w:numPr>
          <w:ilvl w:val="0"/>
          <w:numId w:val="9"/>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eclare a </w:t>
      </w:r>
      <w:r w:rsidR="00FF456D">
        <w:rPr>
          <w:rFonts w:ascii="Calibri" w:hAnsi="Calibri" w:cs="Calibri"/>
        </w:rPr>
        <w:t xml:space="preserve">forfeit in a </w:t>
      </w:r>
      <w:r w:rsidR="00254AFD" w:rsidRPr="00E73DBC">
        <w:rPr>
          <w:rFonts w:ascii="Calibri" w:hAnsi="Calibri" w:cs="Calibri"/>
        </w:rPr>
        <w:t xml:space="preserve">dual meet, </w:t>
      </w:r>
      <w:r w:rsidR="008E127C" w:rsidRPr="008672E9">
        <w:rPr>
          <w:rFonts w:ascii="Calibri" w:hAnsi="Calibri" w:cs="Calibri"/>
        </w:rPr>
        <w:t xml:space="preserve">with a </w:t>
      </w:r>
      <w:r w:rsidR="00254AFD" w:rsidRPr="008672E9">
        <w:rPr>
          <w:rFonts w:ascii="Calibri" w:hAnsi="Calibri" w:cs="Calibri"/>
        </w:rPr>
        <w:t xml:space="preserve">score </w:t>
      </w:r>
      <w:r w:rsidR="008E127C" w:rsidRPr="008672E9">
        <w:rPr>
          <w:rFonts w:ascii="Calibri" w:hAnsi="Calibri" w:cs="Calibri"/>
        </w:rPr>
        <w:t xml:space="preserve">of </w:t>
      </w:r>
      <w:r w:rsidR="00254AFD" w:rsidRPr="008672E9">
        <w:rPr>
          <w:rFonts w:ascii="Calibri" w:hAnsi="Calibri" w:cs="Calibri"/>
        </w:rPr>
        <w:t>12</w:t>
      </w:r>
      <w:r w:rsidR="00254AFD" w:rsidRPr="00E73DBC">
        <w:rPr>
          <w:rFonts w:ascii="Calibri" w:hAnsi="Calibri" w:cs="Calibri"/>
        </w:rPr>
        <w:t>-0, when the following conditions exist:</w:t>
      </w:r>
    </w:p>
    <w:p w14:paraId="5956504A" w14:textId="4C16057B"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W</w:t>
      </w:r>
      <w:r w:rsidR="00254AFD" w:rsidRPr="00E73DBC">
        <w:rPr>
          <w:rFonts w:ascii="Calibri" w:hAnsi="Calibri" w:cs="Calibri"/>
        </w:rPr>
        <w:t>ithout notification to the host team, the visiting team is not ready to begin within 30 minutes of the scheduled starting time.</w:t>
      </w:r>
      <w:r w:rsidR="00751559" w:rsidRPr="00E73DBC">
        <w:rPr>
          <w:rFonts w:ascii="Calibri" w:hAnsi="Calibri" w:cs="Calibri"/>
        </w:rPr>
        <w:t xml:space="preserve"> Be aware of state association policies concerning this issue.</w:t>
      </w:r>
    </w:p>
    <w:p w14:paraId="5F530DC2"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A</w:t>
      </w:r>
      <w:r w:rsidR="00254AFD" w:rsidRPr="00E73DBC">
        <w:rPr>
          <w:rFonts w:ascii="Calibri" w:hAnsi="Calibri" w:cs="Calibri"/>
        </w:rPr>
        <w:t xml:space="preserve"> team refuses to continue competition after the meet has started.</w:t>
      </w:r>
    </w:p>
    <w:p w14:paraId="1043B461"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 xml:space="preserve">A </w:t>
      </w:r>
      <w:r w:rsidR="00254AFD" w:rsidRPr="00E73DBC">
        <w:rPr>
          <w:rFonts w:ascii="Calibri" w:hAnsi="Calibri" w:cs="Calibri"/>
        </w:rPr>
        <w:t xml:space="preserve">coach has been ejected from the competitive area and no authorized school personnel </w:t>
      </w:r>
      <w:r w:rsidR="00563B68" w:rsidRPr="00E73DBC">
        <w:rPr>
          <w:rFonts w:ascii="Calibri" w:hAnsi="Calibri" w:cs="Calibri"/>
        </w:rPr>
        <w:t>are</w:t>
      </w:r>
      <w:r w:rsidR="00254AFD" w:rsidRPr="00E73DBC">
        <w:rPr>
          <w:rFonts w:ascii="Calibri" w:hAnsi="Calibri" w:cs="Calibri"/>
        </w:rPr>
        <w:t xml:space="preserve"> present to ass</w:t>
      </w:r>
      <w:r w:rsidR="005B5063" w:rsidRPr="00E73DBC">
        <w:rPr>
          <w:rFonts w:ascii="Calibri" w:hAnsi="Calibri" w:cs="Calibri"/>
        </w:rPr>
        <w:t>um</w:t>
      </w:r>
      <w:r w:rsidR="00CC5422" w:rsidRPr="00E73DBC">
        <w:rPr>
          <w:rFonts w:ascii="Calibri" w:hAnsi="Calibri" w:cs="Calibri"/>
        </w:rPr>
        <w:t>e responsibility for the team.</w:t>
      </w:r>
    </w:p>
    <w:p w14:paraId="106BAC1B" w14:textId="77777777" w:rsidR="00254AFD" w:rsidRPr="00E73DBC" w:rsidRDefault="00254AFD" w:rsidP="007D7F94">
      <w:pPr>
        <w:jc w:val="both"/>
        <w:rPr>
          <w:rFonts w:ascii="Calibri" w:hAnsi="Calibri" w:cs="Calibri"/>
        </w:rPr>
      </w:pPr>
    </w:p>
    <w:p w14:paraId="0DB64A80" w14:textId="158971BE" w:rsidR="00254AFD" w:rsidRDefault="006B63FD" w:rsidP="00167291">
      <w:pPr>
        <w:numPr>
          <w:ilvl w:val="0"/>
          <w:numId w:val="10"/>
        </w:numPr>
        <w:jc w:val="both"/>
        <w:rPr>
          <w:rFonts w:ascii="Calibri" w:hAnsi="Calibri" w:cs="Calibri"/>
        </w:rPr>
      </w:pPr>
      <w:r w:rsidRPr="00E73DBC">
        <w:rPr>
          <w:rFonts w:ascii="Calibri" w:hAnsi="Calibri" w:cs="Calibri"/>
        </w:rPr>
        <w:t>F</w:t>
      </w:r>
      <w:r w:rsidR="00254AFD" w:rsidRPr="00E73DBC">
        <w:rPr>
          <w:rFonts w:ascii="Calibri" w:hAnsi="Calibri" w:cs="Calibri"/>
        </w:rPr>
        <w:t xml:space="preserve">or </w:t>
      </w:r>
      <w:r w:rsidR="009B4420" w:rsidRPr="008672E9">
        <w:rPr>
          <w:rFonts w:ascii="Calibri" w:hAnsi="Calibri" w:cs="Calibri"/>
        </w:rPr>
        <w:t xml:space="preserve">all </w:t>
      </w:r>
      <w:r w:rsidR="00254AFD" w:rsidRPr="00E73DBC">
        <w:rPr>
          <w:rFonts w:ascii="Calibri" w:hAnsi="Calibri" w:cs="Calibri"/>
        </w:rPr>
        <w:t xml:space="preserve">meets, be familiar with the </w:t>
      </w:r>
      <w:r w:rsidR="00254AFD" w:rsidRPr="00177F2E">
        <w:rPr>
          <w:rFonts w:ascii="Calibri" w:hAnsi="Calibri" w:cs="Calibri"/>
        </w:rPr>
        <w:t>NFHS Light</w:t>
      </w:r>
      <w:r w:rsidR="00E96AE6" w:rsidRPr="00177F2E">
        <w:rPr>
          <w:rFonts w:ascii="Calibri" w:hAnsi="Calibri" w:cs="Calibri"/>
        </w:rPr>
        <w:t>n</w:t>
      </w:r>
      <w:r w:rsidR="00254AFD" w:rsidRPr="00177F2E">
        <w:rPr>
          <w:rFonts w:ascii="Calibri" w:hAnsi="Calibri" w:cs="Calibri"/>
        </w:rPr>
        <w:t>ing Guidelines</w:t>
      </w:r>
      <w:r w:rsidR="00254AFD" w:rsidRPr="00E73DBC">
        <w:rPr>
          <w:rFonts w:ascii="Calibri" w:hAnsi="Calibri" w:cs="Calibri"/>
        </w:rPr>
        <w:t xml:space="preserve"> and be prepared to stop or suspend a meet when required.</w:t>
      </w:r>
      <w:r w:rsidR="00563B68" w:rsidRPr="00E73DBC">
        <w:rPr>
          <w:rFonts w:ascii="Calibri" w:hAnsi="Calibri" w:cs="Calibri"/>
        </w:rPr>
        <w:t xml:space="preserve"> Be aware of any local host school </w:t>
      </w:r>
      <w:r w:rsidR="008E127C" w:rsidRPr="008672E9">
        <w:rPr>
          <w:rFonts w:ascii="Calibri" w:hAnsi="Calibri" w:cs="Calibri"/>
        </w:rPr>
        <w:t xml:space="preserve">or facility </w:t>
      </w:r>
      <w:r w:rsidR="00563B68" w:rsidRPr="00E73DBC">
        <w:rPr>
          <w:rFonts w:ascii="Calibri" w:hAnsi="Calibri" w:cs="Calibri"/>
        </w:rPr>
        <w:t>policy</w:t>
      </w:r>
      <w:r w:rsidR="00C05DF5" w:rsidRPr="00E73DBC">
        <w:rPr>
          <w:rFonts w:ascii="Calibri" w:hAnsi="Calibri" w:cs="Calibri"/>
        </w:rPr>
        <w:t>.</w:t>
      </w:r>
    </w:p>
    <w:p w14:paraId="54DD4FFA" w14:textId="77777777" w:rsidR="000A3A43" w:rsidRDefault="000A3A43" w:rsidP="000A3A43">
      <w:pPr>
        <w:jc w:val="both"/>
        <w:rPr>
          <w:rFonts w:ascii="Calibri" w:hAnsi="Calibri" w:cs="Calibri"/>
        </w:rPr>
      </w:pPr>
    </w:p>
    <w:p w14:paraId="21144E4B" w14:textId="060D6528" w:rsidR="000A3A43" w:rsidRPr="00785C0E" w:rsidRDefault="00BE4835" w:rsidP="000A3A43">
      <w:pPr>
        <w:numPr>
          <w:ilvl w:val="0"/>
          <w:numId w:val="10"/>
        </w:numPr>
        <w:jc w:val="both"/>
        <w:rPr>
          <w:rFonts w:ascii="Calibri" w:hAnsi="Calibri" w:cs="Calibri"/>
        </w:rPr>
      </w:pPr>
      <w:r w:rsidRPr="00785C0E">
        <w:rPr>
          <w:rFonts w:ascii="Calibri" w:hAnsi="Calibri" w:cs="Calibri"/>
        </w:rPr>
        <w:t>O</w:t>
      </w:r>
      <w:r w:rsidR="000A3A43" w:rsidRPr="00785C0E">
        <w:rPr>
          <w:rFonts w:ascii="Calibri" w:hAnsi="Calibri" w:cs="Calibri"/>
        </w:rPr>
        <w:t>rder a race re-swum when there is obvious unfairness.</w:t>
      </w:r>
    </w:p>
    <w:p w14:paraId="544D7F45" w14:textId="77777777" w:rsidR="000A3A43" w:rsidRPr="00E73DBC" w:rsidRDefault="000A3A43" w:rsidP="000A3A43">
      <w:pPr>
        <w:jc w:val="both"/>
        <w:rPr>
          <w:rFonts w:ascii="Calibri" w:hAnsi="Calibri" w:cs="Calibri"/>
        </w:rPr>
      </w:pPr>
    </w:p>
    <w:p w14:paraId="3DFAF5FF" w14:textId="03B54F5D" w:rsidR="00254AFD" w:rsidRPr="00E73DBC" w:rsidRDefault="00254AFD" w:rsidP="007D7F94">
      <w:pPr>
        <w:jc w:val="both"/>
        <w:rPr>
          <w:rFonts w:ascii="Calibri" w:hAnsi="Calibri" w:cs="Calibri"/>
          <w:b/>
          <w:i/>
        </w:rPr>
      </w:pPr>
      <w:r w:rsidRPr="00E73DBC">
        <w:rPr>
          <w:rFonts w:ascii="Calibri" w:hAnsi="Calibri" w:cs="Calibri"/>
          <w:b/>
          <w:i/>
        </w:rPr>
        <w:t>After the meet, the referee should:</w:t>
      </w:r>
    </w:p>
    <w:p w14:paraId="5FBC0530" w14:textId="3CB7948F" w:rsidR="00ED7987" w:rsidRPr="00E73DBC" w:rsidRDefault="006B63FD" w:rsidP="00167291">
      <w:pPr>
        <w:numPr>
          <w:ilvl w:val="0"/>
          <w:numId w:val="10"/>
        </w:numPr>
        <w:jc w:val="both"/>
        <w:rPr>
          <w:rFonts w:ascii="Calibri" w:hAnsi="Calibri" w:cs="Calibri"/>
        </w:rPr>
      </w:pPr>
      <w:r w:rsidRPr="00E73DBC">
        <w:rPr>
          <w:rFonts w:ascii="Calibri" w:hAnsi="Calibri" w:cs="Calibri"/>
        </w:rPr>
        <w:t>C</w:t>
      </w:r>
      <w:r w:rsidR="00254AFD" w:rsidRPr="00E73DBC">
        <w:rPr>
          <w:rFonts w:ascii="Calibri" w:hAnsi="Calibri" w:cs="Calibri"/>
        </w:rPr>
        <w:t>heck the scorer’s calculations to ensure an accurate final</w:t>
      </w:r>
      <w:r w:rsidR="00ED7987" w:rsidRPr="00E73DBC">
        <w:rPr>
          <w:rFonts w:ascii="Calibri" w:hAnsi="Calibri" w:cs="Calibri"/>
        </w:rPr>
        <w:t xml:space="preserve"> score, sign the official score</w:t>
      </w:r>
      <w:r w:rsidR="00254AFD" w:rsidRPr="00E73DBC">
        <w:rPr>
          <w:rFonts w:ascii="Calibri" w:hAnsi="Calibri" w:cs="Calibri"/>
        </w:rPr>
        <w:t>sheet and record the time the meet was completed.</w:t>
      </w:r>
      <w:r w:rsidR="00285E59" w:rsidRPr="00E73DBC">
        <w:rPr>
          <w:rFonts w:ascii="Calibri" w:hAnsi="Calibri" w:cs="Calibri"/>
        </w:rPr>
        <w:t xml:space="preserve"> </w:t>
      </w:r>
      <w:r w:rsidR="00254AFD" w:rsidRPr="00E73DBC">
        <w:rPr>
          <w:rFonts w:ascii="Calibri" w:hAnsi="Calibri" w:cs="Calibri"/>
        </w:rPr>
        <w:t xml:space="preserve">This is the official </w:t>
      </w:r>
      <w:r w:rsidR="00785C0E" w:rsidRPr="00E73DBC">
        <w:rPr>
          <w:rFonts w:ascii="Calibri" w:hAnsi="Calibri" w:cs="Calibri"/>
        </w:rPr>
        <w:t>score unless</w:t>
      </w:r>
      <w:r w:rsidR="00254AFD" w:rsidRPr="00E73DBC">
        <w:rPr>
          <w:rFonts w:ascii="Calibri" w:hAnsi="Calibri" w:cs="Calibri"/>
        </w:rPr>
        <w:t xml:space="preserve"> </w:t>
      </w:r>
      <w:r w:rsidR="00254AFD" w:rsidRPr="00785C0E">
        <w:rPr>
          <w:rFonts w:ascii="Calibri" w:hAnsi="Calibri" w:cs="Calibri"/>
        </w:rPr>
        <w:t>a</w:t>
      </w:r>
      <w:r w:rsidR="00E33D50" w:rsidRPr="00785C0E">
        <w:rPr>
          <w:rFonts w:ascii="Calibri" w:hAnsi="Calibri" w:cs="Calibri"/>
        </w:rPr>
        <w:t>n</w:t>
      </w:r>
      <w:r w:rsidR="00254AFD" w:rsidRPr="00785C0E">
        <w:rPr>
          <w:rFonts w:ascii="Calibri" w:hAnsi="Calibri" w:cs="Calibri"/>
        </w:rPr>
        <w:t xml:space="preserve"> </w:t>
      </w:r>
      <w:r w:rsidR="00254AFD" w:rsidRPr="00E73DBC">
        <w:rPr>
          <w:rFonts w:ascii="Calibri" w:hAnsi="Calibri" w:cs="Calibri"/>
        </w:rPr>
        <w:t>error is discovered within 48 hours.</w:t>
      </w:r>
    </w:p>
    <w:p w14:paraId="4B1FDC34" w14:textId="77777777" w:rsidR="00ED7987" w:rsidRPr="00E73DBC" w:rsidRDefault="00ED7987" w:rsidP="007D7F94">
      <w:pPr>
        <w:ind w:left="720"/>
        <w:jc w:val="both"/>
        <w:rPr>
          <w:rFonts w:ascii="Calibri" w:hAnsi="Calibri" w:cs="Calibri"/>
        </w:rPr>
      </w:pPr>
    </w:p>
    <w:p w14:paraId="204F8199" w14:textId="77777777" w:rsidR="00ED7987" w:rsidRPr="00E73DBC" w:rsidRDefault="006B63FD" w:rsidP="00167291">
      <w:pPr>
        <w:numPr>
          <w:ilvl w:val="0"/>
          <w:numId w:val="10"/>
        </w:numPr>
        <w:jc w:val="both"/>
        <w:rPr>
          <w:rFonts w:ascii="Calibri" w:hAnsi="Calibri" w:cs="Calibri"/>
        </w:rPr>
      </w:pPr>
      <w:r w:rsidRPr="00E73DBC">
        <w:rPr>
          <w:rFonts w:ascii="Calibri" w:hAnsi="Calibri" w:cs="Calibri"/>
        </w:rPr>
        <w:t>I</w:t>
      </w:r>
      <w:r w:rsidR="00ED7987" w:rsidRPr="00E73DBC">
        <w:rPr>
          <w:rFonts w:ascii="Calibri" w:hAnsi="Calibri" w:cs="Calibri"/>
        </w:rPr>
        <w:t>f the state association requires, file reports for any disqualifications for unsporting conduct or other similar necessary reports.</w:t>
      </w:r>
    </w:p>
    <w:p w14:paraId="252B81BB" w14:textId="77777777" w:rsidR="00254AFD" w:rsidRPr="00E73DBC" w:rsidRDefault="00254AFD" w:rsidP="007D7F94">
      <w:pPr>
        <w:ind w:left="360"/>
        <w:jc w:val="both"/>
        <w:rPr>
          <w:rFonts w:ascii="Calibri" w:hAnsi="Calibri" w:cs="Calibri"/>
        </w:rPr>
      </w:pPr>
    </w:p>
    <w:p w14:paraId="111CB0CA" w14:textId="77777777" w:rsidR="00254AFD" w:rsidRDefault="006B63FD" w:rsidP="00167291">
      <w:pPr>
        <w:numPr>
          <w:ilvl w:val="0"/>
          <w:numId w:val="10"/>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iscuss with the host </w:t>
      </w:r>
      <w:r w:rsidR="00ED7987" w:rsidRPr="00E73DBC">
        <w:rPr>
          <w:rFonts w:ascii="Calibri" w:hAnsi="Calibri" w:cs="Calibri"/>
        </w:rPr>
        <w:t xml:space="preserve">meet </w:t>
      </w:r>
      <w:r w:rsidR="00254AFD" w:rsidRPr="00E73DBC">
        <w:rPr>
          <w:rFonts w:ascii="Calibri" w:hAnsi="Calibri" w:cs="Calibri"/>
        </w:rPr>
        <w:t xml:space="preserve">management any concerns regarding the facility or </w:t>
      </w:r>
      <w:r w:rsidR="0067542E" w:rsidRPr="00E73DBC">
        <w:rPr>
          <w:rFonts w:ascii="Calibri" w:hAnsi="Calibri" w:cs="Calibri"/>
        </w:rPr>
        <w:t>other on-</w:t>
      </w:r>
      <w:r w:rsidR="00ED7987" w:rsidRPr="00E73DBC">
        <w:rPr>
          <w:rFonts w:ascii="Calibri" w:hAnsi="Calibri" w:cs="Calibri"/>
        </w:rPr>
        <w:t>site concerns</w:t>
      </w:r>
      <w:r w:rsidR="00254AFD" w:rsidRPr="00E73DBC">
        <w:rPr>
          <w:rFonts w:ascii="Calibri" w:hAnsi="Calibri" w:cs="Calibri"/>
        </w:rPr>
        <w:t>.</w:t>
      </w:r>
    </w:p>
    <w:p w14:paraId="14B6DE4C" w14:textId="77777777" w:rsidR="00254AFD" w:rsidRPr="00B81A43" w:rsidRDefault="004B48E5" w:rsidP="00B21B39">
      <w:pPr>
        <w:jc w:val="center"/>
        <w:rPr>
          <w:rFonts w:ascii="Calibri" w:hAnsi="Calibri" w:cs="Calibri"/>
          <w:b/>
          <w:color w:val="FFFFFF" w:themeColor="background1"/>
        </w:rPr>
      </w:pPr>
      <w:r w:rsidRPr="00B81A43">
        <w:rPr>
          <w:rFonts w:ascii="Calibri" w:hAnsi="Calibri" w:cs="Calibri"/>
          <w:b/>
          <w:noProof/>
          <w:color w:val="FFFFFF" w:themeColor="background1"/>
        </w:rPr>
        <mc:AlternateContent>
          <mc:Choice Requires="wps">
            <w:drawing>
              <wp:anchor distT="0" distB="0" distL="114300" distR="114300" simplePos="0" relativeHeight="251673600" behindDoc="1" locked="0" layoutInCell="1" allowOverlap="1" wp14:anchorId="057F4A47" wp14:editId="62688700">
                <wp:simplePos x="0" y="0"/>
                <wp:positionH relativeFrom="column">
                  <wp:posOffset>2056765</wp:posOffset>
                </wp:positionH>
                <wp:positionV relativeFrom="paragraph">
                  <wp:posOffset>-35560</wp:posOffset>
                </wp:positionV>
                <wp:extent cx="1820545" cy="457200"/>
                <wp:effectExtent l="0" t="0" r="27305" b="19050"/>
                <wp:wrapNone/>
                <wp:docPr id="13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A217" id="AutoShape 164" o:spid="_x0000_s1026" style="position:absolute;margin-left:161.95pt;margin-top:-2.8pt;width:143.3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" fillcolor="#27316b"/>
            </w:pict>
          </mc:Fallback>
        </mc:AlternateContent>
      </w:r>
      <w:r w:rsidR="00254AFD" w:rsidRPr="00B81A43">
        <w:rPr>
          <w:rFonts w:ascii="Calibri" w:hAnsi="Calibri" w:cs="Calibri"/>
          <w:b/>
          <w:color w:val="FFFFFF" w:themeColor="background1"/>
        </w:rPr>
        <w:t>THE STARTER</w:t>
      </w:r>
    </w:p>
    <w:p w14:paraId="467AC3D4" w14:textId="77777777" w:rsidR="00254AFD" w:rsidRPr="00B81A43" w:rsidRDefault="00254AFD" w:rsidP="00B21B39">
      <w:pPr>
        <w:jc w:val="center"/>
        <w:rPr>
          <w:rFonts w:ascii="Calibri" w:hAnsi="Calibri" w:cs="Calibri"/>
          <w:color w:val="FFFFFF" w:themeColor="background1"/>
        </w:rPr>
      </w:pPr>
      <w:r w:rsidRPr="00B81A43">
        <w:rPr>
          <w:rFonts w:ascii="Calibri" w:hAnsi="Calibri" w:cs="Calibri"/>
          <w:color w:val="FFFFFF" w:themeColor="background1"/>
        </w:rPr>
        <w:t>Refer to NFHS Rule 4-3</w:t>
      </w:r>
    </w:p>
    <w:p w14:paraId="6EB77B06" w14:textId="77777777" w:rsidR="00254AFD" w:rsidRPr="00E73DBC" w:rsidRDefault="00254AFD" w:rsidP="00254AFD">
      <w:pPr>
        <w:jc w:val="center"/>
        <w:rPr>
          <w:rFonts w:ascii="Calibri" w:hAnsi="Calibri" w:cs="Calibri"/>
        </w:rPr>
      </w:pPr>
    </w:p>
    <w:p w14:paraId="0FF77B4F" w14:textId="4A20E901" w:rsidR="00254AFD" w:rsidRPr="00E73DBC" w:rsidRDefault="00254AFD" w:rsidP="007D7F94">
      <w:pPr>
        <w:jc w:val="both"/>
        <w:rPr>
          <w:rFonts w:ascii="Calibri" w:hAnsi="Calibri" w:cs="Calibri"/>
        </w:rPr>
      </w:pPr>
      <w:r w:rsidRPr="00E73DBC">
        <w:rPr>
          <w:rFonts w:ascii="Calibri" w:hAnsi="Calibri" w:cs="Calibri"/>
        </w:rPr>
        <w:t>The starter has the responsibility to ensure a fair start for all swimmers.</w:t>
      </w:r>
      <w:r w:rsidR="00285E59" w:rsidRPr="00E73DBC">
        <w:rPr>
          <w:rFonts w:ascii="Calibri" w:hAnsi="Calibri" w:cs="Calibri"/>
        </w:rPr>
        <w:t xml:space="preserve"> </w:t>
      </w:r>
      <w:r w:rsidRPr="00E73DBC">
        <w:rPr>
          <w:rFonts w:ascii="Calibri" w:hAnsi="Calibri" w:cs="Calibri"/>
        </w:rPr>
        <w:t>This requires concentration, good reactions and confidence.</w:t>
      </w:r>
      <w:r w:rsidR="00285E59" w:rsidRPr="00E73DBC">
        <w:rPr>
          <w:rFonts w:ascii="Calibri" w:hAnsi="Calibri" w:cs="Calibri"/>
        </w:rPr>
        <w:t xml:space="preserve"> </w:t>
      </w:r>
      <w:r w:rsidRPr="00E73DBC">
        <w:rPr>
          <w:rFonts w:ascii="Calibri" w:hAnsi="Calibri" w:cs="Calibri"/>
        </w:rPr>
        <w:t>The attributes of a good starte</w:t>
      </w:r>
      <w:r w:rsidR="008E0B4E" w:rsidRPr="00E73DBC">
        <w:rPr>
          <w:rFonts w:ascii="Calibri" w:hAnsi="Calibri" w:cs="Calibri"/>
        </w:rPr>
        <w:t>r are being calm and consistent</w:t>
      </w:r>
      <w:r w:rsidR="0067542E" w:rsidRPr="00E73DBC">
        <w:rPr>
          <w:rFonts w:ascii="Calibri" w:hAnsi="Calibri" w:cs="Calibri"/>
        </w:rPr>
        <w:t>,</w:t>
      </w:r>
      <w:r w:rsidRPr="00E73DBC">
        <w:rPr>
          <w:rFonts w:ascii="Calibri" w:hAnsi="Calibri" w:cs="Calibri"/>
        </w:rPr>
        <w:t xml:space="preserve"> in control of the starts and patient when activating the starting device.</w:t>
      </w:r>
      <w:r w:rsidR="00285E59" w:rsidRPr="00E73DBC">
        <w:rPr>
          <w:rFonts w:ascii="Calibri" w:hAnsi="Calibri" w:cs="Calibri"/>
        </w:rPr>
        <w:t xml:space="preserve"> </w:t>
      </w:r>
      <w:r w:rsidRPr="00E73DBC">
        <w:rPr>
          <w:rFonts w:ascii="Calibri" w:hAnsi="Calibri" w:cs="Calibri"/>
        </w:rPr>
        <w:t>The starter is the only official who has a direct bearing on how a swimmer performs.</w:t>
      </w:r>
      <w:r w:rsidR="00285E59" w:rsidRPr="00E73DBC">
        <w:rPr>
          <w:rFonts w:ascii="Calibri" w:hAnsi="Calibri" w:cs="Calibri"/>
        </w:rPr>
        <w:t xml:space="preserve"> </w:t>
      </w:r>
      <w:r w:rsidRPr="00E73DBC">
        <w:rPr>
          <w:rFonts w:ascii="Calibri" w:hAnsi="Calibri" w:cs="Calibri"/>
        </w:rPr>
        <w:t>Other officials react to the actions of the swimmers, but the swimmers react to the actions of the starter.</w:t>
      </w:r>
      <w:r w:rsidR="00285E59" w:rsidRPr="00E73DBC">
        <w:rPr>
          <w:rFonts w:ascii="Calibri" w:hAnsi="Calibri" w:cs="Calibri"/>
        </w:rPr>
        <w:t xml:space="preserve"> </w:t>
      </w:r>
      <w:r w:rsidRPr="00E73DBC">
        <w:rPr>
          <w:rFonts w:ascii="Calibri" w:hAnsi="Calibri" w:cs="Calibri"/>
        </w:rPr>
        <w:t>Be aware of circumstances that may interfere with a fair start.</w:t>
      </w:r>
      <w:r w:rsidR="00285E59" w:rsidRPr="00E73DBC">
        <w:rPr>
          <w:rFonts w:ascii="Calibri" w:hAnsi="Calibri" w:cs="Calibri"/>
        </w:rPr>
        <w:t xml:space="preserve"> </w:t>
      </w:r>
      <w:r w:rsidRPr="00E73DBC">
        <w:rPr>
          <w:rFonts w:ascii="Calibri" w:hAnsi="Calibri" w:cs="Calibri"/>
        </w:rPr>
        <w:t>Some of these might include</w:t>
      </w:r>
      <w:r w:rsidR="00285E59" w:rsidRPr="00E73DBC">
        <w:rPr>
          <w:rFonts w:ascii="Calibri" w:hAnsi="Calibri" w:cs="Calibri"/>
        </w:rPr>
        <w:t xml:space="preserve"> </w:t>
      </w:r>
      <w:r w:rsidRPr="00E73DBC">
        <w:rPr>
          <w:rFonts w:ascii="Calibri" w:hAnsi="Calibri" w:cs="Calibri"/>
        </w:rPr>
        <w:t xml:space="preserve">excessive cheering by spectators or team personnel, cell phones, camera flashes, movements in the starting area by timers, </w:t>
      </w:r>
      <w:r w:rsidR="0067542E" w:rsidRPr="00E73DBC">
        <w:rPr>
          <w:rFonts w:ascii="Calibri" w:hAnsi="Calibri" w:cs="Calibri"/>
        </w:rPr>
        <w:t>et al</w:t>
      </w:r>
      <w:r w:rsidRPr="00E73DBC">
        <w:rPr>
          <w:rFonts w:ascii="Calibri" w:hAnsi="Calibri" w:cs="Calibri"/>
        </w:rPr>
        <w:t>., equipment problems or conflicts between people on deck, etc.</w:t>
      </w:r>
    </w:p>
    <w:p w14:paraId="24424F5B" w14:textId="77777777" w:rsidR="0086409D" w:rsidRPr="00E73DBC" w:rsidRDefault="0086409D" w:rsidP="007D7F94">
      <w:pPr>
        <w:jc w:val="both"/>
        <w:rPr>
          <w:rFonts w:ascii="Calibri" w:hAnsi="Calibri" w:cs="Calibri"/>
        </w:rPr>
      </w:pPr>
    </w:p>
    <w:p w14:paraId="1EEB1EBE" w14:textId="77777777" w:rsidR="00254AFD" w:rsidRPr="00E73DBC" w:rsidRDefault="00254AFD" w:rsidP="007D7F94">
      <w:pPr>
        <w:jc w:val="both"/>
        <w:rPr>
          <w:rFonts w:ascii="Calibri" w:hAnsi="Calibri" w:cs="Calibri"/>
        </w:rPr>
      </w:pPr>
      <w:r w:rsidRPr="00E73DBC">
        <w:rPr>
          <w:rFonts w:ascii="Calibri" w:hAnsi="Calibri" w:cs="Calibri"/>
        </w:rPr>
        <w:t xml:space="preserve">The starter should be familiar with </w:t>
      </w:r>
      <w:r w:rsidR="00751559" w:rsidRPr="00E73DBC">
        <w:rPr>
          <w:rFonts w:ascii="Calibri" w:hAnsi="Calibri" w:cs="Calibri"/>
        </w:rPr>
        <w:t xml:space="preserve">best practices </w:t>
      </w:r>
      <w:r w:rsidRPr="00E73DBC">
        <w:rPr>
          <w:rFonts w:ascii="Calibri" w:hAnsi="Calibri" w:cs="Calibri"/>
        </w:rPr>
        <w:t xml:space="preserve">for swimmers </w:t>
      </w:r>
      <w:r w:rsidR="00751559" w:rsidRPr="00E73DBC">
        <w:rPr>
          <w:rFonts w:ascii="Calibri" w:hAnsi="Calibri" w:cs="Calibri"/>
        </w:rPr>
        <w:t xml:space="preserve">and divers </w:t>
      </w:r>
      <w:r w:rsidRPr="00E73DBC">
        <w:rPr>
          <w:rFonts w:ascii="Calibri" w:hAnsi="Calibri" w:cs="Calibri"/>
        </w:rPr>
        <w:t>with disabilities in the event special accommodations have been provided by the state association</w:t>
      </w:r>
      <w:r w:rsidR="00751559" w:rsidRPr="00E73DBC">
        <w:rPr>
          <w:rFonts w:ascii="Calibri" w:hAnsi="Calibri" w:cs="Calibri"/>
        </w:rPr>
        <w:t>.</w:t>
      </w:r>
      <w:r w:rsidRPr="00E73DBC">
        <w:rPr>
          <w:rFonts w:ascii="Calibri" w:hAnsi="Calibri" w:cs="Calibri"/>
        </w:rPr>
        <w:t xml:space="preserve"> </w:t>
      </w:r>
    </w:p>
    <w:p w14:paraId="3D0719D8" w14:textId="77777777" w:rsidR="00B465A1" w:rsidRPr="00E73DBC" w:rsidRDefault="00B465A1" w:rsidP="007D7F94">
      <w:pPr>
        <w:jc w:val="both"/>
        <w:rPr>
          <w:rFonts w:ascii="Calibri" w:hAnsi="Calibri" w:cs="Calibri"/>
        </w:rPr>
      </w:pPr>
    </w:p>
    <w:p w14:paraId="54773D7F" w14:textId="77777777" w:rsidR="00B465A1" w:rsidRPr="00E73DBC" w:rsidRDefault="00B465A1" w:rsidP="007D7F94">
      <w:pPr>
        <w:jc w:val="both"/>
        <w:rPr>
          <w:rFonts w:ascii="Calibri" w:hAnsi="Calibri" w:cs="Calibri"/>
          <w:b/>
          <w:i/>
        </w:rPr>
      </w:pPr>
      <w:r w:rsidRPr="00E73DBC">
        <w:rPr>
          <w:rFonts w:ascii="Calibri" w:hAnsi="Calibri" w:cs="Calibri"/>
          <w:b/>
          <w:i/>
        </w:rPr>
        <w:t>Before the meet, the starter should arrive early enough to do the following:</w:t>
      </w:r>
    </w:p>
    <w:p w14:paraId="7D7F1CA8" w14:textId="77777777" w:rsidR="00B465A1" w:rsidRPr="00177F2E" w:rsidRDefault="00B465A1" w:rsidP="00167291">
      <w:pPr>
        <w:numPr>
          <w:ilvl w:val="0"/>
          <w:numId w:val="11"/>
        </w:numPr>
        <w:jc w:val="both"/>
        <w:rPr>
          <w:rFonts w:ascii="Calibri" w:hAnsi="Calibri" w:cs="Calibri"/>
        </w:rPr>
      </w:pPr>
      <w:r w:rsidRPr="00E73DBC">
        <w:rPr>
          <w:rFonts w:ascii="Calibri" w:hAnsi="Calibri" w:cs="Calibri"/>
        </w:rPr>
        <w:t xml:space="preserve">Become familiar with the starting end of the pool and be aware of any concerns that may interfere with the fair starts, i.e. traffic flow, </w:t>
      </w:r>
      <w:r w:rsidRPr="00177F2E">
        <w:rPr>
          <w:rFonts w:ascii="Calibri" w:hAnsi="Calibri" w:cs="Calibri"/>
        </w:rPr>
        <w:t xml:space="preserve">obstructions, </w:t>
      </w:r>
      <w:r w:rsidR="00E96AE6" w:rsidRPr="00177F2E">
        <w:rPr>
          <w:rFonts w:ascii="Calibri" w:hAnsi="Calibri" w:cs="Calibri"/>
        </w:rPr>
        <w:t xml:space="preserve">photographers, </w:t>
      </w:r>
      <w:r w:rsidRPr="00177F2E">
        <w:rPr>
          <w:rFonts w:ascii="Calibri" w:hAnsi="Calibri" w:cs="Calibri"/>
        </w:rPr>
        <w:t>etc.</w:t>
      </w:r>
    </w:p>
    <w:p w14:paraId="107B4BF9" w14:textId="77777777" w:rsidR="00B465A1" w:rsidRPr="00E73DBC" w:rsidRDefault="00B465A1" w:rsidP="007D7F94">
      <w:pPr>
        <w:ind w:left="720"/>
        <w:jc w:val="both"/>
        <w:rPr>
          <w:rFonts w:ascii="Calibri" w:hAnsi="Calibri" w:cs="Calibri"/>
        </w:rPr>
      </w:pPr>
    </w:p>
    <w:p w14:paraId="651E5B82" w14:textId="60A84EA4" w:rsidR="00B465A1" w:rsidRPr="00E73DBC" w:rsidRDefault="00B465A1" w:rsidP="00167291">
      <w:pPr>
        <w:numPr>
          <w:ilvl w:val="0"/>
          <w:numId w:val="11"/>
        </w:numPr>
        <w:jc w:val="both"/>
        <w:rPr>
          <w:rFonts w:ascii="Calibri" w:hAnsi="Calibri" w:cs="Calibri"/>
        </w:rPr>
      </w:pPr>
      <w:r w:rsidRPr="00E73DBC">
        <w:rPr>
          <w:rFonts w:ascii="Calibri" w:hAnsi="Calibri" w:cs="Calibri"/>
        </w:rPr>
        <w:t xml:space="preserve">Check the starting and recall </w:t>
      </w:r>
      <w:r w:rsidRPr="000B40D9">
        <w:rPr>
          <w:rFonts w:ascii="Calibri" w:hAnsi="Calibri" w:cs="Calibri"/>
        </w:rPr>
        <w:t xml:space="preserve">equipment </w:t>
      </w:r>
      <w:r w:rsidR="006E5F75" w:rsidRPr="000B40D9">
        <w:rPr>
          <w:rFonts w:ascii="Calibri" w:hAnsi="Calibri" w:cs="Calibri"/>
        </w:rPr>
        <w:t xml:space="preserve">to </w:t>
      </w:r>
      <w:r w:rsidRPr="000B40D9">
        <w:rPr>
          <w:rFonts w:ascii="Calibri" w:hAnsi="Calibri" w:cs="Calibri"/>
        </w:rPr>
        <w:t xml:space="preserve">become </w:t>
      </w:r>
      <w:r w:rsidRPr="00E73DBC">
        <w:rPr>
          <w:rFonts w:ascii="Calibri" w:hAnsi="Calibri" w:cs="Calibri"/>
        </w:rPr>
        <w:t xml:space="preserve">familiar </w:t>
      </w:r>
      <w:r w:rsidRPr="00957974">
        <w:rPr>
          <w:rFonts w:ascii="Calibri" w:hAnsi="Calibri" w:cs="Calibri"/>
        </w:rPr>
        <w:t>with</w:t>
      </w:r>
      <w:r w:rsidR="00957974">
        <w:rPr>
          <w:rFonts w:ascii="Calibri" w:hAnsi="Calibri" w:cs="Calibri"/>
        </w:rPr>
        <w:t xml:space="preserve"> it</w:t>
      </w:r>
      <w:r w:rsidR="000B40D9">
        <w:rPr>
          <w:rFonts w:ascii="Calibri" w:hAnsi="Calibri" w:cs="Calibri"/>
        </w:rPr>
        <w:t>.</w:t>
      </w:r>
    </w:p>
    <w:p w14:paraId="58A97213" w14:textId="77777777" w:rsidR="00B465A1" w:rsidRPr="00E73DBC" w:rsidRDefault="00B465A1" w:rsidP="007D7F94">
      <w:pPr>
        <w:jc w:val="both"/>
        <w:rPr>
          <w:rFonts w:ascii="Calibri" w:hAnsi="Calibri" w:cs="Calibri"/>
        </w:rPr>
      </w:pPr>
    </w:p>
    <w:p w14:paraId="778A39A9"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Be sure the volume of the sound system is adequate so all swimmers can easily hear the starting commands.</w:t>
      </w:r>
    </w:p>
    <w:p w14:paraId="0CD304C7" w14:textId="77777777" w:rsidR="00B465A1" w:rsidRPr="00E73DBC" w:rsidRDefault="00B465A1" w:rsidP="007D7F94">
      <w:pPr>
        <w:jc w:val="both"/>
        <w:rPr>
          <w:rFonts w:ascii="Calibri" w:hAnsi="Calibri" w:cs="Calibri"/>
        </w:rPr>
      </w:pPr>
    </w:p>
    <w:p w14:paraId="166B0DDA"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Check the position of the strobe light to ensure it can be seen by all swimmers on the blocks, as well as the timers.</w:t>
      </w:r>
    </w:p>
    <w:p w14:paraId="23FF2995" w14:textId="77777777" w:rsidR="00B465A1" w:rsidRPr="00E73DBC" w:rsidRDefault="00B465A1" w:rsidP="007D7F94">
      <w:pPr>
        <w:jc w:val="both"/>
        <w:rPr>
          <w:rFonts w:ascii="Calibri" w:hAnsi="Calibri" w:cs="Calibri"/>
        </w:rPr>
      </w:pPr>
    </w:p>
    <w:p w14:paraId="0EEAF440" w14:textId="662D67C9" w:rsidR="00B465A1" w:rsidRDefault="00B465A1" w:rsidP="00167291">
      <w:pPr>
        <w:numPr>
          <w:ilvl w:val="0"/>
          <w:numId w:val="11"/>
        </w:numPr>
        <w:jc w:val="both"/>
        <w:rPr>
          <w:rFonts w:ascii="Calibri" w:hAnsi="Calibri" w:cs="Calibri"/>
        </w:rPr>
      </w:pPr>
      <w:r w:rsidRPr="00E73DBC">
        <w:rPr>
          <w:rFonts w:ascii="Calibri" w:hAnsi="Calibri" w:cs="Calibri"/>
        </w:rPr>
        <w:t>Review starting procedures and protocol with the referee.</w:t>
      </w:r>
    </w:p>
    <w:p w14:paraId="66A8FACA" w14:textId="77777777" w:rsidR="008E127C" w:rsidRDefault="008E127C" w:rsidP="008E127C">
      <w:pPr>
        <w:jc w:val="both"/>
        <w:rPr>
          <w:rFonts w:ascii="Calibri" w:hAnsi="Calibri" w:cs="Calibri"/>
        </w:rPr>
      </w:pPr>
    </w:p>
    <w:p w14:paraId="6047A607" w14:textId="5B6661D9" w:rsidR="00B465A1" w:rsidRPr="00E73DBC" w:rsidRDefault="00B465A1" w:rsidP="007D7F94">
      <w:pPr>
        <w:jc w:val="both"/>
        <w:rPr>
          <w:rFonts w:ascii="Calibri" w:hAnsi="Calibri" w:cs="Calibri"/>
          <w:b/>
          <w:i/>
        </w:rPr>
      </w:pPr>
      <w:r w:rsidRPr="00E73DBC">
        <w:rPr>
          <w:rFonts w:ascii="Calibri" w:hAnsi="Calibri" w:cs="Calibri"/>
          <w:b/>
          <w:i/>
        </w:rPr>
        <w:t>During the meet, the starter should:</w:t>
      </w:r>
    </w:p>
    <w:p w14:paraId="37B93CB3"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H</w:t>
      </w:r>
      <w:r w:rsidR="00B465A1" w:rsidRPr="00E73DBC">
        <w:rPr>
          <w:rFonts w:ascii="Calibri" w:hAnsi="Calibri" w:cs="Calibri"/>
        </w:rPr>
        <w:t xml:space="preserve">ave an unobstructed view of the swimmers on the starting blocks and be located </w:t>
      </w:r>
      <w:r w:rsidR="00680B08" w:rsidRPr="00E73DBC">
        <w:rPr>
          <w:rFonts w:ascii="Calibri" w:hAnsi="Calibri" w:cs="Calibri"/>
        </w:rPr>
        <w:t xml:space="preserve">within 5 feet +/- of </w:t>
      </w:r>
      <w:r w:rsidR="0081299D" w:rsidRPr="00E73DBC">
        <w:rPr>
          <w:rFonts w:ascii="Calibri" w:hAnsi="Calibri" w:cs="Calibri"/>
        </w:rPr>
        <w:t>where the side wall of the pool meets the end wall</w:t>
      </w:r>
      <w:r w:rsidR="00B465A1" w:rsidRPr="00E73DBC">
        <w:rPr>
          <w:rFonts w:ascii="Calibri" w:hAnsi="Calibri" w:cs="Calibri"/>
        </w:rPr>
        <w:t>.</w:t>
      </w:r>
    </w:p>
    <w:p w14:paraId="585A76EB" w14:textId="77777777" w:rsidR="0086409D" w:rsidRPr="00E73DBC" w:rsidRDefault="0086409D" w:rsidP="007D7F94">
      <w:pPr>
        <w:ind w:left="720"/>
        <w:jc w:val="both"/>
        <w:rPr>
          <w:rFonts w:ascii="Calibri" w:hAnsi="Calibri" w:cs="Calibri"/>
        </w:rPr>
      </w:pPr>
    </w:p>
    <w:p w14:paraId="2190F1AF"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S</w:t>
      </w:r>
      <w:r w:rsidR="00B465A1" w:rsidRPr="00E73DBC">
        <w:rPr>
          <w:rFonts w:ascii="Calibri" w:hAnsi="Calibri" w:cs="Calibri"/>
        </w:rPr>
        <w:t>peak slowly and clearly and give the starting commands in a conversational tone.</w:t>
      </w:r>
      <w:r w:rsidR="00285E59" w:rsidRPr="00E73DBC">
        <w:rPr>
          <w:rFonts w:ascii="Calibri" w:hAnsi="Calibri" w:cs="Calibri"/>
        </w:rPr>
        <w:t xml:space="preserve"> </w:t>
      </w:r>
      <w:r w:rsidR="00680B08" w:rsidRPr="00E73DBC">
        <w:rPr>
          <w:rFonts w:ascii="Calibri" w:hAnsi="Calibri" w:cs="Calibri"/>
        </w:rPr>
        <w:t>A good thought is that you are “inviting” the swimmer into a starting position.</w:t>
      </w:r>
      <w:r w:rsidR="00285E59" w:rsidRPr="00E73DBC">
        <w:rPr>
          <w:rFonts w:ascii="Calibri" w:hAnsi="Calibri" w:cs="Calibri"/>
        </w:rPr>
        <w:t xml:space="preserve"> </w:t>
      </w:r>
      <w:r w:rsidR="00B465A1" w:rsidRPr="00E73DBC">
        <w:rPr>
          <w:rFonts w:ascii="Calibri" w:hAnsi="Calibri" w:cs="Calibri"/>
        </w:rPr>
        <w:t>Avoid speaking rapidly and in sharp tones.</w:t>
      </w:r>
    </w:p>
    <w:p w14:paraId="50949805" w14:textId="77777777" w:rsidR="00B465A1" w:rsidRPr="00E73DBC" w:rsidRDefault="00B465A1" w:rsidP="007D7F94">
      <w:pPr>
        <w:jc w:val="both"/>
        <w:rPr>
          <w:rFonts w:ascii="Calibri" w:hAnsi="Calibri" w:cs="Calibri"/>
        </w:rPr>
      </w:pPr>
    </w:p>
    <w:p w14:paraId="6F98E2A9" w14:textId="457DA601" w:rsidR="00B465A1" w:rsidRPr="00E73DBC" w:rsidRDefault="006B63FD" w:rsidP="00167291">
      <w:pPr>
        <w:numPr>
          <w:ilvl w:val="0"/>
          <w:numId w:val="12"/>
        </w:numPr>
        <w:jc w:val="both"/>
        <w:rPr>
          <w:rFonts w:ascii="Calibri" w:hAnsi="Calibri" w:cs="Calibri"/>
        </w:rPr>
      </w:pPr>
      <w:r w:rsidRPr="00E73DBC">
        <w:rPr>
          <w:rFonts w:ascii="Calibri" w:hAnsi="Calibri" w:cs="Calibri"/>
        </w:rPr>
        <w:lastRenderedPageBreak/>
        <w:t>D</w:t>
      </w:r>
      <w:r w:rsidR="005E23D5" w:rsidRPr="00E73DBC">
        <w:rPr>
          <w:rFonts w:ascii="Calibri" w:hAnsi="Calibri" w:cs="Calibri"/>
        </w:rPr>
        <w:t xml:space="preserve">irect </w:t>
      </w:r>
      <w:r w:rsidR="00B465A1" w:rsidRPr="00E73DBC">
        <w:rPr>
          <w:rFonts w:ascii="Calibri" w:hAnsi="Calibri" w:cs="Calibri"/>
        </w:rPr>
        <w:t>attention toward the entire field during and</w:t>
      </w:r>
      <w:r w:rsidR="00BF45D9" w:rsidRPr="00E73DBC">
        <w:rPr>
          <w:rFonts w:ascii="Calibri" w:hAnsi="Calibri" w:cs="Calibri"/>
        </w:rPr>
        <w:t xml:space="preserve"> immediately after the start.</w:t>
      </w:r>
      <w:r w:rsidR="00285E59" w:rsidRPr="00E73DBC">
        <w:rPr>
          <w:rFonts w:ascii="Calibri" w:hAnsi="Calibri" w:cs="Calibri"/>
        </w:rPr>
        <w:t xml:space="preserve"> </w:t>
      </w:r>
      <w:r w:rsidR="00BF45D9" w:rsidRPr="00E73DBC">
        <w:rPr>
          <w:rFonts w:ascii="Calibri" w:hAnsi="Calibri" w:cs="Calibri"/>
        </w:rPr>
        <w:t>The starter</w:t>
      </w:r>
      <w:r w:rsidR="00B465A1" w:rsidRPr="00E73DBC">
        <w:rPr>
          <w:rFonts w:ascii="Calibri" w:hAnsi="Calibri" w:cs="Calibri"/>
        </w:rPr>
        <w:t xml:space="preserve"> should NOT turn attention away from the swimmers to hang up the microphone immediately after starting the race.</w:t>
      </w:r>
    </w:p>
    <w:p w14:paraId="573C6E58" w14:textId="77777777" w:rsidR="00B465A1" w:rsidRPr="00E73DBC" w:rsidRDefault="00B465A1" w:rsidP="007D7F94">
      <w:pPr>
        <w:jc w:val="both"/>
        <w:rPr>
          <w:rFonts w:ascii="Calibri" w:hAnsi="Calibri" w:cs="Calibri"/>
        </w:rPr>
      </w:pPr>
    </w:p>
    <w:p w14:paraId="44621709" w14:textId="4D360137" w:rsidR="00B465A1" w:rsidRPr="00E73DBC" w:rsidRDefault="006B63FD" w:rsidP="00167291">
      <w:pPr>
        <w:numPr>
          <w:ilvl w:val="0"/>
          <w:numId w:val="12"/>
        </w:numPr>
        <w:jc w:val="both"/>
        <w:rPr>
          <w:rFonts w:ascii="Calibri" w:hAnsi="Calibri" w:cs="Calibri"/>
        </w:rPr>
      </w:pPr>
      <w:r w:rsidRPr="00E73DBC">
        <w:rPr>
          <w:rFonts w:ascii="Calibri" w:hAnsi="Calibri" w:cs="Calibri"/>
        </w:rPr>
        <w:t>I</w:t>
      </w:r>
      <w:r w:rsidR="00B465A1" w:rsidRPr="00E73DBC">
        <w:rPr>
          <w:rFonts w:ascii="Calibri" w:hAnsi="Calibri" w:cs="Calibri"/>
        </w:rPr>
        <w:t>f a fair start is impossible to achieve after giving the “Take your mark</w:t>
      </w:r>
      <w:r w:rsidR="00EC4F0F" w:rsidRPr="00785C0E">
        <w:rPr>
          <w:rFonts w:ascii="Calibri" w:hAnsi="Calibri" w:cs="Calibri"/>
        </w:rPr>
        <w:t>s</w:t>
      </w:r>
      <w:r w:rsidR="00B465A1" w:rsidRPr="00E73DBC">
        <w:rPr>
          <w:rFonts w:ascii="Calibri" w:hAnsi="Calibri" w:cs="Calibri"/>
        </w:rPr>
        <w:t>” comma</w:t>
      </w:r>
      <w:r w:rsidR="0027703B" w:rsidRPr="00E73DBC">
        <w:rPr>
          <w:rFonts w:ascii="Calibri" w:hAnsi="Calibri" w:cs="Calibri"/>
        </w:rPr>
        <w:t>nd, have the swimmers stand up</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Give any reminders that may be needed to ensure a fair start and repeat the starting sequence.</w:t>
      </w:r>
      <w:r w:rsidR="00285E59" w:rsidRPr="00E73DBC">
        <w:rPr>
          <w:rFonts w:ascii="Calibri" w:hAnsi="Calibri" w:cs="Calibri"/>
        </w:rPr>
        <w:t xml:space="preserve"> </w:t>
      </w:r>
      <w:r w:rsidR="00B465A1" w:rsidRPr="00E73DBC">
        <w:rPr>
          <w:rFonts w:ascii="Calibri" w:hAnsi="Calibri" w:cs="Calibri"/>
        </w:rPr>
        <w:t>The referee may need to blow another long whistle and ask for quiet if there is crowd noise</w:t>
      </w:r>
      <w:r w:rsidR="00D86A4D" w:rsidRPr="00E73DBC">
        <w:rPr>
          <w:rFonts w:ascii="Calibri" w:hAnsi="Calibri" w:cs="Calibri"/>
        </w:rPr>
        <w:t xml:space="preserve"> that, in the opinion of the starter, interferes with a fair start.</w:t>
      </w:r>
    </w:p>
    <w:p w14:paraId="021A91C9" w14:textId="77777777" w:rsidR="00BF45D9" w:rsidRPr="00E73DBC" w:rsidRDefault="00BF45D9" w:rsidP="007D7F94">
      <w:pPr>
        <w:pStyle w:val="ListParagraph"/>
        <w:jc w:val="both"/>
        <w:rPr>
          <w:rFonts w:ascii="Calibri" w:hAnsi="Calibri" w:cs="Calibri"/>
        </w:rPr>
      </w:pPr>
    </w:p>
    <w:p w14:paraId="50577382" w14:textId="6AB95473" w:rsidR="00BF45D9" w:rsidRPr="00147C7F" w:rsidRDefault="006B63FD" w:rsidP="00167291">
      <w:pPr>
        <w:numPr>
          <w:ilvl w:val="0"/>
          <w:numId w:val="12"/>
        </w:numPr>
        <w:jc w:val="both"/>
        <w:rPr>
          <w:rFonts w:ascii="Calibri" w:hAnsi="Calibri" w:cs="Calibri"/>
        </w:rPr>
      </w:pPr>
      <w:r w:rsidRPr="00147C7F">
        <w:rPr>
          <w:rFonts w:ascii="Calibri" w:hAnsi="Calibri" w:cs="Calibri"/>
        </w:rPr>
        <w:t>D</w:t>
      </w:r>
      <w:r w:rsidR="005E23D5" w:rsidRPr="00147C7F">
        <w:rPr>
          <w:rFonts w:ascii="Calibri" w:hAnsi="Calibri" w:cs="Calibri"/>
        </w:rPr>
        <w:t xml:space="preserve">isqualify a </w:t>
      </w:r>
      <w:r w:rsidR="00BF45D9" w:rsidRPr="00147C7F">
        <w:rPr>
          <w:rFonts w:ascii="Calibri" w:hAnsi="Calibri" w:cs="Calibri"/>
        </w:rPr>
        <w:t xml:space="preserve">swimmer </w:t>
      </w:r>
      <w:r w:rsidR="005E23D5" w:rsidRPr="00147C7F">
        <w:rPr>
          <w:rFonts w:ascii="Calibri" w:hAnsi="Calibri" w:cs="Calibri"/>
        </w:rPr>
        <w:t xml:space="preserve">at the completion of the heat if </w:t>
      </w:r>
      <w:r w:rsidR="00B75A42" w:rsidRPr="00147C7F">
        <w:rPr>
          <w:rFonts w:ascii="Calibri" w:hAnsi="Calibri" w:cs="Calibri"/>
        </w:rPr>
        <w:t xml:space="preserve">there </w:t>
      </w:r>
      <w:r w:rsidR="00BF45D9" w:rsidRPr="00147C7F">
        <w:rPr>
          <w:rFonts w:ascii="Calibri" w:hAnsi="Calibri" w:cs="Calibri"/>
        </w:rPr>
        <w:t xml:space="preserve">is </w:t>
      </w:r>
      <w:r w:rsidR="00B75A42" w:rsidRPr="00147C7F">
        <w:rPr>
          <w:rFonts w:ascii="Calibri" w:hAnsi="Calibri" w:cs="Calibri"/>
        </w:rPr>
        <w:t xml:space="preserve">an </w:t>
      </w:r>
      <w:r w:rsidR="00BF45D9" w:rsidRPr="00147C7F">
        <w:rPr>
          <w:rFonts w:ascii="Calibri" w:hAnsi="Calibri" w:cs="Calibri"/>
        </w:rPr>
        <w:t xml:space="preserve">observed </w:t>
      </w:r>
      <w:r w:rsidR="00292359" w:rsidRPr="00147C7F">
        <w:rPr>
          <w:rFonts w:ascii="Calibri" w:hAnsi="Calibri" w:cs="Calibri"/>
        </w:rPr>
        <w:t xml:space="preserve">non-compliant </w:t>
      </w:r>
      <w:r w:rsidR="00BF45D9" w:rsidRPr="00147C7F">
        <w:rPr>
          <w:rFonts w:ascii="Calibri" w:hAnsi="Calibri" w:cs="Calibri"/>
        </w:rPr>
        <w:t>suit.</w:t>
      </w:r>
      <w:r w:rsidR="006B2BCE" w:rsidRPr="00147C7F">
        <w:rPr>
          <w:rFonts w:ascii="Calibri" w:hAnsi="Calibri" w:cs="Calibri"/>
        </w:rPr>
        <w:t xml:space="preserve"> Notify the coach</w:t>
      </w:r>
      <w:r w:rsidR="00F55323" w:rsidRPr="00147C7F">
        <w:rPr>
          <w:rFonts w:ascii="Calibri" w:hAnsi="Calibri" w:cs="Calibri"/>
        </w:rPr>
        <w:t>, not the swimmer, if the</w:t>
      </w:r>
      <w:r w:rsidR="006B2BCE" w:rsidRPr="00147C7F">
        <w:rPr>
          <w:rFonts w:ascii="Calibri" w:hAnsi="Calibri" w:cs="Calibri"/>
        </w:rPr>
        <w:t xml:space="preserve"> infraction concerns suit coverage.</w:t>
      </w:r>
    </w:p>
    <w:p w14:paraId="45F71181" w14:textId="77777777" w:rsidR="00B465A1" w:rsidRPr="00E73DBC" w:rsidRDefault="00B465A1" w:rsidP="007D7F94">
      <w:pPr>
        <w:jc w:val="both"/>
        <w:rPr>
          <w:rFonts w:ascii="Calibri" w:hAnsi="Calibri" w:cs="Calibri"/>
        </w:rPr>
      </w:pPr>
    </w:p>
    <w:p w14:paraId="32675316"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A</w:t>
      </w:r>
      <w:r w:rsidR="005E23D5" w:rsidRPr="00E73DBC">
        <w:rPr>
          <w:rFonts w:ascii="Calibri" w:hAnsi="Calibri" w:cs="Calibri"/>
        </w:rPr>
        <w:t>ctivate the recall device immediately i</w:t>
      </w:r>
      <w:r w:rsidR="00B465A1" w:rsidRPr="00E73DBC">
        <w:rPr>
          <w:rFonts w:ascii="Calibri" w:hAnsi="Calibri" w:cs="Calibri"/>
        </w:rPr>
        <w:t xml:space="preserve">f an entire race is being </w:t>
      </w:r>
      <w:r w:rsidR="005E23D5" w:rsidRPr="00E73DBC">
        <w:rPr>
          <w:rFonts w:ascii="Calibri" w:hAnsi="Calibri" w:cs="Calibri"/>
        </w:rPr>
        <w:t>recalled due to an unfair start</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If using the horn or other sounding device for the recall, be sure all swimmers have surfaced before discontinuing the sounding device so swimmers can hear the recall.</w:t>
      </w:r>
    </w:p>
    <w:p w14:paraId="40EB48EF" w14:textId="77777777" w:rsidR="00FE3859" w:rsidRPr="00E73DBC" w:rsidRDefault="00FE3859" w:rsidP="007D7F94">
      <w:pPr>
        <w:ind w:left="720"/>
        <w:jc w:val="both"/>
        <w:rPr>
          <w:rFonts w:ascii="Calibri" w:hAnsi="Calibri" w:cs="Calibri"/>
        </w:rPr>
      </w:pPr>
    </w:p>
    <w:p w14:paraId="1D59DFC7"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C</w:t>
      </w:r>
      <w:r w:rsidR="00B465A1" w:rsidRPr="00E73DBC">
        <w:rPr>
          <w:rFonts w:ascii="Calibri" w:hAnsi="Calibri" w:cs="Calibri"/>
        </w:rPr>
        <w:t>onfer with the referee to confirm all false starts</w:t>
      </w:r>
      <w:r w:rsidR="005E23D5" w:rsidRPr="00E73DBC">
        <w:rPr>
          <w:rFonts w:ascii="Calibri" w:hAnsi="Calibri" w:cs="Calibri"/>
        </w:rPr>
        <w:t xml:space="preserve"> when a referee and starter are present, when requested.</w:t>
      </w:r>
    </w:p>
    <w:p w14:paraId="1BEA9ECD" w14:textId="77777777" w:rsidR="005E23D5" w:rsidRPr="00E73DBC" w:rsidRDefault="005E23D5" w:rsidP="007D7F94">
      <w:pPr>
        <w:jc w:val="both"/>
        <w:rPr>
          <w:rFonts w:ascii="Calibri" w:hAnsi="Calibri" w:cs="Calibri"/>
        </w:rPr>
      </w:pPr>
    </w:p>
    <w:p w14:paraId="12DAD938" w14:textId="4F8C8A0F" w:rsidR="00B465A1" w:rsidRPr="008672E9" w:rsidRDefault="008E127C" w:rsidP="00167291">
      <w:pPr>
        <w:numPr>
          <w:ilvl w:val="0"/>
          <w:numId w:val="12"/>
        </w:numPr>
        <w:jc w:val="both"/>
        <w:rPr>
          <w:rFonts w:ascii="Calibri" w:hAnsi="Calibri" w:cs="Calibri"/>
        </w:rPr>
      </w:pPr>
      <w:r w:rsidRPr="008672E9">
        <w:rPr>
          <w:rFonts w:ascii="Calibri" w:hAnsi="Calibri" w:cs="Calibri"/>
        </w:rPr>
        <w:t>Keep track of the number of laps completed by the lead swimmer in the 500-yard/400-meter freestyle and d</w:t>
      </w:r>
      <w:r w:rsidR="00B465A1" w:rsidRPr="008672E9">
        <w:rPr>
          <w:rFonts w:ascii="Calibri" w:hAnsi="Calibri" w:cs="Calibri"/>
        </w:rPr>
        <w:t>ischarge</w:t>
      </w:r>
      <w:r w:rsidR="009670AF">
        <w:rPr>
          <w:rFonts w:ascii="Calibri" w:hAnsi="Calibri" w:cs="Calibri"/>
        </w:rPr>
        <w:t xml:space="preserve"> </w:t>
      </w:r>
      <w:r w:rsidR="0003414B" w:rsidRPr="008672E9">
        <w:rPr>
          <w:rFonts w:ascii="Calibri" w:hAnsi="Calibri" w:cs="Calibri"/>
        </w:rPr>
        <w:t xml:space="preserve">or </w:t>
      </w:r>
      <w:r w:rsidRPr="008672E9">
        <w:rPr>
          <w:rFonts w:ascii="Calibri" w:hAnsi="Calibri" w:cs="Calibri"/>
        </w:rPr>
        <w:t xml:space="preserve">ensure that </w:t>
      </w:r>
      <w:r w:rsidR="0003414B" w:rsidRPr="008672E9">
        <w:rPr>
          <w:rFonts w:ascii="Calibri" w:hAnsi="Calibri" w:cs="Calibri"/>
        </w:rPr>
        <w:t>the starter’s designee</w:t>
      </w:r>
      <w:r w:rsidRPr="008672E9">
        <w:rPr>
          <w:rFonts w:ascii="Calibri" w:hAnsi="Calibri" w:cs="Calibri"/>
        </w:rPr>
        <w:t xml:space="preserve"> discharges</w:t>
      </w:r>
      <w:r w:rsidR="00B465A1" w:rsidRPr="008672E9">
        <w:rPr>
          <w:rFonts w:ascii="Calibri" w:hAnsi="Calibri" w:cs="Calibri"/>
        </w:rPr>
        <w:t xml:space="preserve"> a sounding device when the lead swimmer in the 500-yard/400-meter freestyle has two lengths plus 5 yards remaining in the race.</w:t>
      </w:r>
    </w:p>
    <w:p w14:paraId="70CBFC67" w14:textId="77777777" w:rsidR="002339A7" w:rsidRPr="008672E9" w:rsidRDefault="002339A7" w:rsidP="002339A7">
      <w:pPr>
        <w:jc w:val="both"/>
        <w:rPr>
          <w:rFonts w:ascii="Calibri" w:hAnsi="Calibri" w:cs="Calibri"/>
        </w:rPr>
      </w:pPr>
    </w:p>
    <w:p w14:paraId="5C9EEB0F" w14:textId="4545BF57" w:rsidR="002339A7" w:rsidRPr="00582782" w:rsidRDefault="002339A7" w:rsidP="00167291">
      <w:pPr>
        <w:pStyle w:val="ListParagraph"/>
        <w:numPr>
          <w:ilvl w:val="0"/>
          <w:numId w:val="12"/>
        </w:numPr>
        <w:jc w:val="both"/>
        <w:rPr>
          <w:rFonts w:ascii="Calibri" w:hAnsi="Calibri" w:cs="Calibri"/>
        </w:rPr>
      </w:pPr>
      <w:r w:rsidRPr="00582782">
        <w:rPr>
          <w:rFonts w:ascii="Calibri" w:hAnsi="Calibri" w:cs="Calibri"/>
        </w:rPr>
        <w:t xml:space="preserve">It </w:t>
      </w:r>
      <w:r w:rsidRPr="00B4599C">
        <w:rPr>
          <w:rFonts w:ascii="Calibri" w:hAnsi="Calibri" w:cs="Calibri"/>
        </w:rPr>
        <w:t xml:space="preserve">is </w:t>
      </w:r>
      <w:r w:rsidR="00582782" w:rsidRPr="00B4599C">
        <w:rPr>
          <w:rFonts w:ascii="Calibri" w:hAnsi="Calibri" w:cs="Calibri"/>
        </w:rPr>
        <w:t xml:space="preserve">highly </w:t>
      </w:r>
      <w:r w:rsidRPr="00B4599C">
        <w:rPr>
          <w:rFonts w:ascii="Calibri" w:hAnsi="Calibri" w:cs="Calibri"/>
        </w:rPr>
        <w:t xml:space="preserve">recommended that the </w:t>
      </w:r>
      <w:r w:rsidRPr="00582782">
        <w:rPr>
          <w:rFonts w:ascii="Calibri" w:hAnsi="Calibri" w:cs="Calibri"/>
        </w:rPr>
        <w:t xml:space="preserve">starter </w:t>
      </w:r>
      <w:proofErr w:type="gramStart"/>
      <w:r w:rsidRPr="00582782">
        <w:rPr>
          <w:rFonts w:ascii="Calibri" w:hAnsi="Calibri" w:cs="Calibri"/>
        </w:rPr>
        <w:t>record</w:t>
      </w:r>
      <w:proofErr w:type="gramEnd"/>
      <w:r w:rsidRPr="00582782">
        <w:rPr>
          <w:rFonts w:ascii="Calibri" w:hAnsi="Calibri" w:cs="Calibri"/>
        </w:rPr>
        <w:t xml:space="preserve"> the unofficial order of finish for each heat.</w:t>
      </w:r>
    </w:p>
    <w:p w14:paraId="1249D59F" w14:textId="77777777" w:rsidR="00B465A1" w:rsidRPr="00E73DBC" w:rsidRDefault="004B48E5" w:rsidP="00B465A1">
      <w:pPr>
        <w:rPr>
          <w:rFonts w:ascii="Calibri" w:hAnsi="Calibri" w:cs="Calibri"/>
        </w:rPr>
      </w:pPr>
      <w:r w:rsidRPr="00E73DBC">
        <w:rPr>
          <w:rFonts w:ascii="Calibri" w:hAnsi="Calibri" w:cs="Calibri"/>
          <w:b/>
          <w:noProof/>
        </w:rPr>
        <mc:AlternateContent>
          <mc:Choice Requires="wps">
            <w:drawing>
              <wp:anchor distT="0" distB="0" distL="114300" distR="114300" simplePos="0" relativeHeight="251691008" behindDoc="1" locked="0" layoutInCell="1" allowOverlap="1" wp14:anchorId="6B1A31B5" wp14:editId="4597A168">
                <wp:simplePos x="0" y="0"/>
                <wp:positionH relativeFrom="column">
                  <wp:posOffset>356870</wp:posOffset>
                </wp:positionH>
                <wp:positionV relativeFrom="paragraph">
                  <wp:posOffset>99032</wp:posOffset>
                </wp:positionV>
                <wp:extent cx="5229225" cy="362668"/>
                <wp:effectExtent l="0" t="0" r="28575" b="18415"/>
                <wp:wrapNone/>
                <wp:docPr id="13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36266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EBFB0" id="AutoShape 214" o:spid="_x0000_s1026" style="position:absolute;margin-left:28.1pt;margin-top:7.8pt;width:411.75pt;height:28.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" fillcolor="#27316b"/>
            </w:pict>
          </mc:Fallback>
        </mc:AlternateContent>
      </w:r>
      <w:bookmarkStart w:id="9" w:name="_Hlk163476262"/>
      <w:bookmarkStart w:id="10" w:name="_Hlk163316819"/>
    </w:p>
    <w:p w14:paraId="3594F4AD" w14:textId="77777777" w:rsidR="00B465A1" w:rsidRPr="00E73DBC" w:rsidRDefault="00B465A1" w:rsidP="00B465A1">
      <w:pPr>
        <w:jc w:val="center"/>
        <w:rPr>
          <w:rFonts w:ascii="Calibri" w:hAnsi="Calibri" w:cs="Calibri"/>
          <w:b/>
        </w:rPr>
      </w:pPr>
      <w:r w:rsidRPr="00B81A43">
        <w:rPr>
          <w:rFonts w:ascii="Calibri" w:hAnsi="Calibri" w:cs="Calibri"/>
          <w:b/>
          <w:color w:val="FFFFFF" w:themeColor="background1"/>
        </w:rPr>
        <w:t>STARTING INFRACTIONS AND NO-RECALL STARTING PROTOCOL</w:t>
      </w:r>
    </w:p>
    <w:bookmarkEnd w:id="9"/>
    <w:p w14:paraId="2E7B685E" w14:textId="77777777" w:rsidR="00B465A1" w:rsidRPr="00E73DBC" w:rsidRDefault="00B465A1" w:rsidP="00B465A1">
      <w:pPr>
        <w:jc w:val="center"/>
        <w:rPr>
          <w:rFonts w:ascii="Calibri" w:hAnsi="Calibri" w:cs="Calibri"/>
          <w:b/>
        </w:rPr>
      </w:pPr>
    </w:p>
    <w:p w14:paraId="4F5F979E" w14:textId="77777777" w:rsidR="00B465A1" w:rsidRPr="00E73DBC" w:rsidRDefault="00B465A1" w:rsidP="00150E23">
      <w:pPr>
        <w:jc w:val="both"/>
        <w:rPr>
          <w:rFonts w:ascii="Calibri" w:hAnsi="Calibri" w:cs="Calibri"/>
        </w:rPr>
      </w:pPr>
      <w:r w:rsidRPr="00E73DBC">
        <w:rPr>
          <w:rFonts w:ascii="Calibri" w:hAnsi="Calibri" w:cs="Calibri"/>
        </w:rPr>
        <w:t>Subject to the discretion of the referee/starter, or referee and starter when dual confirmation is used, an infraction/false start occurs when a swimmer:</w:t>
      </w:r>
    </w:p>
    <w:p w14:paraId="21486E74" w14:textId="77777777" w:rsidR="00B465A1" w:rsidRPr="00E73DBC" w:rsidRDefault="006B63FD" w:rsidP="00150E23">
      <w:pPr>
        <w:numPr>
          <w:ilvl w:val="0"/>
          <w:numId w:val="35"/>
        </w:numPr>
        <w:jc w:val="both"/>
        <w:rPr>
          <w:rFonts w:ascii="Calibri" w:hAnsi="Calibri" w:cs="Calibri"/>
        </w:rPr>
      </w:pPr>
      <w:r w:rsidRPr="00E73DBC">
        <w:rPr>
          <w:rFonts w:ascii="Calibri" w:hAnsi="Calibri" w:cs="Calibri"/>
        </w:rPr>
        <w:t>U</w:t>
      </w:r>
      <w:r w:rsidR="00F3035C" w:rsidRPr="00E73DBC">
        <w:rPr>
          <w:rFonts w:ascii="Calibri" w:hAnsi="Calibri" w:cs="Calibri"/>
        </w:rPr>
        <w:t>nnecessarily delays in reporting for the start, or in assuming a starting position</w:t>
      </w:r>
      <w:r w:rsidR="003C109E" w:rsidRPr="00E73DBC">
        <w:rPr>
          <w:rFonts w:ascii="Calibri" w:hAnsi="Calibri" w:cs="Calibri"/>
        </w:rPr>
        <w:t xml:space="preserve"> (referee’s duty)</w:t>
      </w:r>
      <w:r w:rsidR="00F3035C" w:rsidRPr="00E73DBC">
        <w:rPr>
          <w:rFonts w:ascii="Calibri" w:hAnsi="Calibri" w:cs="Calibri"/>
        </w:rPr>
        <w:t>;</w:t>
      </w:r>
    </w:p>
    <w:p w14:paraId="72C21AC0"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step into the water feet first for an “in-water” start</w:t>
      </w:r>
      <w:r w:rsidR="003C109E" w:rsidRPr="00E73DBC">
        <w:rPr>
          <w:rFonts w:ascii="Calibri" w:hAnsi="Calibri" w:cs="Calibri"/>
        </w:rPr>
        <w:t xml:space="preserve"> (referee’s duty)</w:t>
      </w:r>
      <w:r w:rsidR="00F3035C" w:rsidRPr="00E73DBC">
        <w:rPr>
          <w:rFonts w:ascii="Calibri" w:hAnsi="Calibri" w:cs="Calibri"/>
        </w:rPr>
        <w:t>;</w:t>
      </w:r>
    </w:p>
    <w:p w14:paraId="1B8923F3"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remain stationary immediately prior to the start</w:t>
      </w:r>
      <w:r w:rsidR="00680B08" w:rsidRPr="00E73DBC">
        <w:rPr>
          <w:rFonts w:ascii="Calibri" w:hAnsi="Calibri" w:cs="Calibri"/>
        </w:rPr>
        <w:t>;</w:t>
      </w:r>
      <w:r w:rsidR="00F3035C" w:rsidRPr="00E73DBC">
        <w:rPr>
          <w:rFonts w:ascii="Calibri" w:hAnsi="Calibri" w:cs="Calibri"/>
        </w:rPr>
        <w:t xml:space="preserve"> or</w:t>
      </w:r>
    </w:p>
    <w:p w14:paraId="7734DFD7"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L</w:t>
      </w:r>
      <w:r w:rsidR="00F3035C" w:rsidRPr="00E73DBC">
        <w:rPr>
          <w:rFonts w:ascii="Calibri" w:hAnsi="Calibri" w:cs="Calibri"/>
        </w:rPr>
        <w:t>eaves the mark before the starting signal.</w:t>
      </w:r>
    </w:p>
    <w:p w14:paraId="427C2EA5" w14:textId="77777777" w:rsidR="00F3035C" w:rsidRPr="00E73DBC" w:rsidRDefault="00F3035C" w:rsidP="00150E23">
      <w:pPr>
        <w:jc w:val="both"/>
        <w:rPr>
          <w:rFonts w:ascii="Calibri" w:hAnsi="Calibri" w:cs="Calibri"/>
        </w:rPr>
      </w:pPr>
    </w:p>
    <w:p w14:paraId="31164D61" w14:textId="4C6D9178" w:rsidR="00F3035C" w:rsidRPr="00E73DBC" w:rsidRDefault="00F3035C" w:rsidP="00150E23">
      <w:pPr>
        <w:jc w:val="both"/>
        <w:rPr>
          <w:rFonts w:ascii="Calibri" w:hAnsi="Calibri" w:cs="Calibri"/>
        </w:rPr>
      </w:pPr>
      <w:r w:rsidRPr="00E73DBC">
        <w:rPr>
          <w:rFonts w:ascii="Calibri" w:hAnsi="Calibri" w:cs="Calibri"/>
        </w:rPr>
        <w:t xml:space="preserve">Swimmers in violation of </w:t>
      </w:r>
      <w:r w:rsidR="00373863" w:rsidRPr="00E73DBC">
        <w:rPr>
          <w:rFonts w:ascii="Calibri" w:hAnsi="Calibri" w:cs="Calibri"/>
        </w:rPr>
        <w:t>any of these are</w:t>
      </w:r>
      <w:r w:rsidRPr="00E73DBC">
        <w:rPr>
          <w:rFonts w:ascii="Calibri" w:hAnsi="Calibri" w:cs="Calibri"/>
        </w:rPr>
        <w:t xml:space="preserve"> disqualified from the </w:t>
      </w:r>
      <w:r w:rsidR="00373863" w:rsidRPr="00E73DBC">
        <w:rPr>
          <w:rFonts w:ascii="Calibri" w:hAnsi="Calibri" w:cs="Calibri"/>
        </w:rPr>
        <w:t>e</w:t>
      </w:r>
      <w:r w:rsidRPr="00E73DBC">
        <w:rPr>
          <w:rFonts w:ascii="Calibri" w:hAnsi="Calibri" w:cs="Calibri"/>
        </w:rPr>
        <w:t>vent and shall not swim.</w:t>
      </w:r>
      <w:r w:rsidR="00285E59" w:rsidRPr="00E73DBC">
        <w:rPr>
          <w:rFonts w:ascii="Calibri" w:hAnsi="Calibri" w:cs="Calibri"/>
        </w:rPr>
        <w:t xml:space="preserve"> </w:t>
      </w:r>
      <w:r w:rsidR="00680B08" w:rsidRPr="00E73DBC">
        <w:rPr>
          <w:rFonts w:ascii="Calibri" w:hAnsi="Calibri" w:cs="Calibri"/>
        </w:rPr>
        <w:t>However, w</w:t>
      </w:r>
      <w:r w:rsidR="00373863" w:rsidRPr="00E73DBC">
        <w:rPr>
          <w:rFonts w:ascii="Calibri" w:hAnsi="Calibri" w:cs="Calibri"/>
        </w:rPr>
        <w:t>hen a swimmer leaves the mark before the starting signal</w:t>
      </w:r>
      <w:r w:rsidRPr="00E73DBC">
        <w:rPr>
          <w:rFonts w:ascii="Calibri" w:hAnsi="Calibri" w:cs="Calibri"/>
        </w:rPr>
        <w:t>, the race shall continue without recall if the starting signal has been given before the disqu</w:t>
      </w:r>
      <w:r w:rsidR="00B971AD" w:rsidRPr="00E73DBC">
        <w:rPr>
          <w:rFonts w:ascii="Calibri" w:hAnsi="Calibri" w:cs="Calibri"/>
        </w:rPr>
        <w:t>alification has been declared.</w:t>
      </w:r>
    </w:p>
    <w:p w14:paraId="3FA3491F" w14:textId="77777777" w:rsidR="00AA3577" w:rsidRPr="00E73DBC" w:rsidRDefault="00AA3577" w:rsidP="00150E23">
      <w:pPr>
        <w:jc w:val="both"/>
        <w:rPr>
          <w:rFonts w:ascii="Calibri" w:hAnsi="Calibri" w:cs="Calibri"/>
        </w:rPr>
      </w:pPr>
    </w:p>
    <w:p w14:paraId="7638FDA7" w14:textId="77777777" w:rsidR="00AA3577" w:rsidRPr="00E73DBC" w:rsidRDefault="00AA3577" w:rsidP="00150E23">
      <w:pPr>
        <w:jc w:val="both"/>
        <w:rPr>
          <w:rFonts w:ascii="Calibri" w:hAnsi="Calibri" w:cs="Calibri"/>
          <w:b/>
          <w:i/>
        </w:rPr>
      </w:pPr>
      <w:r w:rsidRPr="00E73DBC">
        <w:rPr>
          <w:rFonts w:ascii="Calibri" w:hAnsi="Calibri" w:cs="Calibri"/>
          <w:b/>
          <w:i/>
        </w:rPr>
        <w:t>When TWO officials are using dual confirmation of a false start:</w:t>
      </w:r>
    </w:p>
    <w:p w14:paraId="0367F63E" w14:textId="77777777" w:rsidR="00AA3577" w:rsidRPr="00E73DBC" w:rsidRDefault="00AA3577" w:rsidP="00150E23">
      <w:pPr>
        <w:jc w:val="both"/>
        <w:rPr>
          <w:rFonts w:ascii="Calibri" w:hAnsi="Calibri" w:cs="Calibri"/>
          <w:i/>
        </w:rPr>
      </w:pPr>
      <w:r w:rsidRPr="00E73DBC">
        <w:rPr>
          <w:rFonts w:ascii="Calibri" w:hAnsi="Calibri" w:cs="Calibri"/>
          <w:i/>
        </w:rPr>
        <w:t>The referee shall:</w:t>
      </w:r>
    </w:p>
    <w:p w14:paraId="465E64B1" w14:textId="2F63C36B" w:rsidR="00AA3577" w:rsidRDefault="006B63FD" w:rsidP="002A3ED1">
      <w:pPr>
        <w:numPr>
          <w:ilvl w:val="0"/>
          <w:numId w:val="13"/>
        </w:numPr>
        <w:jc w:val="both"/>
        <w:rPr>
          <w:rFonts w:ascii="Calibri" w:hAnsi="Calibri" w:cs="Calibri"/>
        </w:rPr>
      </w:pPr>
      <w:r w:rsidRPr="0010547B">
        <w:rPr>
          <w:rFonts w:ascii="Calibri" w:hAnsi="Calibri" w:cs="Calibri"/>
        </w:rPr>
        <w:t>U</w:t>
      </w:r>
      <w:r w:rsidR="00AA3577" w:rsidRPr="0010547B">
        <w:rPr>
          <w:rFonts w:ascii="Calibri" w:hAnsi="Calibri" w:cs="Calibri"/>
        </w:rPr>
        <w:t>pon observing a false start, record in writing the lane or lanes that have committed a false start.</w:t>
      </w:r>
    </w:p>
    <w:p w14:paraId="412FF32F" w14:textId="77777777" w:rsidR="000E42C6" w:rsidRPr="0010547B" w:rsidRDefault="000E42C6" w:rsidP="000E42C6">
      <w:pPr>
        <w:ind w:left="720"/>
        <w:jc w:val="both"/>
        <w:rPr>
          <w:rFonts w:ascii="Calibri" w:hAnsi="Calibri" w:cs="Calibri"/>
        </w:rPr>
      </w:pPr>
    </w:p>
    <w:p w14:paraId="590BA586" w14:textId="77777777" w:rsidR="000E42C6" w:rsidRPr="000E42C6" w:rsidRDefault="000E42C6" w:rsidP="000E42C6">
      <w:pPr>
        <w:pStyle w:val="ListParagraph"/>
        <w:rPr>
          <w:rFonts w:ascii="Calibri" w:hAnsi="Calibri" w:cs="Calibri"/>
        </w:rPr>
      </w:pPr>
    </w:p>
    <w:p w14:paraId="5BBEC430" w14:textId="5ABCD61C" w:rsidR="000A7BE2" w:rsidRPr="00F04EBD" w:rsidRDefault="006B63FD" w:rsidP="002A3ED1">
      <w:pPr>
        <w:numPr>
          <w:ilvl w:val="0"/>
          <w:numId w:val="13"/>
        </w:numPr>
        <w:jc w:val="both"/>
        <w:rPr>
          <w:rFonts w:ascii="Calibri" w:hAnsi="Calibri" w:cs="Calibri"/>
        </w:rPr>
      </w:pPr>
      <w:r w:rsidRPr="00F04EBD">
        <w:rPr>
          <w:rFonts w:ascii="Calibri" w:hAnsi="Calibri" w:cs="Calibri"/>
        </w:rPr>
        <w:lastRenderedPageBreak/>
        <w:t>A</w:t>
      </w:r>
      <w:r w:rsidR="00AA3577" w:rsidRPr="00F04EBD">
        <w:rPr>
          <w:rFonts w:ascii="Calibri" w:hAnsi="Calibri" w:cs="Calibri"/>
        </w:rPr>
        <w:t xml:space="preserve">t the completion of the race, compare written records with the starter and, upon confirming that both have observed the same violation, </w:t>
      </w:r>
      <w:proofErr w:type="gramStart"/>
      <w:r w:rsidR="00AA3577" w:rsidRPr="00F04EBD">
        <w:rPr>
          <w:rFonts w:ascii="Calibri" w:hAnsi="Calibri" w:cs="Calibri"/>
        </w:rPr>
        <w:t>disqualify</w:t>
      </w:r>
      <w:proofErr w:type="gramEnd"/>
      <w:r w:rsidR="00AA3577" w:rsidRPr="00F04EBD">
        <w:rPr>
          <w:rFonts w:ascii="Calibri" w:hAnsi="Calibri" w:cs="Calibri"/>
        </w:rPr>
        <w:t xml:space="preserve"> the swimmer(s)</w:t>
      </w:r>
      <w:r w:rsidR="00B13D5A">
        <w:rPr>
          <w:rFonts w:ascii="Calibri" w:hAnsi="Calibri" w:cs="Calibri"/>
        </w:rPr>
        <w:t xml:space="preserve"> </w:t>
      </w:r>
      <w:r w:rsidR="00B13D5A" w:rsidRPr="00785C0E">
        <w:rPr>
          <w:rFonts w:ascii="Calibri" w:hAnsi="Calibri" w:cs="Calibri"/>
        </w:rPr>
        <w:t>and</w:t>
      </w:r>
      <w:r w:rsidR="00285E59" w:rsidRPr="00785C0E">
        <w:rPr>
          <w:rFonts w:ascii="Calibri" w:hAnsi="Calibri" w:cs="Calibri"/>
        </w:rPr>
        <w:t xml:space="preserve"> </w:t>
      </w:r>
      <w:r w:rsidR="00AA3577" w:rsidRPr="00F04EBD">
        <w:rPr>
          <w:rFonts w:ascii="Calibri" w:hAnsi="Calibri" w:cs="Calibri"/>
        </w:rPr>
        <w:t>notify the swimmer(s) and</w:t>
      </w:r>
      <w:r w:rsidR="00871C60">
        <w:rPr>
          <w:rFonts w:ascii="Calibri" w:hAnsi="Calibri" w:cs="Calibri"/>
        </w:rPr>
        <w:t>/or</w:t>
      </w:r>
      <w:r w:rsidR="00AA3577" w:rsidRPr="00F04EBD">
        <w:rPr>
          <w:rFonts w:ascii="Calibri" w:hAnsi="Calibri" w:cs="Calibri"/>
        </w:rPr>
        <w:t xml:space="preserve"> coach(es) of the violation.</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F04EBD">
        <w:rPr>
          <w:rFonts w:ascii="Calibri" w:hAnsi="Calibri" w:cs="Calibri"/>
        </w:rPr>
        <w:t>.</w:t>
      </w:r>
    </w:p>
    <w:p w14:paraId="40795F1F" w14:textId="77777777" w:rsidR="00AA3577" w:rsidRPr="00E73DBC" w:rsidRDefault="00AA3577" w:rsidP="002A3ED1">
      <w:pPr>
        <w:pStyle w:val="ListParagraph"/>
        <w:jc w:val="both"/>
        <w:rPr>
          <w:rFonts w:ascii="Calibri" w:hAnsi="Calibri" w:cs="Calibri"/>
        </w:rPr>
      </w:pPr>
    </w:p>
    <w:p w14:paraId="0B430181" w14:textId="77777777" w:rsidR="00AA3577" w:rsidRPr="00E73DBC" w:rsidRDefault="00AA3577" w:rsidP="002A3ED1">
      <w:pPr>
        <w:jc w:val="both"/>
        <w:rPr>
          <w:rFonts w:ascii="Calibri" w:hAnsi="Calibri" w:cs="Calibri"/>
          <w:i/>
        </w:rPr>
      </w:pPr>
      <w:r w:rsidRPr="00E73DBC">
        <w:rPr>
          <w:rFonts w:ascii="Calibri" w:hAnsi="Calibri" w:cs="Calibri"/>
          <w:i/>
        </w:rPr>
        <w:t>The starter shall:</w:t>
      </w:r>
    </w:p>
    <w:p w14:paraId="23A2AB40" w14:textId="1C6D9038" w:rsidR="000E42C6" w:rsidRPr="00871C60" w:rsidRDefault="006B63FD" w:rsidP="001C3647">
      <w:pPr>
        <w:numPr>
          <w:ilvl w:val="0"/>
          <w:numId w:val="14"/>
        </w:numPr>
        <w:jc w:val="both"/>
        <w:rPr>
          <w:rFonts w:ascii="Calibri" w:hAnsi="Calibri" w:cs="Calibri"/>
        </w:rPr>
      </w:pPr>
      <w:r w:rsidRPr="00871C60">
        <w:rPr>
          <w:rFonts w:ascii="Calibri" w:hAnsi="Calibri" w:cs="Calibri"/>
        </w:rPr>
        <w:t>U</w:t>
      </w:r>
      <w:r w:rsidR="00AA3577" w:rsidRPr="00871C60">
        <w:rPr>
          <w:rFonts w:ascii="Calibri" w:hAnsi="Calibri" w:cs="Calibri"/>
        </w:rPr>
        <w:t>pon observing a false start, record in writing the lane or lanes that have committed a false start.</w:t>
      </w:r>
    </w:p>
    <w:p w14:paraId="16ED3003" w14:textId="77777777" w:rsidR="000E42C6" w:rsidRDefault="000E42C6" w:rsidP="000E42C6">
      <w:pPr>
        <w:ind w:left="720"/>
        <w:jc w:val="both"/>
        <w:rPr>
          <w:rFonts w:ascii="Calibri" w:hAnsi="Calibri" w:cs="Calibri"/>
        </w:rPr>
      </w:pPr>
    </w:p>
    <w:p w14:paraId="66038CE5" w14:textId="77777777" w:rsidR="00AC6103" w:rsidRDefault="00AC6103" w:rsidP="00AC6103">
      <w:pPr>
        <w:pStyle w:val="ListParagraph"/>
        <w:numPr>
          <w:ilvl w:val="0"/>
          <w:numId w:val="13"/>
        </w:numPr>
        <w:jc w:val="both"/>
        <w:rPr>
          <w:rFonts w:ascii="Calibri" w:hAnsi="Calibri" w:cs="Calibri"/>
        </w:rPr>
      </w:pPr>
      <w:r w:rsidRPr="006D4F86">
        <w:rPr>
          <w:rFonts w:ascii="Calibri" w:hAnsi="Calibri" w:cs="Calibri"/>
        </w:rPr>
        <w:t>Activate the recall device immediately if an entire race is being recalled due to an unfair start.</w:t>
      </w:r>
    </w:p>
    <w:p w14:paraId="09498F1A" w14:textId="77777777" w:rsidR="00AC6103" w:rsidRPr="00E73DBC" w:rsidRDefault="00AC6103" w:rsidP="000E42C6">
      <w:pPr>
        <w:ind w:left="720"/>
        <w:jc w:val="both"/>
        <w:rPr>
          <w:rFonts w:ascii="Calibri" w:hAnsi="Calibri" w:cs="Calibri"/>
        </w:rPr>
      </w:pPr>
    </w:p>
    <w:p w14:paraId="412C147C" w14:textId="60628294" w:rsidR="00AA3577" w:rsidRPr="00E73DBC" w:rsidRDefault="006B63FD" w:rsidP="002A3ED1">
      <w:pPr>
        <w:numPr>
          <w:ilvl w:val="0"/>
          <w:numId w:val="14"/>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compare written records with the referee, to confirm</w:t>
      </w:r>
      <w:r w:rsidR="00871C60">
        <w:rPr>
          <w:rFonts w:ascii="Calibri" w:hAnsi="Calibri" w:cs="Calibri"/>
        </w:rPr>
        <w:t>/not confirm</w:t>
      </w:r>
      <w:r w:rsidR="00AA3577" w:rsidRPr="00E73DBC">
        <w:rPr>
          <w:rFonts w:ascii="Calibri" w:hAnsi="Calibri" w:cs="Calibri"/>
        </w:rPr>
        <w:t xml:space="preserve"> the potential violation</w:t>
      </w:r>
      <w:r w:rsidR="00E71377" w:rsidRPr="00785C0E">
        <w:rPr>
          <w:rFonts w:ascii="Calibri" w:hAnsi="Calibri" w:cs="Calibri"/>
        </w:rPr>
        <w:t>(s)</w:t>
      </w:r>
      <w:r w:rsidR="0089743F" w:rsidRPr="00785C0E">
        <w:rPr>
          <w:rFonts w:ascii="Calibri" w:hAnsi="Calibri" w:cs="Calibri"/>
        </w:rPr>
        <w:t>.</w:t>
      </w:r>
    </w:p>
    <w:p w14:paraId="531AC0F9" w14:textId="77777777" w:rsidR="00AA3577" w:rsidRPr="00E73DBC" w:rsidRDefault="00AA3577" w:rsidP="002A3ED1">
      <w:pPr>
        <w:ind w:left="360"/>
        <w:jc w:val="both"/>
        <w:rPr>
          <w:rFonts w:ascii="Calibri" w:hAnsi="Calibri" w:cs="Calibri"/>
        </w:rPr>
      </w:pPr>
    </w:p>
    <w:p w14:paraId="4469E7D3" w14:textId="77777777" w:rsidR="00AA3577" w:rsidRPr="00E73DBC" w:rsidRDefault="00AA3577" w:rsidP="002A3ED1">
      <w:pPr>
        <w:jc w:val="both"/>
        <w:rPr>
          <w:rFonts w:ascii="Calibri" w:hAnsi="Calibri" w:cs="Calibri"/>
          <w:b/>
          <w:i/>
        </w:rPr>
      </w:pPr>
      <w:r w:rsidRPr="00E73DBC">
        <w:rPr>
          <w:rFonts w:ascii="Calibri" w:hAnsi="Calibri" w:cs="Calibri"/>
          <w:b/>
          <w:i/>
        </w:rPr>
        <w:t xml:space="preserve">When </w:t>
      </w:r>
      <w:smartTag w:uri="urn:schemas-microsoft-com:office:smarttags" w:element="stockticker">
        <w:r w:rsidRPr="00E73DBC">
          <w:rPr>
            <w:rFonts w:ascii="Calibri" w:hAnsi="Calibri" w:cs="Calibri"/>
            <w:b/>
            <w:i/>
          </w:rPr>
          <w:t>ONE</w:t>
        </w:r>
      </w:smartTag>
      <w:r w:rsidRPr="00E73DBC">
        <w:rPr>
          <w:rFonts w:ascii="Calibri" w:hAnsi="Calibri" w:cs="Calibri"/>
          <w:b/>
          <w:i/>
        </w:rPr>
        <w:t xml:space="preserve"> official is determining a false start, the referee/starter shall:</w:t>
      </w:r>
    </w:p>
    <w:p w14:paraId="2DEF5B8D" w14:textId="565A20B6" w:rsidR="00AA3577" w:rsidRPr="00E73DBC" w:rsidRDefault="006B63FD" w:rsidP="002A3ED1">
      <w:pPr>
        <w:numPr>
          <w:ilvl w:val="0"/>
          <w:numId w:val="15"/>
        </w:numPr>
        <w:jc w:val="both"/>
        <w:rPr>
          <w:rFonts w:ascii="Calibri" w:hAnsi="Calibri" w:cs="Calibri"/>
        </w:rPr>
      </w:pPr>
      <w:r w:rsidRPr="00E73DBC">
        <w:rPr>
          <w:rFonts w:ascii="Calibri" w:hAnsi="Calibri" w:cs="Calibri"/>
        </w:rPr>
        <w:t>U</w:t>
      </w:r>
      <w:r w:rsidR="00AA3577" w:rsidRPr="00E73DBC">
        <w:rPr>
          <w:rFonts w:ascii="Calibri" w:hAnsi="Calibri" w:cs="Calibri"/>
        </w:rPr>
        <w:t xml:space="preserve">pon observing a false start, raise one hand over the head with </w:t>
      </w:r>
      <w:proofErr w:type="gramStart"/>
      <w:r w:rsidR="00871C60">
        <w:rPr>
          <w:rFonts w:ascii="Calibri" w:hAnsi="Calibri" w:cs="Calibri"/>
        </w:rPr>
        <w:t>open</w:t>
      </w:r>
      <w:proofErr w:type="gramEnd"/>
      <w:r w:rsidR="00871C60">
        <w:rPr>
          <w:rFonts w:ascii="Calibri" w:hAnsi="Calibri" w:cs="Calibri"/>
        </w:rPr>
        <w:t xml:space="preserve"> </w:t>
      </w:r>
      <w:r w:rsidR="00AA3577" w:rsidRPr="00E73DBC">
        <w:rPr>
          <w:rFonts w:ascii="Calibri" w:hAnsi="Calibri" w:cs="Calibri"/>
        </w:rPr>
        <w:t>palm as soon as possible after the start of the race, but before the swimmers have completed their first length, indicating the violation.</w:t>
      </w:r>
    </w:p>
    <w:p w14:paraId="5297F827" w14:textId="77777777" w:rsidR="00AA3577" w:rsidRPr="00E73DBC" w:rsidRDefault="00AA3577" w:rsidP="002A3ED1">
      <w:pPr>
        <w:jc w:val="both"/>
        <w:rPr>
          <w:rFonts w:ascii="Calibri" w:hAnsi="Calibri" w:cs="Calibri"/>
        </w:rPr>
      </w:pPr>
    </w:p>
    <w:p w14:paraId="2B17D865" w14:textId="3544680F" w:rsidR="000A7BE2" w:rsidRPr="00F04EBD" w:rsidRDefault="006B63FD" w:rsidP="002A3ED1">
      <w:pPr>
        <w:numPr>
          <w:ilvl w:val="0"/>
          <w:numId w:val="13"/>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notify the swimmer(s) and</w:t>
      </w:r>
      <w:r w:rsidR="00871C60">
        <w:rPr>
          <w:rFonts w:ascii="Calibri" w:hAnsi="Calibri" w:cs="Calibri"/>
        </w:rPr>
        <w:t>/or</w:t>
      </w:r>
      <w:r w:rsidR="00AA3577" w:rsidRPr="00E73DBC">
        <w:rPr>
          <w:rFonts w:ascii="Calibri" w:hAnsi="Calibri" w:cs="Calibri"/>
        </w:rPr>
        <w:t xml:space="preserve"> coach(es) of the violation</w:t>
      </w:r>
      <w:r w:rsidR="00AA3577" w:rsidRPr="00F04EBD">
        <w:rPr>
          <w:rFonts w:ascii="Calibri" w:hAnsi="Calibri" w:cs="Calibri"/>
        </w:rPr>
        <w:t>.</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9B4420">
        <w:rPr>
          <w:rFonts w:ascii="Calibri" w:hAnsi="Calibri" w:cs="Calibri"/>
        </w:rPr>
        <w:t>.</w:t>
      </w:r>
    </w:p>
    <w:p w14:paraId="4CD56791" w14:textId="77777777" w:rsidR="00AA3577" w:rsidRPr="00E73DBC" w:rsidRDefault="00AA3577" w:rsidP="002A3ED1">
      <w:pPr>
        <w:ind w:left="720"/>
        <w:jc w:val="both"/>
        <w:rPr>
          <w:rFonts w:ascii="Calibri" w:hAnsi="Calibri" w:cs="Calibri"/>
        </w:rPr>
      </w:pPr>
    </w:p>
    <w:p w14:paraId="31F30D74" w14:textId="77777777" w:rsidR="00AA3577" w:rsidRPr="00E73DBC" w:rsidRDefault="00AA3577" w:rsidP="002A3ED1">
      <w:pPr>
        <w:pStyle w:val="ListParagraph"/>
        <w:ind w:left="0"/>
        <w:jc w:val="both"/>
        <w:rPr>
          <w:rFonts w:ascii="Calibri" w:hAnsi="Calibri" w:cs="Calibri"/>
          <w:b/>
          <w:i/>
        </w:rPr>
      </w:pPr>
      <w:r w:rsidRPr="00E73DBC">
        <w:rPr>
          <w:rFonts w:ascii="Calibri" w:hAnsi="Calibri" w:cs="Calibri"/>
          <w:b/>
          <w:i/>
        </w:rPr>
        <w:t>The referee or starter may recall the entire event/heat:</w:t>
      </w:r>
    </w:p>
    <w:p w14:paraId="54116D38" w14:textId="77777777" w:rsidR="00D42BCD" w:rsidRPr="00D42BCD" w:rsidRDefault="006B63FD" w:rsidP="002A3ED1">
      <w:pPr>
        <w:pStyle w:val="ListParagraph"/>
        <w:numPr>
          <w:ilvl w:val="0"/>
          <w:numId w:val="16"/>
        </w:numPr>
        <w:jc w:val="both"/>
        <w:rPr>
          <w:rFonts w:ascii="Calibri" w:hAnsi="Calibri" w:cs="Calibri"/>
          <w:b/>
          <w:i/>
        </w:rPr>
      </w:pPr>
      <w:r w:rsidRPr="00E73DBC">
        <w:rPr>
          <w:rFonts w:ascii="Calibri" w:hAnsi="Calibri" w:cs="Calibri"/>
        </w:rPr>
        <w:t>W</w:t>
      </w:r>
      <w:r w:rsidR="00AA3577" w:rsidRPr="00E73DBC">
        <w:rPr>
          <w:rFonts w:ascii="Calibri" w:hAnsi="Calibri" w:cs="Calibri"/>
        </w:rPr>
        <w:t xml:space="preserve">hen the start is such that the referee and/or starter is not satisfied that the race was properly </w:t>
      </w:r>
      <w:r w:rsidR="00D86A4D" w:rsidRPr="00E73DBC">
        <w:rPr>
          <w:rFonts w:ascii="Calibri" w:hAnsi="Calibri" w:cs="Calibri"/>
        </w:rPr>
        <w:t>started</w:t>
      </w:r>
      <w:r w:rsidR="00AA3577" w:rsidRPr="00E73DBC">
        <w:rPr>
          <w:rFonts w:ascii="Calibri" w:hAnsi="Calibri" w:cs="Calibri"/>
        </w:rPr>
        <w:t>.</w:t>
      </w:r>
      <w:r w:rsidR="00285E59" w:rsidRPr="00E73DBC">
        <w:rPr>
          <w:rFonts w:ascii="Calibri" w:hAnsi="Calibri" w:cs="Calibri"/>
        </w:rPr>
        <w:t xml:space="preserve"> </w:t>
      </w:r>
      <w:bookmarkStart w:id="11" w:name="_Hlk163316595"/>
    </w:p>
    <w:p w14:paraId="4A244363" w14:textId="77777777" w:rsidR="00D42BCD" w:rsidRPr="00D42BCD" w:rsidRDefault="00D42BCD" w:rsidP="00D42BCD">
      <w:pPr>
        <w:pStyle w:val="ListParagraph"/>
        <w:ind w:left="780"/>
        <w:jc w:val="both"/>
        <w:rPr>
          <w:rFonts w:ascii="Calibri" w:hAnsi="Calibri" w:cs="Calibri"/>
          <w:b/>
          <w:i/>
        </w:rPr>
      </w:pPr>
    </w:p>
    <w:p w14:paraId="5457E492" w14:textId="3B97D071" w:rsidR="00AA3577" w:rsidRPr="00E73DBC" w:rsidRDefault="00AA3577" w:rsidP="002A3ED1">
      <w:pPr>
        <w:pStyle w:val="ListParagraph"/>
        <w:numPr>
          <w:ilvl w:val="0"/>
          <w:numId w:val="16"/>
        </w:numPr>
        <w:jc w:val="both"/>
        <w:rPr>
          <w:rFonts w:ascii="Calibri" w:hAnsi="Calibri" w:cs="Calibri"/>
          <w:b/>
          <w:i/>
        </w:rPr>
      </w:pPr>
      <w:r w:rsidRPr="00E73DBC">
        <w:rPr>
          <w:rFonts w:ascii="Calibri" w:hAnsi="Calibri" w:cs="Calibri"/>
        </w:rPr>
        <w:t>It is not necessary to charge any swimmer with a false start under these conditions, although that may also occur.</w:t>
      </w:r>
    </w:p>
    <w:bookmarkEnd w:id="11"/>
    <w:p w14:paraId="4AE88F2D" w14:textId="77777777" w:rsidR="00AA3577" w:rsidRPr="00E73DBC" w:rsidRDefault="00AA3577" w:rsidP="002A3ED1">
      <w:pPr>
        <w:pStyle w:val="ListParagraph"/>
        <w:ind w:left="780"/>
        <w:jc w:val="both"/>
        <w:rPr>
          <w:rFonts w:ascii="Calibri" w:hAnsi="Calibri" w:cs="Calibri"/>
          <w:b/>
          <w:i/>
        </w:rPr>
      </w:pPr>
    </w:p>
    <w:p w14:paraId="56C99EE4" w14:textId="78DEEC63" w:rsidR="00650AFE" w:rsidRPr="00E73DBC" w:rsidRDefault="006B63FD" w:rsidP="002A3ED1">
      <w:pPr>
        <w:pStyle w:val="ListParagraph"/>
        <w:numPr>
          <w:ilvl w:val="0"/>
          <w:numId w:val="16"/>
        </w:numPr>
        <w:jc w:val="both"/>
        <w:rPr>
          <w:rFonts w:ascii="Calibri" w:hAnsi="Calibri" w:cs="Calibri"/>
        </w:rPr>
      </w:pPr>
      <w:r w:rsidRPr="00E73DBC">
        <w:rPr>
          <w:rFonts w:ascii="Calibri" w:hAnsi="Calibri" w:cs="Calibri"/>
        </w:rPr>
        <w:t>I</w:t>
      </w:r>
      <w:r w:rsidR="00AA3577" w:rsidRPr="00E73DBC">
        <w:rPr>
          <w:rFonts w:ascii="Calibri" w:hAnsi="Calibri" w:cs="Calibri"/>
        </w:rPr>
        <w:t>f all swimmers do not stop immediately, it is permissible for the referee to delay</w:t>
      </w:r>
      <w:r w:rsidR="0003414B" w:rsidRPr="00E73DBC">
        <w:rPr>
          <w:rFonts w:ascii="Calibri" w:hAnsi="Calibri" w:cs="Calibri"/>
          <w:b/>
          <w:i/>
        </w:rPr>
        <w:t xml:space="preserve"> </w:t>
      </w:r>
      <w:r w:rsidR="00AA3577" w:rsidRPr="00E73DBC">
        <w:rPr>
          <w:rFonts w:ascii="Calibri" w:hAnsi="Calibri" w:cs="Calibri"/>
        </w:rPr>
        <w:t>re-swimming the heat.</w:t>
      </w:r>
    </w:p>
    <w:p w14:paraId="0FE1801A" w14:textId="0E0D9E6B" w:rsidR="00293538" w:rsidRPr="00293538" w:rsidRDefault="00293538" w:rsidP="002A3ED1">
      <w:pPr>
        <w:jc w:val="both"/>
        <w:rPr>
          <w:rFonts w:ascii="Calibri" w:hAnsi="Calibri" w:cs="Calibri"/>
        </w:rPr>
      </w:pPr>
    </w:p>
    <w:p w14:paraId="58FC0ECE" w14:textId="305315F3" w:rsidR="00595EEC" w:rsidRPr="00595EEC" w:rsidRDefault="00E73977" w:rsidP="00B81A43">
      <w:pPr>
        <w:tabs>
          <w:tab w:val="left" w:pos="8588"/>
        </w:tabs>
        <w:jc w:val="both"/>
        <w:rPr>
          <w:rFonts w:ascii="Calibri" w:hAnsi="Calibri" w:cs="Calibri"/>
          <w:b/>
        </w:rPr>
      </w:pPr>
      <w:r w:rsidRPr="00595EEC">
        <w:rPr>
          <w:rFonts w:ascii="Calibri" w:hAnsi="Calibri" w:cs="Calibri"/>
          <w:b/>
          <w:noProof/>
        </w:rPr>
        <mc:AlternateContent>
          <mc:Choice Requires="wps">
            <w:drawing>
              <wp:anchor distT="0" distB="0" distL="114300" distR="114300" simplePos="0" relativeHeight="251692032" behindDoc="1" locked="0" layoutInCell="1" allowOverlap="1" wp14:anchorId="6A1C44C0" wp14:editId="26C60E6A">
                <wp:simplePos x="0" y="0"/>
                <wp:positionH relativeFrom="column">
                  <wp:posOffset>374967</wp:posOffset>
                </wp:positionH>
                <wp:positionV relativeFrom="paragraph">
                  <wp:posOffset>75247</wp:posOffset>
                </wp:positionV>
                <wp:extent cx="5297308" cy="386053"/>
                <wp:effectExtent l="0" t="0" r="17780" b="14605"/>
                <wp:wrapNone/>
                <wp:docPr id="1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308" cy="386053"/>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8F915" id="AutoShape 236" o:spid="_x0000_s1026" style="position:absolute;margin-left:29.5pt;margin-top:5.9pt;width:417.1pt;height:3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" fillcolor="#27316b"/>
            </w:pict>
          </mc:Fallback>
        </mc:AlternateContent>
      </w:r>
      <w:r w:rsidR="00B81A43">
        <w:rPr>
          <w:rFonts w:ascii="Calibri" w:hAnsi="Calibri" w:cs="Calibri"/>
          <w:b/>
        </w:rPr>
        <w:tab/>
      </w:r>
    </w:p>
    <w:p w14:paraId="58D0D8DD" w14:textId="38077BAA" w:rsidR="00595EEC" w:rsidRPr="00761DF8" w:rsidRDefault="00595EEC" w:rsidP="005A6BA0">
      <w:pPr>
        <w:tabs>
          <w:tab w:val="left" w:pos="360"/>
        </w:tabs>
        <w:jc w:val="center"/>
        <w:rPr>
          <w:rFonts w:ascii="Calibri" w:hAnsi="Calibri" w:cs="Calibri"/>
          <w:b/>
          <w:caps/>
        </w:rPr>
      </w:pPr>
      <w:r w:rsidRPr="00575E3E">
        <w:rPr>
          <w:rFonts w:ascii="Calibri" w:hAnsi="Calibri" w:cs="Calibri"/>
          <w:b/>
          <w:caps/>
          <w:color w:val="FFFFFF" w:themeColor="background1"/>
        </w:rPr>
        <w:t xml:space="preserve">Suggested </w:t>
      </w:r>
      <w:r w:rsidR="005A6BA0" w:rsidRPr="00575E3E">
        <w:rPr>
          <w:rFonts w:ascii="Calibri" w:hAnsi="Calibri" w:cs="Calibri"/>
          <w:b/>
          <w:caps/>
          <w:color w:val="FFFFFF" w:themeColor="background1"/>
        </w:rPr>
        <w:t>Guidelines</w:t>
      </w:r>
      <w:r w:rsidRPr="00575E3E">
        <w:rPr>
          <w:rFonts w:ascii="Calibri" w:hAnsi="Calibri" w:cs="Calibri"/>
          <w:b/>
          <w:caps/>
          <w:color w:val="FFFFFF" w:themeColor="background1"/>
        </w:rPr>
        <w:t xml:space="preserve"> for </w:t>
      </w:r>
      <w:r w:rsidR="005A6BA0" w:rsidRPr="00575E3E">
        <w:rPr>
          <w:rFonts w:ascii="Calibri" w:hAnsi="Calibri" w:cs="Calibri"/>
          <w:b/>
          <w:caps/>
          <w:color w:val="FFFFFF" w:themeColor="background1"/>
        </w:rPr>
        <w:t>starter’s Protocols</w:t>
      </w:r>
      <w:r w:rsidRPr="00B81A43">
        <w:rPr>
          <w:rFonts w:ascii="Calibri" w:hAnsi="Calibri" w:cs="Calibri"/>
          <w:b/>
          <w:caps/>
          <w:color w:val="FFFFFF" w:themeColor="background1"/>
        </w:rPr>
        <w:br/>
      </w:r>
    </w:p>
    <w:p w14:paraId="726689DD" w14:textId="5444D0FD" w:rsidR="005A6BA0" w:rsidRPr="00575E3E" w:rsidRDefault="005A6BA0" w:rsidP="005A6BA0">
      <w:pPr>
        <w:rPr>
          <w:rFonts w:asciiTheme="minorHAnsi" w:hAnsiTheme="minorHAnsi" w:cstheme="minorHAnsi"/>
        </w:rPr>
      </w:pPr>
      <w:r w:rsidRPr="00575E3E">
        <w:rPr>
          <w:rFonts w:asciiTheme="minorHAnsi" w:hAnsiTheme="minorHAnsi" w:cstheme="minorHAnsi"/>
        </w:rPr>
        <w:t xml:space="preserve">The following guidelines for starter's protocols include both verbal preparatory commands and whistle preparatory commands. By state association adoption, these guidelines may be adopted as the required starting protocol for the respective state. A single protocol may be </w:t>
      </w:r>
      <w:r w:rsidR="00575E3E" w:rsidRPr="00575E3E">
        <w:rPr>
          <w:rFonts w:asciiTheme="minorHAnsi" w:hAnsiTheme="minorHAnsi" w:cstheme="minorHAnsi"/>
        </w:rPr>
        <w:t>adopted,</w:t>
      </w:r>
      <w:r w:rsidRPr="00575E3E">
        <w:rPr>
          <w:rFonts w:asciiTheme="minorHAnsi" w:hAnsiTheme="minorHAnsi" w:cstheme="minorHAnsi"/>
        </w:rPr>
        <w:t xml:space="preserve"> or both may be adopted for use during the season.</w:t>
      </w:r>
    </w:p>
    <w:p w14:paraId="5F1C82EE" w14:textId="77777777" w:rsidR="00595EEC" w:rsidRPr="00595EEC" w:rsidRDefault="00595EEC" w:rsidP="002A3ED1">
      <w:pPr>
        <w:tabs>
          <w:tab w:val="left" w:pos="360"/>
        </w:tabs>
        <w:jc w:val="both"/>
        <w:rPr>
          <w:rFonts w:ascii="Calibri" w:hAnsi="Calibri" w:cs="Calibri"/>
          <w:b/>
        </w:rPr>
      </w:pPr>
    </w:p>
    <w:p w14:paraId="63D7CCD6" w14:textId="0459159D" w:rsidR="00595EEC" w:rsidRPr="002E6687" w:rsidRDefault="00F5181B" w:rsidP="002A3ED1">
      <w:pPr>
        <w:tabs>
          <w:tab w:val="left" w:pos="360"/>
        </w:tabs>
        <w:jc w:val="both"/>
        <w:rPr>
          <w:rFonts w:ascii="Calibri" w:hAnsi="Calibri" w:cs="Calibri"/>
          <w:b/>
        </w:rPr>
      </w:pPr>
      <w:r w:rsidRPr="00575E3E">
        <w:rPr>
          <w:rFonts w:ascii="Calibri" w:hAnsi="Calibri" w:cs="Calibri"/>
          <w:b/>
        </w:rPr>
        <w:t xml:space="preserve">Use of </w:t>
      </w:r>
      <w:r w:rsidR="00595EEC" w:rsidRPr="00575E3E">
        <w:rPr>
          <w:rFonts w:ascii="Calibri" w:hAnsi="Calibri" w:cs="Calibri"/>
          <w:b/>
        </w:rPr>
        <w:t xml:space="preserve">Verbal </w:t>
      </w:r>
      <w:r w:rsidR="00595EEC" w:rsidRPr="002E6687">
        <w:rPr>
          <w:rFonts w:ascii="Calibri" w:hAnsi="Calibri" w:cs="Calibri"/>
          <w:b/>
        </w:rPr>
        <w:t>Preparatory Commands</w:t>
      </w:r>
    </w:p>
    <w:p w14:paraId="68DA088E" w14:textId="77777777" w:rsidR="00595EEC" w:rsidRPr="002E6687" w:rsidRDefault="00595EEC" w:rsidP="002A3ED1">
      <w:pPr>
        <w:numPr>
          <w:ilvl w:val="0"/>
          <w:numId w:val="6"/>
        </w:numPr>
        <w:jc w:val="both"/>
        <w:rPr>
          <w:rFonts w:ascii="Calibri" w:hAnsi="Calibri" w:cs="Calibri"/>
          <w:b/>
        </w:rPr>
      </w:pPr>
      <w:r w:rsidRPr="002E6687">
        <w:rPr>
          <w:rFonts w:ascii="Calibri" w:hAnsi="Calibri" w:cs="Calibri"/>
        </w:rPr>
        <w:t xml:space="preserve">Suggested protocol for </w:t>
      </w:r>
      <w:r w:rsidRPr="002E6687">
        <w:rPr>
          <w:rFonts w:ascii="Calibri" w:hAnsi="Calibri" w:cs="Calibri"/>
          <w:b/>
        </w:rPr>
        <w:t>forward</w:t>
      </w:r>
      <w:r w:rsidRPr="002E6687">
        <w:rPr>
          <w:rFonts w:ascii="Calibri" w:hAnsi="Calibri" w:cs="Calibri"/>
        </w:rPr>
        <w:t xml:space="preserve"> start when there is only </w:t>
      </w:r>
      <w:r w:rsidRPr="002E6687">
        <w:rPr>
          <w:rFonts w:ascii="Calibri" w:hAnsi="Calibri" w:cs="Calibri"/>
          <w:b/>
        </w:rPr>
        <w:t>one official</w:t>
      </w:r>
      <w:r w:rsidRPr="002E6687">
        <w:rPr>
          <w:rFonts w:ascii="Calibri" w:hAnsi="Calibri" w:cs="Calibri"/>
        </w:rPr>
        <w:t xml:space="preserve"> (referee/starter):</w:t>
      </w:r>
    </w:p>
    <w:p w14:paraId="0F870F1F" w14:textId="3BE4DA46" w:rsidR="00595EEC" w:rsidRPr="002E6687" w:rsidRDefault="00595EEC" w:rsidP="00575E3E">
      <w:pPr>
        <w:numPr>
          <w:ilvl w:val="1"/>
          <w:numId w:val="6"/>
        </w:numPr>
        <w:ind w:left="1080"/>
        <w:jc w:val="both"/>
        <w:rPr>
          <w:rFonts w:ascii="Calibri" w:hAnsi="Calibri" w:cs="Calibri"/>
          <w:b/>
          <w:i/>
        </w:rPr>
      </w:pPr>
      <w:r w:rsidRPr="002E6687">
        <w:rPr>
          <w:rFonts w:ascii="Calibri" w:hAnsi="Calibri" w:cs="Calibri"/>
        </w:rPr>
        <w:t xml:space="preserve">To bring the swimmers to the starting area, the announcer or referee/starter announces the event/distance/heat, “This is the 200-yard freestyle, heat </w:t>
      </w:r>
      <w:r w:rsidR="00575E3E">
        <w:rPr>
          <w:rFonts w:ascii="Calibri" w:hAnsi="Calibri" w:cs="Calibri"/>
        </w:rPr>
        <w:t>3</w:t>
      </w:r>
      <w:proofErr w:type="gramStart"/>
      <w:r w:rsidRPr="002E6687">
        <w:rPr>
          <w:rFonts w:ascii="Calibri" w:hAnsi="Calibri" w:cs="Calibri"/>
        </w:rPr>
        <w:t>”</w:t>
      </w:r>
      <w:r w:rsidR="00837BC3">
        <w:rPr>
          <w:rFonts w:ascii="Calibri" w:hAnsi="Calibri" w:cs="Calibri"/>
        </w:rPr>
        <w:t>;</w:t>
      </w:r>
      <w:proofErr w:type="gramEnd"/>
    </w:p>
    <w:p w14:paraId="4B5BE271" w14:textId="54416960" w:rsidR="00595EEC" w:rsidRPr="002E6687" w:rsidRDefault="00595EEC" w:rsidP="00575E3E">
      <w:pPr>
        <w:numPr>
          <w:ilvl w:val="1"/>
          <w:numId w:val="6"/>
        </w:numPr>
        <w:ind w:left="1080"/>
        <w:jc w:val="both"/>
        <w:rPr>
          <w:rFonts w:ascii="Calibri" w:hAnsi="Calibri" w:cs="Calibri"/>
          <w:b/>
          <w:i/>
        </w:rPr>
      </w:pPr>
      <w:r w:rsidRPr="002E6687">
        <w:rPr>
          <w:rFonts w:ascii="Calibri" w:hAnsi="Calibri" w:cs="Calibri"/>
        </w:rPr>
        <w:t>Referee/starter blows a long whistle</w:t>
      </w:r>
      <w:r w:rsidR="00837BC3">
        <w:rPr>
          <w:rFonts w:ascii="Calibri" w:hAnsi="Calibri" w:cs="Calibri"/>
        </w:rPr>
        <w:t>;</w:t>
      </w:r>
    </w:p>
    <w:p w14:paraId="1F0ADC26" w14:textId="0F744BD8" w:rsidR="00595EEC" w:rsidRPr="002E6687" w:rsidRDefault="005A6BA0" w:rsidP="00575E3E">
      <w:pPr>
        <w:numPr>
          <w:ilvl w:val="1"/>
          <w:numId w:val="6"/>
        </w:numPr>
        <w:ind w:left="1080"/>
        <w:jc w:val="both"/>
        <w:rPr>
          <w:rFonts w:ascii="Calibri" w:hAnsi="Calibri" w:cs="Calibri"/>
          <w:b/>
          <w:i/>
        </w:rPr>
      </w:pPr>
      <w:r w:rsidRPr="00575E3E">
        <w:rPr>
          <w:rFonts w:ascii="Calibri" w:hAnsi="Calibri" w:cs="Calibri"/>
        </w:rPr>
        <w:t xml:space="preserve">Referee/starter </w:t>
      </w:r>
      <w:r w:rsidR="00EC5C1C" w:rsidRPr="00575E3E">
        <w:rPr>
          <w:rFonts w:ascii="Calibri" w:hAnsi="Calibri" w:cs="Calibri"/>
        </w:rPr>
        <w:t>instructs swimmers to</w:t>
      </w:r>
      <w:r w:rsidRPr="00575E3E">
        <w:rPr>
          <w:rFonts w:ascii="Calibri" w:hAnsi="Calibri" w:cs="Calibri"/>
        </w:rPr>
        <w:t xml:space="preserve"> </w:t>
      </w:r>
      <w:r w:rsidR="00595EEC" w:rsidRPr="002E6687">
        <w:rPr>
          <w:rFonts w:ascii="Calibri" w:hAnsi="Calibri" w:cs="Calibri"/>
        </w:rPr>
        <w:t>“Step up”</w:t>
      </w:r>
      <w:r w:rsidR="00837BC3">
        <w:rPr>
          <w:rFonts w:ascii="Calibri" w:hAnsi="Calibri" w:cs="Calibri"/>
        </w:rPr>
        <w:t>;</w:t>
      </w:r>
    </w:p>
    <w:p w14:paraId="7EAC6223" w14:textId="52C45D31" w:rsidR="00595EEC" w:rsidRPr="002E6687" w:rsidRDefault="00595EEC" w:rsidP="00575E3E">
      <w:pPr>
        <w:numPr>
          <w:ilvl w:val="1"/>
          <w:numId w:val="6"/>
        </w:numPr>
        <w:ind w:left="1080"/>
        <w:jc w:val="both"/>
        <w:rPr>
          <w:rFonts w:ascii="Calibri" w:hAnsi="Calibri" w:cs="Calibri"/>
          <w:b/>
          <w:i/>
        </w:rPr>
      </w:pPr>
      <w:r w:rsidRPr="002E6687">
        <w:rPr>
          <w:rFonts w:ascii="Calibri" w:hAnsi="Calibri" w:cs="Calibri"/>
        </w:rPr>
        <w:t xml:space="preserve">If necessary, </w:t>
      </w:r>
      <w:r w:rsidR="00B67779" w:rsidRPr="00575E3E">
        <w:rPr>
          <w:rFonts w:ascii="Calibri" w:hAnsi="Calibri" w:cs="Calibri"/>
        </w:rPr>
        <w:t xml:space="preserve">the referee/starter </w:t>
      </w:r>
      <w:r w:rsidRPr="00575E3E">
        <w:rPr>
          <w:rFonts w:ascii="Calibri" w:hAnsi="Calibri" w:cs="Calibri"/>
        </w:rPr>
        <w:t xml:space="preserve">blows whistle </w:t>
      </w:r>
      <w:r w:rsidR="00B67779" w:rsidRPr="00575E3E">
        <w:rPr>
          <w:rFonts w:ascii="Calibri" w:hAnsi="Calibri" w:cs="Calibri"/>
        </w:rPr>
        <w:t>and/</w:t>
      </w:r>
      <w:r w:rsidRPr="00575E3E">
        <w:rPr>
          <w:rFonts w:ascii="Calibri" w:hAnsi="Calibri" w:cs="Calibri"/>
        </w:rPr>
        <w:t>or</w:t>
      </w:r>
      <w:r w:rsidR="00B67779" w:rsidRPr="00575E3E">
        <w:rPr>
          <w:rFonts w:ascii="Calibri" w:hAnsi="Calibri" w:cs="Calibri"/>
        </w:rPr>
        <w:t xml:space="preserve"> the announcer</w:t>
      </w:r>
      <w:r w:rsidRPr="00575E3E">
        <w:rPr>
          <w:rFonts w:ascii="Calibri" w:hAnsi="Calibri" w:cs="Calibri"/>
        </w:rPr>
        <w:t xml:space="preserve"> asks </w:t>
      </w:r>
      <w:r w:rsidRPr="002E6687">
        <w:rPr>
          <w:rFonts w:ascii="Calibri" w:hAnsi="Calibri" w:cs="Calibri"/>
        </w:rPr>
        <w:t>for quiet</w:t>
      </w:r>
      <w:r w:rsidR="00F20FAF">
        <w:rPr>
          <w:rFonts w:ascii="Calibri" w:hAnsi="Calibri" w:cs="Calibri"/>
        </w:rPr>
        <w:t>;</w:t>
      </w:r>
    </w:p>
    <w:p w14:paraId="363DCBBB" w14:textId="39C23261" w:rsidR="00595EEC" w:rsidRPr="00F5181B" w:rsidRDefault="00595EEC" w:rsidP="00575E3E">
      <w:pPr>
        <w:numPr>
          <w:ilvl w:val="1"/>
          <w:numId w:val="6"/>
        </w:numPr>
        <w:ind w:left="1080"/>
        <w:jc w:val="both"/>
        <w:rPr>
          <w:rFonts w:ascii="Calibri" w:hAnsi="Calibri" w:cs="Calibri"/>
          <w:b/>
          <w:i/>
        </w:rPr>
      </w:pPr>
      <w:r w:rsidRPr="002E6687">
        <w:rPr>
          <w:rFonts w:ascii="Calibri" w:hAnsi="Calibri" w:cs="Calibri"/>
        </w:rPr>
        <w:lastRenderedPageBreak/>
        <w:t xml:space="preserve">When swimmers </w:t>
      </w:r>
      <w:r w:rsidRPr="00575E3E">
        <w:rPr>
          <w:rFonts w:ascii="Calibri" w:hAnsi="Calibri" w:cs="Calibri"/>
        </w:rPr>
        <w:t xml:space="preserve">are </w:t>
      </w:r>
      <w:r w:rsidR="005A6BA0" w:rsidRPr="00575E3E">
        <w:rPr>
          <w:rFonts w:ascii="Calibri" w:hAnsi="Calibri" w:cs="Calibri"/>
        </w:rPr>
        <w:t>settled into position</w:t>
      </w:r>
      <w:r w:rsidRPr="00575E3E">
        <w:rPr>
          <w:rFonts w:ascii="Calibri" w:hAnsi="Calibri" w:cs="Calibri"/>
        </w:rPr>
        <w:t xml:space="preserve">, </w:t>
      </w:r>
      <w:r w:rsidR="00E57459" w:rsidRPr="00575E3E">
        <w:rPr>
          <w:rFonts w:ascii="Calibri" w:hAnsi="Calibri" w:cs="Calibri"/>
        </w:rPr>
        <w:t xml:space="preserve">the referee/starter </w:t>
      </w:r>
      <w:r w:rsidRPr="00575E3E">
        <w:rPr>
          <w:rFonts w:ascii="Calibri" w:hAnsi="Calibri" w:cs="Calibri"/>
        </w:rPr>
        <w:t>giv</w:t>
      </w:r>
      <w:r w:rsidRPr="00E57459">
        <w:rPr>
          <w:rFonts w:ascii="Calibri" w:hAnsi="Calibri" w:cs="Calibri"/>
        </w:rPr>
        <w:t>es</w:t>
      </w:r>
      <w:r w:rsidRPr="002E6687">
        <w:rPr>
          <w:rFonts w:ascii="Calibri" w:hAnsi="Calibri" w:cs="Calibri"/>
        </w:rPr>
        <w:t xml:space="preserve"> the</w:t>
      </w:r>
      <w:r w:rsidRPr="00595EEC">
        <w:rPr>
          <w:rFonts w:ascii="Calibri" w:hAnsi="Calibri" w:cs="Calibri"/>
        </w:rPr>
        <w:t xml:space="preserve"> command, “Take your mark</w:t>
      </w:r>
      <w:r w:rsidR="00AB244D" w:rsidRPr="00575E3E">
        <w:rPr>
          <w:rFonts w:ascii="Calibri" w:hAnsi="Calibri" w:cs="Calibri"/>
        </w:rPr>
        <w:t>s</w:t>
      </w:r>
      <w:r w:rsidRPr="00595EEC">
        <w:rPr>
          <w:rFonts w:ascii="Calibri" w:hAnsi="Calibri" w:cs="Calibri"/>
        </w:rPr>
        <w:t>”</w:t>
      </w:r>
      <w:r w:rsidR="00F20FAF">
        <w:rPr>
          <w:rFonts w:ascii="Calibri" w:hAnsi="Calibri" w:cs="Calibri"/>
        </w:rPr>
        <w:t>;</w:t>
      </w:r>
    </w:p>
    <w:p w14:paraId="3833DF9A" w14:textId="2D09EFBD" w:rsidR="00F5181B" w:rsidRPr="00575E3E" w:rsidRDefault="00F5181B" w:rsidP="00575E3E">
      <w:pPr>
        <w:numPr>
          <w:ilvl w:val="1"/>
          <w:numId w:val="6"/>
        </w:numPr>
        <w:ind w:left="1080"/>
        <w:jc w:val="both"/>
        <w:rPr>
          <w:rFonts w:ascii="Calibri" w:hAnsi="Calibri" w:cs="Calibri"/>
          <w:b/>
          <w:i/>
        </w:rPr>
      </w:pPr>
      <w:r w:rsidRPr="00575E3E">
        <w:rPr>
          <w:rFonts w:ascii="Calibri" w:hAnsi="Calibri" w:cs="Calibri"/>
          <w:bCs/>
          <w:iCs/>
        </w:rPr>
        <w:t xml:space="preserve">When a swimmer does not respond promptly to the command “Take your marks”, the </w:t>
      </w:r>
      <w:r w:rsidR="00EE727F" w:rsidRPr="00575E3E">
        <w:rPr>
          <w:rFonts w:ascii="Calibri" w:hAnsi="Calibri" w:cs="Calibri"/>
          <w:bCs/>
          <w:iCs/>
        </w:rPr>
        <w:t>referee/</w:t>
      </w:r>
      <w:r w:rsidRPr="00575E3E">
        <w:rPr>
          <w:rFonts w:ascii="Calibri" w:hAnsi="Calibri" w:cs="Calibri"/>
          <w:bCs/>
          <w:iCs/>
        </w:rPr>
        <w:t xml:space="preserve">starter shall immediately release all swimmers with the command “Stand </w:t>
      </w:r>
      <w:r w:rsidR="000E42C6">
        <w:rPr>
          <w:rFonts w:ascii="Calibri" w:hAnsi="Calibri" w:cs="Calibri"/>
          <w:bCs/>
          <w:iCs/>
        </w:rPr>
        <w:t>please</w:t>
      </w:r>
      <w:r w:rsidRPr="00575E3E">
        <w:rPr>
          <w:rFonts w:ascii="Calibri" w:hAnsi="Calibri" w:cs="Calibri"/>
          <w:bCs/>
          <w:iCs/>
        </w:rPr>
        <w:t>”, upon which the swimmers may stand up.</w:t>
      </w:r>
    </w:p>
    <w:p w14:paraId="7BBD97E0" w14:textId="553CA310" w:rsidR="00595EEC" w:rsidRPr="00595EEC" w:rsidRDefault="00595EEC" w:rsidP="00575E3E">
      <w:pPr>
        <w:numPr>
          <w:ilvl w:val="1"/>
          <w:numId w:val="6"/>
        </w:numPr>
        <w:ind w:left="1080"/>
        <w:jc w:val="both"/>
        <w:rPr>
          <w:rFonts w:ascii="Calibri" w:hAnsi="Calibri" w:cs="Calibri"/>
          <w:b/>
          <w:i/>
        </w:rPr>
      </w:pPr>
      <w:r w:rsidRPr="00595EEC">
        <w:rPr>
          <w:rFonts w:ascii="Calibri" w:hAnsi="Calibri" w:cs="Calibri"/>
        </w:rPr>
        <w:t xml:space="preserve">When swimmers are stationary, </w:t>
      </w:r>
      <w:r w:rsidR="00E57459" w:rsidRPr="00575E3E">
        <w:rPr>
          <w:rFonts w:ascii="Calibri" w:hAnsi="Calibri" w:cs="Calibri"/>
        </w:rPr>
        <w:t xml:space="preserve">referee/starter </w:t>
      </w:r>
      <w:r w:rsidRPr="00595EEC">
        <w:rPr>
          <w:rFonts w:ascii="Calibri" w:hAnsi="Calibri" w:cs="Calibri"/>
        </w:rPr>
        <w:t>activate</w:t>
      </w:r>
      <w:r w:rsidRPr="00595EEC">
        <w:rPr>
          <w:rFonts w:ascii="Calibri" w:hAnsi="Calibri" w:cs="Calibri"/>
          <w:strike/>
        </w:rPr>
        <w:t>s</w:t>
      </w:r>
      <w:r w:rsidRPr="00595EEC">
        <w:rPr>
          <w:rFonts w:ascii="Calibri" w:hAnsi="Calibri" w:cs="Calibri"/>
        </w:rPr>
        <w:t xml:space="preserve"> the starting signal.</w:t>
      </w:r>
    </w:p>
    <w:p w14:paraId="33786F80" w14:textId="66FD895A" w:rsidR="00595EEC" w:rsidRPr="00B67779" w:rsidRDefault="00595EEC" w:rsidP="002A3ED1">
      <w:pPr>
        <w:ind w:left="720"/>
        <w:jc w:val="both"/>
        <w:rPr>
          <w:rFonts w:ascii="Calibri" w:hAnsi="Calibri" w:cs="Calibri"/>
        </w:rPr>
      </w:pPr>
      <w:r w:rsidRPr="00B67779">
        <w:rPr>
          <w:rFonts w:ascii="Calibri" w:hAnsi="Calibri" w:cs="Calibri"/>
        </w:rPr>
        <w:t>Note:</w:t>
      </w:r>
      <w:r w:rsidRPr="00B67779">
        <w:rPr>
          <w:rFonts w:ascii="Calibri" w:hAnsi="Calibri" w:cs="Calibri"/>
          <w:i/>
        </w:rPr>
        <w:t xml:space="preserve"> </w:t>
      </w:r>
      <w:r w:rsidRPr="00B67779">
        <w:rPr>
          <w:rFonts w:ascii="Calibri" w:hAnsi="Calibri" w:cs="Calibri"/>
        </w:rPr>
        <w:t>If swimmer(s) ha</w:t>
      </w:r>
      <w:r w:rsidR="00575E3E">
        <w:rPr>
          <w:rFonts w:ascii="Calibri" w:hAnsi="Calibri" w:cs="Calibri"/>
        </w:rPr>
        <w:t>ve</w:t>
      </w:r>
      <w:r w:rsidRPr="00B67779">
        <w:rPr>
          <w:rFonts w:ascii="Calibri" w:hAnsi="Calibri" w:cs="Calibri"/>
        </w:rPr>
        <w:t xml:space="preserve"> not responded to the whistle indicating </w:t>
      </w:r>
      <w:r w:rsidR="00B67779" w:rsidRPr="00575E3E">
        <w:rPr>
          <w:rFonts w:ascii="Calibri" w:hAnsi="Calibri" w:cs="Calibri"/>
        </w:rPr>
        <w:t xml:space="preserve">they </w:t>
      </w:r>
      <w:r w:rsidRPr="00B67779">
        <w:rPr>
          <w:rFonts w:ascii="Calibri" w:hAnsi="Calibri" w:cs="Calibri"/>
        </w:rPr>
        <w:t>should step up, the referee/starter should give the verbal commands.</w:t>
      </w:r>
    </w:p>
    <w:p w14:paraId="2E5A568C" w14:textId="77777777" w:rsidR="00595EEC" w:rsidRPr="00595EEC" w:rsidRDefault="00595EEC" w:rsidP="002A3ED1">
      <w:pPr>
        <w:ind w:left="720"/>
        <w:jc w:val="both"/>
        <w:rPr>
          <w:rFonts w:ascii="Calibri" w:hAnsi="Calibri" w:cs="Calibri"/>
        </w:rPr>
      </w:pPr>
    </w:p>
    <w:p w14:paraId="5AB6F28E" w14:textId="77777777" w:rsidR="00595EEC" w:rsidRPr="00595EEC" w:rsidRDefault="00595EEC" w:rsidP="002A3ED1">
      <w:pPr>
        <w:numPr>
          <w:ilvl w:val="0"/>
          <w:numId w:val="7"/>
        </w:numPr>
        <w:jc w:val="both"/>
        <w:rPr>
          <w:rFonts w:ascii="Calibri" w:hAnsi="Calibri" w:cs="Calibri"/>
          <w:b/>
        </w:rPr>
      </w:pPr>
      <w:r w:rsidRPr="00595EEC">
        <w:rPr>
          <w:rFonts w:ascii="Calibri" w:hAnsi="Calibri" w:cs="Calibri"/>
        </w:rPr>
        <w:t xml:space="preserve">Suggested protocol for </w:t>
      </w:r>
      <w:r w:rsidRPr="00595EEC">
        <w:rPr>
          <w:rFonts w:ascii="Calibri" w:hAnsi="Calibri" w:cs="Calibri"/>
          <w:b/>
        </w:rPr>
        <w:t>backstroke</w:t>
      </w:r>
      <w:r w:rsidRPr="00595EEC">
        <w:rPr>
          <w:rFonts w:ascii="Calibri" w:hAnsi="Calibri" w:cs="Calibri"/>
        </w:rPr>
        <w:t xml:space="preserve"> start when there is only </w:t>
      </w:r>
      <w:r w:rsidRPr="00575E3E">
        <w:rPr>
          <w:rFonts w:ascii="Calibri" w:hAnsi="Calibri" w:cs="Calibri"/>
          <w:b/>
          <w:bCs/>
        </w:rPr>
        <w:t>one official</w:t>
      </w:r>
      <w:r w:rsidRPr="00575E3E">
        <w:rPr>
          <w:rFonts w:ascii="Calibri" w:hAnsi="Calibri" w:cs="Calibri"/>
        </w:rPr>
        <w:t xml:space="preserve"> </w:t>
      </w:r>
      <w:r w:rsidRPr="00595EEC">
        <w:rPr>
          <w:rFonts w:ascii="Calibri" w:hAnsi="Calibri" w:cs="Calibri"/>
        </w:rPr>
        <w:t>(referee/starter):</w:t>
      </w:r>
    </w:p>
    <w:p w14:paraId="3784062E" w14:textId="22EE947E"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To bring the swimmers to the starting area, the announcer or referee/starter announces the event/distance/heat, “This is the 200-yard medley relay, heat 2”</w:t>
      </w:r>
      <w:r w:rsidR="00F20FAF">
        <w:rPr>
          <w:rFonts w:ascii="Calibri" w:hAnsi="Calibri" w:cs="Calibri"/>
        </w:rPr>
        <w:t>;</w:t>
      </w:r>
    </w:p>
    <w:p w14:paraId="5EEDEF52" w14:textId="280AC435"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Referee/starter instructs swimmers to, “Step in”</w:t>
      </w:r>
      <w:r w:rsidR="0076117F">
        <w:rPr>
          <w:rFonts w:ascii="Calibri" w:hAnsi="Calibri" w:cs="Calibri"/>
        </w:rPr>
        <w:t>;</w:t>
      </w:r>
    </w:p>
    <w:p w14:paraId="69030A1B" w14:textId="042D98FF"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 xml:space="preserve">When the swimmers have surfaced, </w:t>
      </w:r>
      <w:r w:rsidR="00E57459" w:rsidRPr="00156911">
        <w:rPr>
          <w:rFonts w:ascii="Calibri" w:hAnsi="Calibri" w:cs="Calibri"/>
        </w:rPr>
        <w:t xml:space="preserve">the referee/starter </w:t>
      </w:r>
      <w:r w:rsidRPr="00595EEC">
        <w:rPr>
          <w:rFonts w:ascii="Calibri" w:hAnsi="Calibri" w:cs="Calibri"/>
        </w:rPr>
        <w:t>blows a long whistle to have the swimmers return to the wall and instructs the swimmers to “Place your feet”</w:t>
      </w:r>
      <w:r w:rsidR="00F20FAF">
        <w:rPr>
          <w:rFonts w:ascii="Calibri" w:hAnsi="Calibri" w:cs="Calibri"/>
        </w:rPr>
        <w:t>;</w:t>
      </w:r>
    </w:p>
    <w:p w14:paraId="34A7AE89" w14:textId="20D1EA68"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 xml:space="preserve">If necessary, </w:t>
      </w:r>
      <w:r w:rsidR="0080185D" w:rsidRPr="00156911">
        <w:rPr>
          <w:rFonts w:ascii="Calibri" w:hAnsi="Calibri" w:cs="Calibri"/>
        </w:rPr>
        <w:t xml:space="preserve">the referee/starter </w:t>
      </w:r>
      <w:r w:rsidRPr="00156911">
        <w:rPr>
          <w:rFonts w:ascii="Calibri" w:hAnsi="Calibri" w:cs="Calibri"/>
        </w:rPr>
        <w:t>blow</w:t>
      </w:r>
      <w:r w:rsidRPr="00156911">
        <w:rPr>
          <w:rFonts w:ascii="Calibri" w:hAnsi="Calibri" w:cs="Calibri"/>
          <w:strike/>
        </w:rPr>
        <w:t>s</w:t>
      </w:r>
      <w:r w:rsidRPr="00156911">
        <w:rPr>
          <w:rFonts w:ascii="Calibri" w:hAnsi="Calibri" w:cs="Calibri"/>
        </w:rPr>
        <w:t xml:space="preserve"> whistle </w:t>
      </w:r>
      <w:r w:rsidR="00B67779" w:rsidRPr="00156911">
        <w:rPr>
          <w:rFonts w:ascii="Calibri" w:hAnsi="Calibri" w:cs="Calibri"/>
        </w:rPr>
        <w:t xml:space="preserve">and/or the announcer </w:t>
      </w:r>
      <w:r w:rsidRPr="00156911">
        <w:rPr>
          <w:rFonts w:ascii="Calibri" w:hAnsi="Calibri" w:cs="Calibri"/>
        </w:rPr>
        <w:t xml:space="preserve">asks </w:t>
      </w:r>
      <w:r w:rsidRPr="00595EEC">
        <w:rPr>
          <w:rFonts w:ascii="Calibri" w:hAnsi="Calibri" w:cs="Calibri"/>
        </w:rPr>
        <w:t>for quiet</w:t>
      </w:r>
      <w:r w:rsidR="0076117F">
        <w:rPr>
          <w:rFonts w:ascii="Calibri" w:hAnsi="Calibri" w:cs="Calibri"/>
        </w:rPr>
        <w:t>;</w:t>
      </w:r>
    </w:p>
    <w:p w14:paraId="1FDF99DC" w14:textId="53AF4DEE" w:rsidR="00595EEC" w:rsidRPr="00156911" w:rsidRDefault="00595EEC" w:rsidP="00575E3E">
      <w:pPr>
        <w:numPr>
          <w:ilvl w:val="1"/>
          <w:numId w:val="7"/>
        </w:numPr>
        <w:ind w:left="1080"/>
        <w:rPr>
          <w:rFonts w:ascii="Calibri" w:hAnsi="Calibri" w:cs="Calibri"/>
          <w:b/>
        </w:rPr>
      </w:pPr>
      <w:r w:rsidRPr="00595EEC">
        <w:rPr>
          <w:rFonts w:ascii="Calibri" w:hAnsi="Calibri" w:cs="Calibri"/>
        </w:rPr>
        <w:t xml:space="preserve">When swimmers </w:t>
      </w:r>
      <w:r w:rsidRPr="002E6687">
        <w:rPr>
          <w:rFonts w:ascii="Calibri" w:hAnsi="Calibri" w:cs="Calibri"/>
        </w:rPr>
        <w:t xml:space="preserve">are </w:t>
      </w:r>
      <w:r w:rsidR="00E57459" w:rsidRPr="00156911">
        <w:rPr>
          <w:rFonts w:ascii="Calibri" w:hAnsi="Calibri" w:cs="Calibri"/>
        </w:rPr>
        <w:t xml:space="preserve">settled into position, the referee/starter </w:t>
      </w:r>
      <w:r w:rsidRPr="00156911">
        <w:rPr>
          <w:rFonts w:ascii="Calibri" w:hAnsi="Calibri" w:cs="Calibri"/>
        </w:rPr>
        <w:t>gives the command, “Take your mark</w:t>
      </w:r>
      <w:bookmarkStart w:id="12" w:name="_Hlk161672195"/>
      <w:r w:rsidR="00AB244D" w:rsidRPr="00156911">
        <w:rPr>
          <w:rFonts w:ascii="Calibri" w:hAnsi="Calibri" w:cs="Calibri"/>
        </w:rPr>
        <w:t>s</w:t>
      </w:r>
      <w:bookmarkEnd w:id="12"/>
      <w:r w:rsidRPr="00156911">
        <w:rPr>
          <w:rFonts w:ascii="Calibri" w:hAnsi="Calibri" w:cs="Calibri"/>
        </w:rPr>
        <w:t>”</w:t>
      </w:r>
      <w:r w:rsidR="0076117F" w:rsidRPr="00156911">
        <w:rPr>
          <w:rFonts w:ascii="Calibri" w:hAnsi="Calibri" w:cs="Calibri"/>
        </w:rPr>
        <w:t>;</w:t>
      </w:r>
    </w:p>
    <w:p w14:paraId="57874358" w14:textId="333C8C83" w:rsidR="00F5181B" w:rsidRPr="00156911" w:rsidRDefault="00F5181B" w:rsidP="00575E3E">
      <w:pPr>
        <w:numPr>
          <w:ilvl w:val="1"/>
          <w:numId w:val="7"/>
        </w:numPr>
        <w:ind w:left="1080"/>
        <w:rPr>
          <w:rFonts w:ascii="Calibri" w:hAnsi="Calibri" w:cs="Calibri"/>
          <w:b/>
        </w:rPr>
      </w:pPr>
      <w:r w:rsidRPr="00156911">
        <w:rPr>
          <w:rFonts w:ascii="Calibri" w:hAnsi="Calibri" w:cs="Calibri"/>
          <w:bCs/>
          <w:iCs/>
        </w:rPr>
        <w:t xml:space="preserve">When a swimmer does not respond promptly to the command “Take your marks”, the </w:t>
      </w:r>
      <w:r w:rsidR="00EE727F" w:rsidRPr="00156911">
        <w:rPr>
          <w:rFonts w:ascii="Calibri" w:hAnsi="Calibri" w:cs="Calibri"/>
          <w:bCs/>
          <w:iCs/>
        </w:rPr>
        <w:t>referee/</w:t>
      </w:r>
      <w:r w:rsidRPr="00156911">
        <w:rPr>
          <w:rFonts w:ascii="Calibri" w:hAnsi="Calibri" w:cs="Calibri"/>
          <w:bCs/>
          <w:iCs/>
        </w:rPr>
        <w:t xml:space="preserve">starter shall immediately release all swimmers with the command “Stand </w:t>
      </w:r>
      <w:r w:rsidR="000E42C6">
        <w:rPr>
          <w:rFonts w:ascii="Calibri" w:hAnsi="Calibri" w:cs="Calibri"/>
          <w:bCs/>
          <w:iCs/>
        </w:rPr>
        <w:t>please</w:t>
      </w:r>
      <w:r w:rsidRPr="00156911">
        <w:rPr>
          <w:rFonts w:ascii="Calibri" w:hAnsi="Calibri" w:cs="Calibri"/>
          <w:bCs/>
          <w:iCs/>
        </w:rPr>
        <w:t>”, upon which the swimmers may stand up.</w:t>
      </w:r>
    </w:p>
    <w:p w14:paraId="601E4976" w14:textId="0B8B8953" w:rsidR="00595EEC" w:rsidRPr="00595EEC" w:rsidRDefault="00AF1DA7" w:rsidP="00156911">
      <w:pPr>
        <w:numPr>
          <w:ilvl w:val="1"/>
          <w:numId w:val="7"/>
        </w:numPr>
        <w:ind w:left="1080"/>
        <w:rPr>
          <w:rFonts w:ascii="Calibri" w:hAnsi="Calibri" w:cs="Calibri"/>
          <w:b/>
          <w:u w:val="single"/>
        </w:rPr>
      </w:pPr>
      <w:r w:rsidRPr="00156911">
        <w:rPr>
          <w:rFonts w:ascii="Calibri" w:hAnsi="Calibri" w:cs="Calibri"/>
        </w:rPr>
        <w:t xml:space="preserve">The referee/starter </w:t>
      </w:r>
      <w:r w:rsidR="00F5181B">
        <w:rPr>
          <w:rFonts w:ascii="Calibri" w:hAnsi="Calibri" w:cs="Calibri"/>
        </w:rPr>
        <w:t>o</w:t>
      </w:r>
      <w:r w:rsidR="00595EEC" w:rsidRPr="00595EEC">
        <w:rPr>
          <w:rFonts w:ascii="Calibri" w:hAnsi="Calibri" w:cs="Calibri"/>
        </w:rPr>
        <w:t>bserves whether any feet or toes are above or curling over the gutter or pool’s edge</w:t>
      </w:r>
      <w:r w:rsidR="0076117F">
        <w:rPr>
          <w:rFonts w:ascii="Calibri" w:hAnsi="Calibri" w:cs="Calibri"/>
        </w:rPr>
        <w:t>;</w:t>
      </w:r>
      <w:r w:rsidR="00156911">
        <w:rPr>
          <w:rFonts w:ascii="Calibri" w:hAnsi="Calibri" w:cs="Calibri"/>
          <w:color w:val="ED0000"/>
          <w:w w:val="85"/>
          <w:u w:val="single"/>
        </w:rPr>
        <w:t xml:space="preserve"> </w:t>
      </w:r>
      <w:r w:rsidR="00156911" w:rsidRPr="00156911">
        <w:rPr>
          <w:rFonts w:ascii="Calibri" w:hAnsi="Calibri" w:cs="Calibri"/>
        </w:rPr>
        <w:t>the starter/referee should remedy any incorrect positions prior to the starting signal;</w:t>
      </w:r>
    </w:p>
    <w:p w14:paraId="04F52B15" w14:textId="4F79776F" w:rsidR="00595EEC" w:rsidRPr="00595EEC" w:rsidRDefault="00595EEC" w:rsidP="00575E3E">
      <w:pPr>
        <w:numPr>
          <w:ilvl w:val="1"/>
          <w:numId w:val="7"/>
        </w:numPr>
        <w:ind w:left="1080"/>
        <w:jc w:val="both"/>
        <w:rPr>
          <w:rFonts w:ascii="Calibri" w:hAnsi="Calibri" w:cs="Calibri"/>
          <w:b/>
          <w:u w:val="single"/>
        </w:rPr>
      </w:pPr>
      <w:r w:rsidRPr="00595EEC">
        <w:rPr>
          <w:rFonts w:ascii="Calibri" w:hAnsi="Calibri" w:cs="Calibri"/>
        </w:rPr>
        <w:t xml:space="preserve">When swimmers are stationary, </w:t>
      </w:r>
      <w:r w:rsidR="0080185D" w:rsidRPr="00156911">
        <w:rPr>
          <w:rFonts w:ascii="Calibri" w:hAnsi="Calibri" w:cs="Calibri"/>
        </w:rPr>
        <w:t xml:space="preserve">the referee/starter </w:t>
      </w:r>
      <w:r w:rsidRPr="00595EEC">
        <w:rPr>
          <w:rFonts w:ascii="Calibri" w:hAnsi="Calibri" w:cs="Calibri"/>
        </w:rPr>
        <w:t>activates the starting signal.</w:t>
      </w:r>
    </w:p>
    <w:p w14:paraId="44381621" w14:textId="77777777" w:rsidR="00595EEC" w:rsidRPr="00595EEC" w:rsidRDefault="00595EEC" w:rsidP="002A3ED1">
      <w:pPr>
        <w:ind w:left="720"/>
        <w:jc w:val="both"/>
        <w:rPr>
          <w:rFonts w:ascii="Calibri" w:hAnsi="Calibri" w:cs="Calibri"/>
        </w:rPr>
      </w:pPr>
    </w:p>
    <w:p w14:paraId="36B5B79F" w14:textId="0A672153"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w:t>
      </w:r>
      <w:r w:rsidR="00E71377" w:rsidRPr="00156911">
        <w:rPr>
          <w:rFonts w:ascii="Calibri" w:hAnsi="Calibri" w:cs="Calibri"/>
        </w:rPr>
        <w:t>the</w:t>
      </w:r>
      <w:r w:rsidRPr="00595EEC">
        <w:rPr>
          <w:rFonts w:ascii="Calibri" w:hAnsi="Calibri" w:cs="Calibri"/>
        </w:rPr>
        <w:t xml:space="preserve"> </w:t>
      </w:r>
      <w:r w:rsidRPr="00595EEC">
        <w:rPr>
          <w:rFonts w:ascii="Calibri" w:hAnsi="Calibri" w:cs="Calibri"/>
          <w:b/>
        </w:rPr>
        <w:t>forward</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74521B1C" w14:textId="1AFCCB53" w:rsidR="00595EEC" w:rsidRPr="00595EEC" w:rsidRDefault="00595EEC" w:rsidP="00025437">
      <w:pPr>
        <w:numPr>
          <w:ilvl w:val="1"/>
          <w:numId w:val="7"/>
        </w:numPr>
        <w:ind w:left="1080"/>
        <w:jc w:val="both"/>
        <w:rPr>
          <w:rFonts w:ascii="Calibri" w:hAnsi="Calibri" w:cs="Calibri"/>
        </w:rPr>
      </w:pPr>
      <w:r w:rsidRPr="00595EEC">
        <w:rPr>
          <w:rFonts w:ascii="Calibri" w:hAnsi="Calibri" w:cs="Calibri"/>
        </w:rPr>
        <w:t>To bring the swimmers to the starting area, the announcer or referee announces the event/distance/heat, “This is the 50-yard freestyle, heat 2”</w:t>
      </w:r>
      <w:r w:rsidR="0076117F">
        <w:rPr>
          <w:rFonts w:ascii="Calibri" w:hAnsi="Calibri" w:cs="Calibri"/>
        </w:rPr>
        <w:t>;</w:t>
      </w:r>
    </w:p>
    <w:p w14:paraId="0CE704E6" w14:textId="7A7BF67D" w:rsidR="00595EEC" w:rsidRPr="00595EEC" w:rsidRDefault="00595EEC" w:rsidP="00025437">
      <w:pPr>
        <w:numPr>
          <w:ilvl w:val="1"/>
          <w:numId w:val="7"/>
        </w:numPr>
        <w:ind w:left="1080"/>
        <w:jc w:val="both"/>
        <w:rPr>
          <w:rFonts w:ascii="Calibri" w:hAnsi="Calibri" w:cs="Calibri"/>
        </w:rPr>
      </w:pPr>
      <w:r w:rsidRPr="00595EEC">
        <w:rPr>
          <w:rFonts w:ascii="Calibri" w:hAnsi="Calibri" w:cs="Calibri"/>
        </w:rPr>
        <w:t>Referee blows a long whistle</w:t>
      </w:r>
      <w:r w:rsidR="0076117F">
        <w:rPr>
          <w:rFonts w:ascii="Calibri" w:hAnsi="Calibri" w:cs="Calibri"/>
        </w:rPr>
        <w:t>;</w:t>
      </w:r>
    </w:p>
    <w:p w14:paraId="15B3AB9F" w14:textId="14125D27" w:rsidR="00595EEC" w:rsidRPr="00156911" w:rsidRDefault="00B13D81" w:rsidP="00025437">
      <w:pPr>
        <w:numPr>
          <w:ilvl w:val="1"/>
          <w:numId w:val="7"/>
        </w:numPr>
        <w:ind w:left="1080"/>
        <w:jc w:val="both"/>
        <w:rPr>
          <w:rFonts w:ascii="Calibri" w:hAnsi="Calibri" w:cs="Calibri"/>
          <w:b/>
          <w:i/>
        </w:rPr>
      </w:pPr>
      <w:r w:rsidRPr="00156911">
        <w:rPr>
          <w:rFonts w:ascii="Calibri" w:hAnsi="Calibri" w:cs="Calibri"/>
        </w:rPr>
        <w:t>Referee</w:t>
      </w:r>
      <w:r w:rsidR="00E57459" w:rsidRPr="00156911">
        <w:rPr>
          <w:rFonts w:ascii="Calibri" w:hAnsi="Calibri" w:cs="Calibri"/>
        </w:rPr>
        <w:t xml:space="preserve"> </w:t>
      </w:r>
      <w:r w:rsidR="00EC5C1C" w:rsidRPr="00156911">
        <w:rPr>
          <w:rFonts w:ascii="Calibri" w:hAnsi="Calibri" w:cs="Calibri"/>
        </w:rPr>
        <w:t>instructs swimmers to</w:t>
      </w:r>
      <w:r w:rsidR="00595EEC" w:rsidRPr="00156911">
        <w:rPr>
          <w:rFonts w:ascii="Calibri" w:hAnsi="Calibri" w:cs="Calibri"/>
        </w:rPr>
        <w:t>, “Step up”</w:t>
      </w:r>
      <w:r w:rsidR="0076117F" w:rsidRPr="00156911">
        <w:rPr>
          <w:rFonts w:ascii="Calibri" w:hAnsi="Calibri" w:cs="Calibri"/>
        </w:rPr>
        <w:t>;</w:t>
      </w:r>
    </w:p>
    <w:p w14:paraId="28CBB1DA" w14:textId="2A29EC4A" w:rsidR="00595EEC" w:rsidRPr="00156911" w:rsidRDefault="00595EEC" w:rsidP="00025437">
      <w:pPr>
        <w:numPr>
          <w:ilvl w:val="1"/>
          <w:numId w:val="7"/>
        </w:numPr>
        <w:ind w:left="1080"/>
        <w:jc w:val="both"/>
        <w:rPr>
          <w:rFonts w:ascii="Calibri" w:hAnsi="Calibri" w:cs="Calibri"/>
          <w:b/>
          <w:i/>
        </w:rPr>
      </w:pPr>
      <w:r w:rsidRPr="00156911">
        <w:rPr>
          <w:rFonts w:ascii="Calibri" w:hAnsi="Calibri" w:cs="Calibri"/>
        </w:rPr>
        <w:t xml:space="preserve">If necessary, </w:t>
      </w:r>
      <w:r w:rsidR="00B13D81" w:rsidRPr="00156911">
        <w:rPr>
          <w:rFonts w:ascii="Calibri" w:hAnsi="Calibri" w:cs="Calibri"/>
        </w:rPr>
        <w:t xml:space="preserve">the referee </w:t>
      </w:r>
      <w:r w:rsidRPr="00156911">
        <w:rPr>
          <w:rFonts w:ascii="Calibri" w:hAnsi="Calibri" w:cs="Calibri"/>
        </w:rPr>
        <w:t>blows whistle and asks for quiet</w:t>
      </w:r>
      <w:r w:rsidR="0076117F" w:rsidRPr="00156911">
        <w:rPr>
          <w:rFonts w:ascii="Calibri" w:hAnsi="Calibri" w:cs="Calibri"/>
        </w:rPr>
        <w:t>;</w:t>
      </w:r>
    </w:p>
    <w:p w14:paraId="2972CFCA" w14:textId="133DBEC2" w:rsidR="00595EEC" w:rsidRPr="00156911" w:rsidRDefault="009670AF" w:rsidP="00025437">
      <w:pPr>
        <w:numPr>
          <w:ilvl w:val="1"/>
          <w:numId w:val="7"/>
        </w:numPr>
        <w:ind w:left="1080"/>
        <w:jc w:val="both"/>
        <w:rPr>
          <w:rFonts w:ascii="Calibri" w:hAnsi="Calibri" w:cs="Calibri"/>
          <w:b/>
          <w:i/>
        </w:rPr>
      </w:pPr>
      <w:r w:rsidRPr="00156911">
        <w:rPr>
          <w:rFonts w:ascii="Calibri" w:hAnsi="Calibri" w:cs="Calibri"/>
        </w:rPr>
        <w:t>The referee t</w:t>
      </w:r>
      <w:r w:rsidR="00595EEC" w:rsidRPr="00156911">
        <w:rPr>
          <w:rFonts w:ascii="Calibri" w:hAnsi="Calibri" w:cs="Calibri"/>
        </w:rPr>
        <w:t>urns the start over to the</w:t>
      </w:r>
      <w:r w:rsidRPr="00156911">
        <w:rPr>
          <w:rFonts w:ascii="Calibri" w:hAnsi="Calibri" w:cs="Calibri"/>
        </w:rPr>
        <w:t xml:space="preserve"> starter</w:t>
      </w:r>
      <w:r w:rsidR="0076117F" w:rsidRPr="00156911">
        <w:rPr>
          <w:rFonts w:ascii="Calibri" w:hAnsi="Calibri" w:cs="Calibri"/>
        </w:rPr>
        <w:t>;</w:t>
      </w:r>
    </w:p>
    <w:p w14:paraId="349A38D2" w14:textId="0269B89A" w:rsidR="00595EEC" w:rsidRPr="00156911" w:rsidRDefault="00595EEC" w:rsidP="00025437">
      <w:pPr>
        <w:numPr>
          <w:ilvl w:val="1"/>
          <w:numId w:val="7"/>
        </w:numPr>
        <w:ind w:left="1080"/>
        <w:jc w:val="both"/>
        <w:rPr>
          <w:rFonts w:ascii="Calibri" w:hAnsi="Calibri" w:cs="Calibri"/>
          <w:b/>
          <w:i/>
        </w:rPr>
      </w:pPr>
      <w:r w:rsidRPr="00156911">
        <w:rPr>
          <w:rFonts w:ascii="Calibri" w:hAnsi="Calibri" w:cs="Calibri"/>
        </w:rPr>
        <w:t xml:space="preserve">If necessary, </w:t>
      </w:r>
      <w:r w:rsidR="00B13D81" w:rsidRPr="00156911">
        <w:rPr>
          <w:rFonts w:ascii="Calibri" w:hAnsi="Calibri" w:cs="Calibri"/>
        </w:rPr>
        <w:t xml:space="preserve">the starter </w:t>
      </w:r>
      <w:r w:rsidRPr="00156911">
        <w:rPr>
          <w:rFonts w:ascii="Calibri" w:hAnsi="Calibri" w:cs="Calibri"/>
        </w:rPr>
        <w:t xml:space="preserve">blows whistle </w:t>
      </w:r>
      <w:r w:rsidR="00B67779" w:rsidRPr="00156911">
        <w:rPr>
          <w:rFonts w:ascii="Calibri" w:hAnsi="Calibri" w:cs="Calibri"/>
        </w:rPr>
        <w:t>and/</w:t>
      </w:r>
      <w:r w:rsidRPr="00156911">
        <w:rPr>
          <w:rFonts w:ascii="Calibri" w:hAnsi="Calibri" w:cs="Calibri"/>
        </w:rPr>
        <w:t>or</w:t>
      </w:r>
      <w:r w:rsidR="00B67779" w:rsidRPr="00156911">
        <w:rPr>
          <w:rFonts w:ascii="Calibri" w:hAnsi="Calibri" w:cs="Calibri"/>
        </w:rPr>
        <w:t xml:space="preserve"> the announcer</w:t>
      </w:r>
      <w:r w:rsidRPr="00156911">
        <w:rPr>
          <w:rFonts w:ascii="Calibri" w:hAnsi="Calibri" w:cs="Calibri"/>
        </w:rPr>
        <w:t xml:space="preserve"> asks for quiet</w:t>
      </w:r>
      <w:r w:rsidR="0076117F" w:rsidRPr="00156911">
        <w:rPr>
          <w:rFonts w:ascii="Calibri" w:hAnsi="Calibri" w:cs="Calibri"/>
        </w:rPr>
        <w:t>;</w:t>
      </w:r>
    </w:p>
    <w:p w14:paraId="1B82B239" w14:textId="244A7470" w:rsidR="00595EEC" w:rsidRPr="00156911" w:rsidRDefault="00595EEC" w:rsidP="00025437">
      <w:pPr>
        <w:numPr>
          <w:ilvl w:val="1"/>
          <w:numId w:val="7"/>
        </w:numPr>
        <w:ind w:left="1080"/>
        <w:rPr>
          <w:rFonts w:ascii="Calibri" w:hAnsi="Calibri" w:cs="Calibri"/>
          <w:b/>
          <w:i/>
        </w:rPr>
      </w:pPr>
      <w:r w:rsidRPr="00156911">
        <w:rPr>
          <w:rFonts w:ascii="Calibri" w:hAnsi="Calibri" w:cs="Calibri"/>
        </w:rPr>
        <w:t xml:space="preserve">When swimmers are </w:t>
      </w:r>
      <w:r w:rsidR="00B13D81" w:rsidRPr="00156911">
        <w:rPr>
          <w:rFonts w:ascii="Calibri" w:hAnsi="Calibri" w:cs="Calibri"/>
        </w:rPr>
        <w:t>settled into position,</w:t>
      </w:r>
      <w:r w:rsidRPr="00156911">
        <w:rPr>
          <w:rFonts w:ascii="Calibri" w:hAnsi="Calibri" w:cs="Calibri"/>
        </w:rPr>
        <w:t xml:space="preserve"> </w:t>
      </w:r>
      <w:r w:rsidR="00E71377" w:rsidRPr="00156911">
        <w:rPr>
          <w:rFonts w:ascii="Calibri" w:hAnsi="Calibri" w:cs="Calibri"/>
        </w:rPr>
        <w:t xml:space="preserve">the starter </w:t>
      </w:r>
      <w:r w:rsidRPr="00156911">
        <w:rPr>
          <w:rFonts w:ascii="Calibri" w:hAnsi="Calibri" w:cs="Calibri"/>
        </w:rPr>
        <w:t>gives the command, “Take your mark</w:t>
      </w:r>
      <w:r w:rsidR="001508ED" w:rsidRPr="00156911">
        <w:rPr>
          <w:rFonts w:ascii="Calibri" w:hAnsi="Calibri" w:cs="Calibri"/>
        </w:rPr>
        <w:t>s</w:t>
      </w:r>
      <w:r w:rsidRPr="00156911">
        <w:rPr>
          <w:rFonts w:ascii="Calibri" w:hAnsi="Calibri" w:cs="Calibri"/>
        </w:rPr>
        <w:t>”</w:t>
      </w:r>
      <w:r w:rsidR="0076117F" w:rsidRPr="00156911">
        <w:rPr>
          <w:rFonts w:ascii="Calibri" w:hAnsi="Calibri" w:cs="Calibri"/>
        </w:rPr>
        <w:t>;</w:t>
      </w:r>
    </w:p>
    <w:p w14:paraId="160A394F" w14:textId="482DBDB9" w:rsidR="00F5181B" w:rsidRPr="00156911" w:rsidRDefault="00F5181B" w:rsidP="00025437">
      <w:pPr>
        <w:numPr>
          <w:ilvl w:val="1"/>
          <w:numId w:val="7"/>
        </w:numPr>
        <w:ind w:left="1080"/>
        <w:rPr>
          <w:rFonts w:ascii="Calibri" w:hAnsi="Calibri" w:cs="Calibri"/>
          <w:bCs/>
          <w:i/>
        </w:rPr>
      </w:pPr>
      <w:r w:rsidRPr="0015691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156911">
        <w:rPr>
          <w:rFonts w:ascii="Calibri" w:hAnsi="Calibri" w:cs="Calibri"/>
          <w:bCs/>
          <w:iCs/>
        </w:rPr>
        <w:t>”, upon which the swimmers may stand up.</w:t>
      </w:r>
    </w:p>
    <w:p w14:paraId="7FFBF7B0" w14:textId="11EB3660" w:rsidR="00595EEC" w:rsidRPr="00595EEC" w:rsidRDefault="00595EEC" w:rsidP="00025437">
      <w:pPr>
        <w:numPr>
          <w:ilvl w:val="1"/>
          <w:numId w:val="7"/>
        </w:numPr>
        <w:ind w:left="1080"/>
        <w:jc w:val="both"/>
        <w:rPr>
          <w:rFonts w:ascii="Calibri" w:hAnsi="Calibri" w:cs="Calibri"/>
          <w:b/>
          <w:i/>
        </w:rPr>
      </w:pPr>
      <w:r w:rsidRPr="00156911">
        <w:rPr>
          <w:rFonts w:ascii="Calibri" w:hAnsi="Calibri" w:cs="Calibri"/>
        </w:rPr>
        <w:t xml:space="preserve">When swimmers are stationary, </w:t>
      </w:r>
      <w:r w:rsidR="00E71377" w:rsidRPr="00156911">
        <w:rPr>
          <w:rFonts w:ascii="Calibri" w:hAnsi="Calibri" w:cs="Calibri"/>
        </w:rPr>
        <w:t xml:space="preserve">the starter </w:t>
      </w:r>
      <w:r w:rsidRPr="00156911">
        <w:rPr>
          <w:rFonts w:ascii="Calibri" w:hAnsi="Calibri" w:cs="Calibri"/>
        </w:rPr>
        <w:t xml:space="preserve">activates </w:t>
      </w:r>
      <w:r w:rsidRPr="00595EEC">
        <w:rPr>
          <w:rFonts w:ascii="Calibri" w:hAnsi="Calibri" w:cs="Calibri"/>
        </w:rPr>
        <w:t>the starting signal.</w:t>
      </w:r>
    </w:p>
    <w:p w14:paraId="005A29FB" w14:textId="29F4166B" w:rsidR="00595EEC" w:rsidRPr="00595EEC" w:rsidRDefault="00025437" w:rsidP="002A3ED1">
      <w:pPr>
        <w:ind w:left="360"/>
        <w:jc w:val="both"/>
        <w:rPr>
          <w:rFonts w:ascii="Calibri" w:hAnsi="Calibri" w:cs="Calibri"/>
        </w:rPr>
      </w:pPr>
      <w:r>
        <w:rPr>
          <w:rFonts w:ascii="Calibri" w:hAnsi="Calibri" w:cs="Calibri"/>
        </w:rPr>
        <w:t xml:space="preserve"> </w:t>
      </w:r>
      <w:r>
        <w:rPr>
          <w:rFonts w:ascii="Calibri" w:hAnsi="Calibri" w:cs="Calibri"/>
        </w:rPr>
        <w:tab/>
      </w:r>
      <w:r w:rsidR="00595EEC" w:rsidRPr="00B67779">
        <w:rPr>
          <w:rFonts w:ascii="Calibri" w:hAnsi="Calibri" w:cs="Calibri"/>
        </w:rPr>
        <w:t>Note: If swimmer(s) ha</w:t>
      </w:r>
      <w:r w:rsidR="00B05D72">
        <w:rPr>
          <w:rFonts w:ascii="Calibri" w:hAnsi="Calibri" w:cs="Calibri"/>
        </w:rPr>
        <w:t>ve</w:t>
      </w:r>
      <w:r w:rsidR="00595EEC" w:rsidRPr="00B67779">
        <w:rPr>
          <w:rFonts w:ascii="Calibri" w:hAnsi="Calibri" w:cs="Calibri"/>
        </w:rPr>
        <w:t xml:space="preserve"> not responded to the whistle indicating </w:t>
      </w:r>
      <w:r w:rsidR="003716D7" w:rsidRPr="00B67779">
        <w:rPr>
          <w:rFonts w:ascii="Calibri" w:hAnsi="Calibri" w:cs="Calibri"/>
        </w:rPr>
        <w:t xml:space="preserve">they </w:t>
      </w:r>
      <w:r w:rsidR="00595EEC" w:rsidRPr="00B67779">
        <w:rPr>
          <w:rFonts w:ascii="Calibri" w:hAnsi="Calibri" w:cs="Calibri"/>
        </w:rPr>
        <w:t xml:space="preserve">should step up, </w:t>
      </w:r>
      <w:r>
        <w:rPr>
          <w:rFonts w:ascii="Calibri" w:hAnsi="Calibri" w:cs="Calibri"/>
        </w:rPr>
        <w:br/>
        <w:t xml:space="preserve"> </w:t>
      </w:r>
      <w:r>
        <w:rPr>
          <w:rFonts w:ascii="Calibri" w:hAnsi="Calibri" w:cs="Calibri"/>
        </w:rPr>
        <w:tab/>
      </w:r>
      <w:r w:rsidR="00595EEC" w:rsidRPr="00B67779">
        <w:rPr>
          <w:rFonts w:ascii="Calibri" w:hAnsi="Calibri" w:cs="Calibri"/>
        </w:rPr>
        <w:t xml:space="preserve">the </w:t>
      </w:r>
      <w:r w:rsidR="00595EEC" w:rsidRPr="00EE727F">
        <w:rPr>
          <w:rFonts w:ascii="Calibri" w:hAnsi="Calibri" w:cs="Calibri"/>
        </w:rPr>
        <w:t>referee</w:t>
      </w:r>
      <w:r w:rsidR="00595EEC" w:rsidRPr="00EE727F">
        <w:rPr>
          <w:rFonts w:ascii="Calibri" w:hAnsi="Calibri" w:cs="Calibri"/>
          <w:color w:val="ED0000"/>
        </w:rPr>
        <w:t xml:space="preserve"> </w:t>
      </w:r>
      <w:r w:rsidR="00595EEC" w:rsidRPr="00B67779">
        <w:rPr>
          <w:rFonts w:ascii="Calibri" w:hAnsi="Calibri" w:cs="Calibri"/>
        </w:rPr>
        <w:t>should give verbal commands.</w:t>
      </w:r>
    </w:p>
    <w:p w14:paraId="1E092C39" w14:textId="77777777" w:rsidR="00595EEC" w:rsidRPr="00595EEC" w:rsidRDefault="00595EEC" w:rsidP="002A3ED1">
      <w:pPr>
        <w:ind w:left="360"/>
        <w:jc w:val="both"/>
        <w:rPr>
          <w:rFonts w:ascii="Calibri" w:hAnsi="Calibri" w:cs="Calibri"/>
        </w:rPr>
      </w:pPr>
    </w:p>
    <w:p w14:paraId="60F2365C" w14:textId="1D7FEADC"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w:t>
      </w:r>
      <w:r w:rsidR="00E71377" w:rsidRPr="00025437">
        <w:rPr>
          <w:rFonts w:ascii="Calibri" w:hAnsi="Calibri" w:cs="Calibri"/>
        </w:rPr>
        <w:t>the</w:t>
      </w:r>
      <w:r w:rsidRPr="00595EEC">
        <w:rPr>
          <w:rFonts w:ascii="Calibri" w:hAnsi="Calibri" w:cs="Calibri"/>
        </w:rPr>
        <w:t xml:space="preserve"> </w:t>
      </w:r>
      <w:r w:rsidRPr="00595EEC">
        <w:rPr>
          <w:rFonts w:ascii="Calibri" w:hAnsi="Calibri" w:cs="Calibri"/>
          <w:b/>
        </w:rPr>
        <w:t>backstroke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471C63BA" w14:textId="3CB677EE"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t>To bring the swimmers to the starting area, the announcer or referee/starter announces the event/distance/heat, “This is the 200-yard medley relay, heat 2”</w:t>
      </w:r>
      <w:r w:rsidR="009226BA">
        <w:rPr>
          <w:rFonts w:ascii="Calibri" w:hAnsi="Calibri" w:cs="Calibri"/>
        </w:rPr>
        <w:t>;</w:t>
      </w:r>
    </w:p>
    <w:p w14:paraId="45B75C23" w14:textId="77777777" w:rsidR="00025437" w:rsidRDefault="00595EEC" w:rsidP="00025437">
      <w:pPr>
        <w:numPr>
          <w:ilvl w:val="1"/>
          <w:numId w:val="8"/>
        </w:numPr>
        <w:ind w:left="1080"/>
        <w:jc w:val="both"/>
        <w:rPr>
          <w:rFonts w:ascii="Calibri" w:hAnsi="Calibri" w:cs="Calibri"/>
        </w:rPr>
      </w:pPr>
      <w:r w:rsidRPr="00595EEC">
        <w:rPr>
          <w:rFonts w:ascii="Calibri" w:hAnsi="Calibri" w:cs="Calibri"/>
        </w:rPr>
        <w:t>Referee instructs swimmers to, “Step i</w:t>
      </w:r>
      <w:r w:rsidR="00837BC3">
        <w:rPr>
          <w:rFonts w:ascii="Calibri" w:hAnsi="Calibri" w:cs="Calibri"/>
        </w:rPr>
        <w:t>n</w:t>
      </w:r>
      <w:r w:rsidRPr="00595EEC">
        <w:rPr>
          <w:rFonts w:ascii="Calibri" w:hAnsi="Calibri" w:cs="Calibri"/>
        </w:rPr>
        <w:t>”</w:t>
      </w:r>
      <w:r w:rsidR="009226BA">
        <w:rPr>
          <w:rFonts w:ascii="Calibri" w:hAnsi="Calibri" w:cs="Calibri"/>
        </w:rPr>
        <w:t>;</w:t>
      </w:r>
    </w:p>
    <w:p w14:paraId="2DB58730" w14:textId="6E1C10A4" w:rsidR="00595EEC" w:rsidRPr="00025437" w:rsidRDefault="00595EEC" w:rsidP="00025437">
      <w:pPr>
        <w:numPr>
          <w:ilvl w:val="1"/>
          <w:numId w:val="8"/>
        </w:numPr>
        <w:ind w:left="1080"/>
        <w:jc w:val="both"/>
        <w:rPr>
          <w:rFonts w:ascii="Calibri" w:hAnsi="Calibri" w:cs="Calibri"/>
        </w:rPr>
      </w:pPr>
      <w:r w:rsidRPr="00025437">
        <w:rPr>
          <w:rFonts w:ascii="Calibri" w:hAnsi="Calibri" w:cs="Calibri"/>
        </w:rPr>
        <w:t>When the swimmers have surfaced, either</w:t>
      </w:r>
      <w:r w:rsidR="00B13D81" w:rsidRPr="00025437">
        <w:rPr>
          <w:rFonts w:ascii="Calibri" w:hAnsi="Calibri" w:cs="Calibri"/>
        </w:rPr>
        <w:t xml:space="preserve"> referee or starter</w:t>
      </w:r>
      <w:r w:rsidRPr="00025437">
        <w:rPr>
          <w:rFonts w:ascii="Calibri" w:hAnsi="Calibri" w:cs="Calibri"/>
        </w:rPr>
        <w:t xml:space="preserve"> blows a long whistle to have the swimmers return to the wall</w:t>
      </w:r>
      <w:r w:rsidR="00EE727F" w:rsidRPr="00025437">
        <w:rPr>
          <w:rFonts w:ascii="Calibri" w:hAnsi="Calibri" w:cs="Calibri"/>
        </w:rPr>
        <w:t>;</w:t>
      </w:r>
      <w:r w:rsidRPr="00025437">
        <w:rPr>
          <w:rFonts w:ascii="Calibri" w:hAnsi="Calibri" w:cs="Calibri"/>
        </w:rPr>
        <w:t xml:space="preserve"> </w:t>
      </w:r>
    </w:p>
    <w:p w14:paraId="280FF72F" w14:textId="6EA935CE"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lastRenderedPageBreak/>
        <w:t xml:space="preserve">If necessary, </w:t>
      </w:r>
      <w:r w:rsidR="0080185D" w:rsidRPr="00025437">
        <w:rPr>
          <w:rFonts w:ascii="Calibri" w:hAnsi="Calibri" w:cs="Calibri"/>
        </w:rPr>
        <w:t xml:space="preserve">the referee </w:t>
      </w:r>
      <w:r w:rsidRPr="0080185D">
        <w:rPr>
          <w:rFonts w:ascii="Calibri" w:hAnsi="Calibri" w:cs="Calibri"/>
        </w:rPr>
        <w:t>blows</w:t>
      </w:r>
      <w:r w:rsidRPr="00595EEC">
        <w:rPr>
          <w:rFonts w:ascii="Calibri" w:hAnsi="Calibri" w:cs="Calibri"/>
        </w:rPr>
        <w:t xml:space="preserve"> long whistle </w:t>
      </w:r>
      <w:r w:rsidR="00EE727F" w:rsidRPr="00025437">
        <w:rPr>
          <w:rFonts w:ascii="Calibri" w:hAnsi="Calibri" w:cs="Calibri"/>
        </w:rPr>
        <w:t>and/</w:t>
      </w:r>
      <w:r w:rsidRPr="00595EEC">
        <w:rPr>
          <w:rFonts w:ascii="Calibri" w:hAnsi="Calibri" w:cs="Calibri"/>
        </w:rPr>
        <w:t>or</w:t>
      </w:r>
      <w:r w:rsidRPr="00025437">
        <w:rPr>
          <w:rFonts w:ascii="Calibri" w:hAnsi="Calibri" w:cs="Calibri"/>
        </w:rPr>
        <w:t xml:space="preserve"> </w:t>
      </w:r>
      <w:r w:rsidR="00EE727F" w:rsidRPr="00025437">
        <w:rPr>
          <w:rFonts w:ascii="Calibri" w:hAnsi="Calibri" w:cs="Calibri"/>
        </w:rPr>
        <w:t>the announcer</w:t>
      </w:r>
      <w:r w:rsidR="00EE727F" w:rsidRPr="00B67779">
        <w:rPr>
          <w:rFonts w:ascii="Calibri" w:hAnsi="Calibri" w:cs="Calibri"/>
          <w:color w:val="ED0000"/>
        </w:rPr>
        <w:t xml:space="preserve"> </w:t>
      </w:r>
      <w:r w:rsidRPr="00595EEC">
        <w:rPr>
          <w:rFonts w:ascii="Calibri" w:hAnsi="Calibri" w:cs="Calibri"/>
        </w:rPr>
        <w:t xml:space="preserve">asks for </w:t>
      </w:r>
      <w:r w:rsidR="00025437" w:rsidRPr="00595EEC">
        <w:rPr>
          <w:rFonts w:ascii="Calibri" w:hAnsi="Calibri" w:cs="Calibri"/>
        </w:rPr>
        <w:t>quiet</w:t>
      </w:r>
      <w:r w:rsidR="00025437">
        <w:rPr>
          <w:rFonts w:ascii="Calibri" w:hAnsi="Calibri" w:cs="Calibri"/>
        </w:rPr>
        <w:t>.</w:t>
      </w:r>
    </w:p>
    <w:p w14:paraId="078A8924" w14:textId="465FC08E" w:rsidR="00595EEC" w:rsidRPr="00595EEC" w:rsidRDefault="009670AF" w:rsidP="00025437">
      <w:pPr>
        <w:numPr>
          <w:ilvl w:val="1"/>
          <w:numId w:val="8"/>
        </w:numPr>
        <w:ind w:left="1080"/>
        <w:jc w:val="both"/>
        <w:rPr>
          <w:rFonts w:ascii="Calibri" w:hAnsi="Calibri" w:cs="Calibri"/>
        </w:rPr>
      </w:pPr>
      <w:r>
        <w:rPr>
          <w:rFonts w:ascii="Calibri" w:hAnsi="Calibri" w:cs="Calibri"/>
        </w:rPr>
        <w:t>The referee t</w:t>
      </w:r>
      <w:r w:rsidR="00595EEC" w:rsidRPr="00595EEC">
        <w:rPr>
          <w:rFonts w:ascii="Calibri" w:hAnsi="Calibri" w:cs="Calibri"/>
        </w:rPr>
        <w:t>urns the start over to the starter</w:t>
      </w:r>
      <w:r w:rsidR="009226BA">
        <w:rPr>
          <w:rFonts w:ascii="Calibri" w:hAnsi="Calibri" w:cs="Calibri"/>
        </w:rPr>
        <w:t>;</w:t>
      </w:r>
    </w:p>
    <w:p w14:paraId="68BBCCFE" w14:textId="60A48A6D" w:rsidR="00595EEC" w:rsidRPr="00595EEC" w:rsidRDefault="0080185D" w:rsidP="00025437">
      <w:pPr>
        <w:numPr>
          <w:ilvl w:val="1"/>
          <w:numId w:val="8"/>
        </w:numPr>
        <w:ind w:left="1080"/>
        <w:jc w:val="both"/>
        <w:rPr>
          <w:rFonts w:ascii="Calibri" w:hAnsi="Calibri" w:cs="Calibri"/>
        </w:rPr>
      </w:pPr>
      <w:r w:rsidRPr="00025437">
        <w:rPr>
          <w:rFonts w:ascii="Calibri" w:hAnsi="Calibri" w:cs="Calibri"/>
        </w:rPr>
        <w:t>The starter g</w:t>
      </w:r>
      <w:r w:rsidR="00595EEC" w:rsidRPr="00595EEC">
        <w:rPr>
          <w:rFonts w:ascii="Calibri" w:hAnsi="Calibri" w:cs="Calibri"/>
        </w:rPr>
        <w:t>ives the command, “Place your feet”</w:t>
      </w:r>
      <w:r w:rsidR="009226BA">
        <w:rPr>
          <w:rFonts w:ascii="Calibri" w:hAnsi="Calibri" w:cs="Calibri"/>
        </w:rPr>
        <w:t>;</w:t>
      </w:r>
    </w:p>
    <w:p w14:paraId="07B41ED8" w14:textId="746F659A" w:rsidR="00595EEC" w:rsidRDefault="00595EEC" w:rsidP="00025437">
      <w:pPr>
        <w:numPr>
          <w:ilvl w:val="1"/>
          <w:numId w:val="8"/>
        </w:numPr>
        <w:ind w:left="1080"/>
        <w:jc w:val="both"/>
        <w:rPr>
          <w:rFonts w:ascii="Calibri" w:hAnsi="Calibri" w:cs="Calibri"/>
        </w:rPr>
      </w:pPr>
      <w:r w:rsidRPr="00595EEC">
        <w:rPr>
          <w:rFonts w:ascii="Calibri" w:hAnsi="Calibri" w:cs="Calibri"/>
        </w:rPr>
        <w:t xml:space="preserve">When swimmers </w:t>
      </w:r>
      <w:r w:rsidRPr="002E6687">
        <w:rPr>
          <w:rFonts w:ascii="Calibri" w:hAnsi="Calibri" w:cs="Calibri"/>
        </w:rPr>
        <w:t xml:space="preserve">are </w:t>
      </w:r>
      <w:r w:rsidR="00EE727F" w:rsidRPr="00025437">
        <w:rPr>
          <w:rFonts w:ascii="Calibri" w:hAnsi="Calibri" w:cs="Calibri"/>
        </w:rPr>
        <w:t>settled into position</w:t>
      </w:r>
      <w:r w:rsidRPr="00025437">
        <w:rPr>
          <w:rFonts w:ascii="Calibri" w:hAnsi="Calibri" w:cs="Calibri"/>
        </w:rPr>
        <w:t xml:space="preserve">, </w:t>
      </w:r>
      <w:r w:rsidR="0080185D" w:rsidRPr="00025437">
        <w:rPr>
          <w:rFonts w:ascii="Calibri" w:hAnsi="Calibri" w:cs="Calibri"/>
        </w:rPr>
        <w:t xml:space="preserve">the starter </w:t>
      </w:r>
      <w:r w:rsidRPr="0080185D">
        <w:rPr>
          <w:rFonts w:ascii="Calibri" w:hAnsi="Calibri" w:cs="Calibri"/>
        </w:rPr>
        <w:t>gives</w:t>
      </w:r>
      <w:r w:rsidRPr="002E6687">
        <w:rPr>
          <w:rFonts w:ascii="Calibri" w:hAnsi="Calibri" w:cs="Calibri"/>
        </w:rPr>
        <w:t xml:space="preserve"> the</w:t>
      </w:r>
      <w:r w:rsidRPr="00595EEC">
        <w:rPr>
          <w:rFonts w:ascii="Calibri" w:hAnsi="Calibri" w:cs="Calibri"/>
        </w:rPr>
        <w:t xml:space="preserve"> command, “Take your mark</w:t>
      </w:r>
      <w:r w:rsidR="001508ED" w:rsidRPr="00025437">
        <w:rPr>
          <w:rFonts w:ascii="Calibri" w:hAnsi="Calibri" w:cs="Calibri"/>
        </w:rPr>
        <w:t>s</w:t>
      </w:r>
      <w:r w:rsidRPr="00595EEC">
        <w:rPr>
          <w:rFonts w:ascii="Calibri" w:hAnsi="Calibri" w:cs="Calibri"/>
        </w:rPr>
        <w:t>”</w:t>
      </w:r>
      <w:r w:rsidR="00A356EE">
        <w:rPr>
          <w:rFonts w:ascii="Calibri" w:hAnsi="Calibri" w:cs="Calibri"/>
        </w:rPr>
        <w:t>;</w:t>
      </w:r>
    </w:p>
    <w:p w14:paraId="764B56B0" w14:textId="474F4F7C" w:rsidR="00EE727F" w:rsidRPr="00025437" w:rsidRDefault="00EE727F" w:rsidP="00025437">
      <w:pPr>
        <w:numPr>
          <w:ilvl w:val="1"/>
          <w:numId w:val="8"/>
        </w:numPr>
        <w:ind w:left="1080"/>
        <w:jc w:val="both"/>
        <w:rPr>
          <w:rFonts w:ascii="Calibri" w:hAnsi="Calibri" w:cs="Calibri"/>
        </w:rPr>
      </w:pPr>
      <w:r w:rsidRPr="00025437">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025437">
        <w:rPr>
          <w:rFonts w:ascii="Calibri" w:hAnsi="Calibri" w:cs="Calibri"/>
          <w:bCs/>
          <w:iCs/>
        </w:rPr>
        <w:t>”, upon which the swimmers may stand up.</w:t>
      </w:r>
    </w:p>
    <w:p w14:paraId="240FED88" w14:textId="18B868CE"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t>Observes whether any feet or toes are above or curling over the gutter or pool’s edge</w:t>
      </w:r>
      <w:r w:rsidR="00A356EE">
        <w:rPr>
          <w:rFonts w:ascii="Calibri" w:hAnsi="Calibri" w:cs="Calibri"/>
        </w:rPr>
        <w:t>;</w:t>
      </w:r>
    </w:p>
    <w:p w14:paraId="12184291" w14:textId="51144A7D" w:rsidR="00595EEC" w:rsidRPr="00595EEC" w:rsidRDefault="00595EEC" w:rsidP="00025437">
      <w:pPr>
        <w:numPr>
          <w:ilvl w:val="1"/>
          <w:numId w:val="8"/>
        </w:numPr>
        <w:ind w:left="1080"/>
        <w:jc w:val="both"/>
        <w:rPr>
          <w:rFonts w:ascii="Calibri" w:hAnsi="Calibri" w:cs="Calibri"/>
        </w:rPr>
      </w:pPr>
      <w:r w:rsidRPr="00595EEC">
        <w:rPr>
          <w:rFonts w:ascii="Calibri" w:hAnsi="Calibri" w:cs="Calibri"/>
        </w:rPr>
        <w:t xml:space="preserve">When swimmers are stationary, </w:t>
      </w:r>
      <w:r w:rsidR="0080185D" w:rsidRPr="00025437">
        <w:rPr>
          <w:rFonts w:ascii="Calibri" w:hAnsi="Calibri" w:cs="Calibri"/>
        </w:rPr>
        <w:t xml:space="preserve">the starter </w:t>
      </w:r>
      <w:r w:rsidRPr="00595EEC">
        <w:rPr>
          <w:rFonts w:ascii="Calibri" w:hAnsi="Calibri" w:cs="Calibri"/>
        </w:rPr>
        <w:t>activates the starting signal.</w:t>
      </w:r>
    </w:p>
    <w:p w14:paraId="47BE6514" w14:textId="77777777" w:rsidR="00595EEC" w:rsidRPr="00595EEC" w:rsidRDefault="00595EEC" w:rsidP="002A3ED1">
      <w:pPr>
        <w:ind w:left="720"/>
        <w:jc w:val="both"/>
        <w:rPr>
          <w:rFonts w:ascii="Calibri" w:hAnsi="Calibri" w:cs="Calibri"/>
        </w:rPr>
      </w:pPr>
    </w:p>
    <w:p w14:paraId="6E389724" w14:textId="70FF34C0" w:rsidR="00595EEC" w:rsidRPr="002E6687" w:rsidRDefault="00F5181B" w:rsidP="002A3ED1">
      <w:pPr>
        <w:ind w:firstLine="360"/>
        <w:jc w:val="both"/>
        <w:rPr>
          <w:rFonts w:ascii="Calibri" w:hAnsi="Calibri" w:cs="Calibri"/>
        </w:rPr>
      </w:pPr>
      <w:r w:rsidRPr="00025437">
        <w:rPr>
          <w:rFonts w:ascii="Calibri" w:hAnsi="Calibri" w:cs="Calibri"/>
          <w:b/>
        </w:rPr>
        <w:t xml:space="preserve">Use of </w:t>
      </w:r>
      <w:r w:rsidR="00595EEC" w:rsidRPr="002E6687">
        <w:rPr>
          <w:rFonts w:ascii="Calibri" w:hAnsi="Calibri" w:cs="Calibri"/>
          <w:b/>
        </w:rPr>
        <w:t>Whistle Preparatory Commands</w:t>
      </w:r>
    </w:p>
    <w:p w14:paraId="0C0B28FB" w14:textId="7111EDFE" w:rsidR="00595EEC" w:rsidRPr="00595EEC" w:rsidRDefault="00595EEC" w:rsidP="002A3ED1">
      <w:pPr>
        <w:numPr>
          <w:ilvl w:val="0"/>
          <w:numId w:val="7"/>
        </w:numPr>
        <w:jc w:val="both"/>
        <w:rPr>
          <w:rFonts w:ascii="Calibri" w:hAnsi="Calibri" w:cs="Calibri"/>
          <w:b/>
        </w:rPr>
      </w:pPr>
      <w:r w:rsidRPr="00595EEC">
        <w:rPr>
          <w:rFonts w:ascii="Calibri" w:hAnsi="Calibri" w:cs="Calibri"/>
        </w:rPr>
        <w:t>Suggested protocol for</w:t>
      </w:r>
      <w:r w:rsidR="00C414CB" w:rsidRPr="00025437">
        <w:rPr>
          <w:rFonts w:ascii="Calibri" w:hAnsi="Calibri" w:cs="Calibri"/>
        </w:rPr>
        <w:t xml:space="preserve"> the</w:t>
      </w:r>
      <w:r w:rsidRPr="00025437">
        <w:rPr>
          <w:rFonts w:ascii="Calibri" w:hAnsi="Calibri" w:cs="Calibri"/>
        </w:rPr>
        <w:t xml:space="preserve"> </w:t>
      </w:r>
      <w:r w:rsidRPr="00595EEC">
        <w:rPr>
          <w:rFonts w:ascii="Calibri" w:hAnsi="Calibri" w:cs="Calibri"/>
          <w:b/>
        </w:rPr>
        <w:t>forward</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232FE40D" w14:textId="46FDD12A" w:rsidR="00595EEC" w:rsidRPr="00595EEC" w:rsidRDefault="00595EEC" w:rsidP="00025437">
      <w:pPr>
        <w:numPr>
          <w:ilvl w:val="1"/>
          <w:numId w:val="7"/>
        </w:numPr>
        <w:ind w:left="1080"/>
        <w:jc w:val="both"/>
        <w:rPr>
          <w:rFonts w:ascii="Calibri" w:hAnsi="Calibri" w:cs="Calibri"/>
          <w:b/>
          <w:u w:val="single"/>
        </w:rPr>
      </w:pPr>
      <w:r w:rsidRPr="00595EEC">
        <w:rPr>
          <w:rFonts w:ascii="Calibri" w:hAnsi="Calibri" w:cs="Calibri"/>
        </w:rPr>
        <w:t>To bring the swimmers to the starting area, the referee/starter blows a series o</w:t>
      </w:r>
      <w:r w:rsidRPr="00025437">
        <w:rPr>
          <w:rFonts w:ascii="Calibri" w:hAnsi="Calibri" w:cs="Calibri"/>
        </w:rPr>
        <w:t xml:space="preserve">f </w:t>
      </w:r>
      <w:r w:rsidR="008E4368" w:rsidRPr="00025437">
        <w:rPr>
          <w:rFonts w:ascii="Calibri" w:hAnsi="Calibri" w:cs="Calibri"/>
        </w:rPr>
        <w:t xml:space="preserve">short </w:t>
      </w:r>
      <w:r w:rsidRPr="008E4368">
        <w:rPr>
          <w:rFonts w:ascii="Calibri" w:hAnsi="Calibri" w:cs="Calibri"/>
        </w:rPr>
        <w:t>whistles</w:t>
      </w:r>
      <w:r w:rsidRPr="00595EEC">
        <w:rPr>
          <w:rFonts w:ascii="Calibri" w:hAnsi="Calibri" w:cs="Calibri"/>
        </w:rPr>
        <w:t xml:space="preserve"> (no fewer than 4) followed by the announcer </w:t>
      </w:r>
      <w:r w:rsidRPr="001F6CDC">
        <w:rPr>
          <w:rFonts w:ascii="Calibri" w:hAnsi="Calibri" w:cs="Calibri"/>
        </w:rPr>
        <w:t xml:space="preserve">announcing </w:t>
      </w:r>
      <w:r w:rsidRPr="00595EEC">
        <w:rPr>
          <w:rFonts w:ascii="Calibri" w:hAnsi="Calibri" w:cs="Calibri"/>
        </w:rPr>
        <w:t>the event/distance/heat, “</w:t>
      </w:r>
      <w:bookmarkStart w:id="13" w:name="_Hlk163306113"/>
      <w:r w:rsidRPr="00595EEC">
        <w:rPr>
          <w:rFonts w:ascii="Calibri" w:hAnsi="Calibri" w:cs="Calibri"/>
        </w:rPr>
        <w:t>This is the 200-yard freestyle, heat 2”</w:t>
      </w:r>
      <w:r w:rsidR="00A356EE">
        <w:rPr>
          <w:rFonts w:ascii="Calibri" w:hAnsi="Calibri" w:cs="Calibri"/>
        </w:rPr>
        <w:t>;</w:t>
      </w:r>
    </w:p>
    <w:bookmarkEnd w:id="13"/>
    <w:p w14:paraId="7F4C8968" w14:textId="34144E4E" w:rsidR="00595EEC" w:rsidRPr="00595EEC" w:rsidRDefault="00595EEC" w:rsidP="00025437">
      <w:pPr>
        <w:numPr>
          <w:ilvl w:val="1"/>
          <w:numId w:val="7"/>
        </w:numPr>
        <w:ind w:left="1080"/>
        <w:jc w:val="both"/>
        <w:rPr>
          <w:rFonts w:ascii="Calibri" w:hAnsi="Calibri" w:cs="Calibri"/>
          <w:b/>
          <w:u w:val="single"/>
        </w:rPr>
      </w:pPr>
      <w:r w:rsidRPr="00595EEC">
        <w:rPr>
          <w:rFonts w:ascii="Calibri" w:hAnsi="Calibri" w:cs="Calibri"/>
        </w:rPr>
        <w:t>When all swimmers have approached the blocks, the referee/starter blows a long whistle for the swimmers to step onto the blocks and take their positions</w:t>
      </w:r>
      <w:r w:rsidR="00A356EE">
        <w:rPr>
          <w:rFonts w:ascii="Calibri" w:hAnsi="Calibri" w:cs="Calibri"/>
        </w:rPr>
        <w:t>;</w:t>
      </w:r>
    </w:p>
    <w:p w14:paraId="36404DF2" w14:textId="048D7A9B" w:rsidR="00595EEC" w:rsidRPr="00025437" w:rsidRDefault="00595EEC" w:rsidP="00025437">
      <w:pPr>
        <w:numPr>
          <w:ilvl w:val="1"/>
          <w:numId w:val="7"/>
        </w:numPr>
        <w:ind w:left="1080"/>
        <w:jc w:val="both"/>
        <w:rPr>
          <w:rFonts w:ascii="Calibri" w:hAnsi="Calibri" w:cs="Calibri"/>
          <w:b/>
        </w:rPr>
      </w:pPr>
      <w:r w:rsidRPr="00595EEC">
        <w:rPr>
          <w:rFonts w:ascii="Calibri" w:hAnsi="Calibri" w:cs="Calibri"/>
        </w:rPr>
        <w:t xml:space="preserve">When swimmers </w:t>
      </w:r>
      <w:r w:rsidRPr="002E6687">
        <w:rPr>
          <w:rFonts w:ascii="Calibri" w:hAnsi="Calibri" w:cs="Calibri"/>
        </w:rPr>
        <w:t xml:space="preserve">are </w:t>
      </w:r>
      <w:r w:rsidR="008E4368" w:rsidRPr="00025437">
        <w:rPr>
          <w:rFonts w:ascii="Calibri" w:hAnsi="Calibri" w:cs="Calibri"/>
        </w:rPr>
        <w:t>settled into position</w:t>
      </w:r>
      <w:r w:rsidRPr="00025437">
        <w:rPr>
          <w:rFonts w:ascii="Calibri" w:hAnsi="Calibri" w:cs="Calibri"/>
        </w:rPr>
        <w:t xml:space="preserve">, </w:t>
      </w:r>
      <w:r w:rsidR="008E4368" w:rsidRPr="00025437">
        <w:rPr>
          <w:rFonts w:ascii="Calibri" w:hAnsi="Calibri" w:cs="Calibri"/>
        </w:rPr>
        <w:t xml:space="preserve">the referee/starter </w:t>
      </w:r>
      <w:r w:rsidRPr="00025437">
        <w:rPr>
          <w:rFonts w:ascii="Calibri" w:hAnsi="Calibri" w:cs="Calibri"/>
        </w:rPr>
        <w:t>gives the command, “Take your mark</w:t>
      </w:r>
      <w:r w:rsidR="001508ED" w:rsidRPr="00025437">
        <w:rPr>
          <w:rFonts w:ascii="Calibri" w:hAnsi="Calibri" w:cs="Calibri"/>
        </w:rPr>
        <w:t>s</w:t>
      </w:r>
      <w:r w:rsidRPr="00025437">
        <w:rPr>
          <w:rFonts w:ascii="Calibri" w:hAnsi="Calibri" w:cs="Calibri"/>
        </w:rPr>
        <w:t>”</w:t>
      </w:r>
      <w:r w:rsidR="00A356EE" w:rsidRPr="00025437">
        <w:rPr>
          <w:rFonts w:ascii="Calibri" w:hAnsi="Calibri" w:cs="Calibri"/>
        </w:rPr>
        <w:t>;</w:t>
      </w:r>
    </w:p>
    <w:p w14:paraId="1F731305" w14:textId="364F957C" w:rsidR="00C414CB" w:rsidRPr="00025437" w:rsidRDefault="00C414CB" w:rsidP="00025437">
      <w:pPr>
        <w:numPr>
          <w:ilvl w:val="1"/>
          <w:numId w:val="7"/>
        </w:numPr>
        <w:ind w:left="1080"/>
        <w:jc w:val="both"/>
        <w:rPr>
          <w:rFonts w:ascii="Calibri" w:hAnsi="Calibri" w:cs="Calibri"/>
          <w:b/>
        </w:rPr>
      </w:pPr>
      <w:r w:rsidRPr="00025437">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025437">
        <w:rPr>
          <w:rFonts w:ascii="Calibri" w:hAnsi="Calibri" w:cs="Calibri"/>
          <w:bCs/>
          <w:iCs/>
        </w:rPr>
        <w:t>”, upon which the swimmers may stand up.</w:t>
      </w:r>
    </w:p>
    <w:p w14:paraId="5BFB1DCC" w14:textId="6658E266" w:rsidR="00595EEC" w:rsidRPr="00595EEC" w:rsidRDefault="00595EEC" w:rsidP="00025437">
      <w:pPr>
        <w:numPr>
          <w:ilvl w:val="1"/>
          <w:numId w:val="7"/>
        </w:numPr>
        <w:ind w:left="1080"/>
        <w:jc w:val="both"/>
        <w:rPr>
          <w:rFonts w:ascii="Calibri" w:hAnsi="Calibri" w:cs="Calibri"/>
          <w:b/>
          <w:u w:val="single"/>
        </w:rPr>
      </w:pPr>
      <w:r w:rsidRPr="00025437">
        <w:rPr>
          <w:rFonts w:ascii="Calibri" w:hAnsi="Calibri" w:cs="Calibri"/>
        </w:rPr>
        <w:t xml:space="preserve">When swimmers are stationary, </w:t>
      </w:r>
      <w:r w:rsidR="001F6CDC" w:rsidRPr="00025437">
        <w:rPr>
          <w:rFonts w:ascii="Calibri" w:hAnsi="Calibri" w:cs="Calibri"/>
        </w:rPr>
        <w:t xml:space="preserve">the referee/starter </w:t>
      </w:r>
      <w:r w:rsidRPr="00595EEC">
        <w:rPr>
          <w:rFonts w:ascii="Calibri" w:hAnsi="Calibri" w:cs="Calibri"/>
        </w:rPr>
        <w:t>activates the starting signal.</w:t>
      </w:r>
    </w:p>
    <w:p w14:paraId="4BB2EFA1" w14:textId="086A5E42" w:rsidR="00595EEC" w:rsidRPr="00595EEC" w:rsidRDefault="00595EEC" w:rsidP="002A3ED1">
      <w:pPr>
        <w:ind w:left="720"/>
        <w:jc w:val="both"/>
        <w:rPr>
          <w:rFonts w:ascii="Calibri" w:hAnsi="Calibri" w:cs="Calibri"/>
        </w:rPr>
      </w:pPr>
      <w:r w:rsidRPr="00C414CB">
        <w:rPr>
          <w:rFonts w:ascii="Calibri" w:hAnsi="Calibri" w:cs="Calibri"/>
        </w:rPr>
        <w:t>Note:</w:t>
      </w:r>
      <w:r w:rsidRPr="00C414CB">
        <w:rPr>
          <w:rFonts w:ascii="Calibri" w:hAnsi="Calibri" w:cs="Calibri"/>
          <w:i/>
        </w:rPr>
        <w:t xml:space="preserve"> </w:t>
      </w:r>
      <w:r w:rsidRPr="00C414CB">
        <w:rPr>
          <w:rFonts w:ascii="Calibri" w:hAnsi="Calibri" w:cs="Calibri"/>
        </w:rPr>
        <w:t>If swimmer(s) ha</w:t>
      </w:r>
      <w:r w:rsidR="00B05D72">
        <w:rPr>
          <w:rFonts w:ascii="Calibri" w:hAnsi="Calibri" w:cs="Calibri"/>
        </w:rPr>
        <w:t>ve</w:t>
      </w:r>
      <w:r w:rsidRPr="00C414CB">
        <w:rPr>
          <w:rFonts w:ascii="Calibri" w:hAnsi="Calibri" w:cs="Calibri"/>
        </w:rPr>
        <w:t xml:space="preserve"> not responded to the whistle indicating </w:t>
      </w:r>
      <w:r w:rsidR="008D454B" w:rsidRPr="00C414CB">
        <w:rPr>
          <w:rFonts w:ascii="Calibri" w:hAnsi="Calibri" w:cs="Calibri"/>
        </w:rPr>
        <w:t xml:space="preserve">they </w:t>
      </w:r>
      <w:r w:rsidRPr="00C414CB">
        <w:rPr>
          <w:rFonts w:ascii="Calibri" w:hAnsi="Calibri" w:cs="Calibri"/>
        </w:rPr>
        <w:t>should step up, the referee</w:t>
      </w:r>
      <w:r w:rsidR="00025437">
        <w:rPr>
          <w:rFonts w:ascii="Calibri" w:hAnsi="Calibri" w:cs="Calibri"/>
        </w:rPr>
        <w:t>/starter</w:t>
      </w:r>
      <w:r w:rsidRPr="00C414CB">
        <w:rPr>
          <w:rFonts w:ascii="Calibri" w:hAnsi="Calibri" w:cs="Calibri"/>
          <w:color w:val="ED0000"/>
        </w:rPr>
        <w:t xml:space="preserve"> </w:t>
      </w:r>
      <w:r w:rsidRPr="00C414CB">
        <w:rPr>
          <w:rFonts w:ascii="Calibri" w:hAnsi="Calibri" w:cs="Calibri"/>
        </w:rPr>
        <w:t>should give the verbal commands.</w:t>
      </w:r>
    </w:p>
    <w:p w14:paraId="2A9FC922" w14:textId="77777777" w:rsidR="00595EEC" w:rsidRPr="00595EEC" w:rsidRDefault="00595EEC" w:rsidP="002A3ED1">
      <w:pPr>
        <w:ind w:left="720"/>
        <w:jc w:val="both"/>
        <w:rPr>
          <w:rFonts w:ascii="Calibri" w:hAnsi="Calibri" w:cs="Calibri"/>
        </w:rPr>
      </w:pPr>
    </w:p>
    <w:p w14:paraId="4EF3E86E" w14:textId="57E42F9E" w:rsidR="00595EEC" w:rsidRPr="00595EEC" w:rsidRDefault="00595EEC" w:rsidP="00C414CB">
      <w:pPr>
        <w:numPr>
          <w:ilvl w:val="0"/>
          <w:numId w:val="7"/>
        </w:numPr>
        <w:ind w:right="-720"/>
        <w:rPr>
          <w:rFonts w:ascii="Calibri" w:hAnsi="Calibri" w:cs="Calibri"/>
        </w:rPr>
      </w:pPr>
      <w:r w:rsidRPr="00595EEC">
        <w:rPr>
          <w:rFonts w:ascii="Calibri" w:hAnsi="Calibri" w:cs="Calibri"/>
        </w:rPr>
        <w:t xml:space="preserve">Suggested protocol for </w:t>
      </w:r>
      <w:r w:rsidR="00C414CB" w:rsidRPr="008F44B1">
        <w:rPr>
          <w:rFonts w:ascii="Calibri" w:hAnsi="Calibri" w:cs="Calibri"/>
        </w:rPr>
        <w:t>the</w:t>
      </w:r>
      <w:r w:rsidR="00C414CB" w:rsidRPr="008F44B1">
        <w:rPr>
          <w:rFonts w:ascii="Calibri" w:hAnsi="Calibri" w:cs="Calibri"/>
          <w:color w:val="ED0000"/>
        </w:rPr>
        <w:t xml:space="preserve"> </w:t>
      </w:r>
      <w:r w:rsidRPr="00595EEC">
        <w:rPr>
          <w:rFonts w:ascii="Calibri" w:hAnsi="Calibri" w:cs="Calibri"/>
          <w:b/>
        </w:rPr>
        <w:t>backstroke</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7E289DF2" w14:textId="208EAFE2" w:rsidR="00595EEC" w:rsidRPr="008F44B1" w:rsidRDefault="00595EEC" w:rsidP="008F44B1">
      <w:pPr>
        <w:numPr>
          <w:ilvl w:val="1"/>
          <w:numId w:val="7"/>
        </w:numPr>
        <w:ind w:left="1080"/>
        <w:rPr>
          <w:rFonts w:ascii="Calibri" w:hAnsi="Calibri" w:cs="Calibri"/>
        </w:rPr>
      </w:pPr>
      <w:r w:rsidRPr="00595EEC">
        <w:rPr>
          <w:rFonts w:ascii="Calibri" w:hAnsi="Calibri" w:cs="Calibri"/>
        </w:rPr>
        <w:t xml:space="preserve">To bring the swimmers to the starting area, the referee/starter blows a series of </w:t>
      </w:r>
      <w:r w:rsidR="008E4368" w:rsidRPr="008F44B1">
        <w:rPr>
          <w:rFonts w:ascii="Calibri" w:hAnsi="Calibri" w:cs="Calibri"/>
        </w:rPr>
        <w:t xml:space="preserve">short </w:t>
      </w:r>
      <w:r w:rsidRPr="008F44B1">
        <w:rPr>
          <w:rFonts w:ascii="Calibri" w:hAnsi="Calibri" w:cs="Calibri"/>
        </w:rPr>
        <w:t>whistles (no fewer than 4) followed by the announcer announcing the event/distance/heat, “This is the 200-yard medley relay, heat 2”</w:t>
      </w:r>
      <w:r w:rsidR="00A356EE" w:rsidRPr="008F44B1">
        <w:rPr>
          <w:rFonts w:ascii="Calibri" w:hAnsi="Calibri" w:cs="Calibri"/>
        </w:rPr>
        <w:t>;</w:t>
      </w:r>
    </w:p>
    <w:p w14:paraId="774052E2" w14:textId="632E76BA" w:rsidR="00595EEC" w:rsidRPr="008F44B1" w:rsidRDefault="00595EEC" w:rsidP="008F44B1">
      <w:pPr>
        <w:numPr>
          <w:ilvl w:val="1"/>
          <w:numId w:val="7"/>
        </w:numPr>
        <w:ind w:left="1080"/>
        <w:rPr>
          <w:rFonts w:ascii="Calibri" w:hAnsi="Calibri" w:cs="Calibri"/>
        </w:rPr>
      </w:pPr>
      <w:r w:rsidRPr="008F44B1">
        <w:rPr>
          <w:rFonts w:ascii="Calibri" w:hAnsi="Calibri" w:cs="Calibri"/>
        </w:rPr>
        <w:t>When all swimmers have approached the side of the blocks, the referee/starter blows a long whistle for the swimmers to step into the water feet first</w:t>
      </w:r>
      <w:r w:rsidR="00A356EE" w:rsidRPr="008F44B1">
        <w:rPr>
          <w:rFonts w:ascii="Calibri" w:hAnsi="Calibri" w:cs="Calibri"/>
        </w:rPr>
        <w:t>;</w:t>
      </w:r>
    </w:p>
    <w:p w14:paraId="79B89F9C" w14:textId="3BE75D79"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When all swimmers have surfaced, </w:t>
      </w:r>
      <w:r w:rsidR="00CA3D1E" w:rsidRPr="008F44B1">
        <w:rPr>
          <w:rFonts w:ascii="Calibri" w:hAnsi="Calibri" w:cs="Calibri"/>
        </w:rPr>
        <w:t xml:space="preserve">the referee/starter </w:t>
      </w:r>
      <w:r w:rsidRPr="008F44B1">
        <w:rPr>
          <w:rFonts w:ascii="Calibri" w:hAnsi="Calibri" w:cs="Calibri"/>
        </w:rPr>
        <w:t>blows a second long whistle to have the swimmers return to the wall and assume their starting positions</w:t>
      </w:r>
      <w:r w:rsidR="00A356EE" w:rsidRPr="008F44B1">
        <w:rPr>
          <w:rFonts w:ascii="Calibri" w:hAnsi="Calibri" w:cs="Calibri"/>
        </w:rPr>
        <w:t>;</w:t>
      </w:r>
    </w:p>
    <w:p w14:paraId="3AD01916" w14:textId="6D1D7726"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If necessary, </w:t>
      </w:r>
      <w:r w:rsidR="00AF1DA7" w:rsidRPr="008F44B1">
        <w:rPr>
          <w:rFonts w:ascii="Calibri" w:hAnsi="Calibri" w:cs="Calibri"/>
        </w:rPr>
        <w:t xml:space="preserve">the referee/starter </w:t>
      </w:r>
      <w:r w:rsidRPr="008F44B1">
        <w:rPr>
          <w:rFonts w:ascii="Calibri" w:hAnsi="Calibri" w:cs="Calibri"/>
        </w:rPr>
        <w:t>blows another long whistle and</w:t>
      </w:r>
      <w:r w:rsidR="00C414CB" w:rsidRPr="008F44B1">
        <w:rPr>
          <w:rFonts w:ascii="Calibri" w:hAnsi="Calibri" w:cs="Calibri"/>
        </w:rPr>
        <w:t>/or the announcer</w:t>
      </w:r>
      <w:r w:rsidRPr="008F44B1">
        <w:rPr>
          <w:rFonts w:ascii="Calibri" w:hAnsi="Calibri" w:cs="Calibri"/>
        </w:rPr>
        <w:t xml:space="preserve"> asks for quiet</w:t>
      </w:r>
      <w:r w:rsidR="00A356EE" w:rsidRPr="008F44B1">
        <w:rPr>
          <w:rFonts w:ascii="Calibri" w:hAnsi="Calibri" w:cs="Calibri"/>
        </w:rPr>
        <w:t>;</w:t>
      </w:r>
    </w:p>
    <w:p w14:paraId="5FFA91CF" w14:textId="44B75A1E" w:rsidR="00354A1A" w:rsidRPr="00AC3D45" w:rsidRDefault="00354A1A" w:rsidP="00354A1A">
      <w:pPr>
        <w:numPr>
          <w:ilvl w:val="1"/>
          <w:numId w:val="7"/>
        </w:numPr>
        <w:ind w:left="1080"/>
        <w:jc w:val="both"/>
        <w:rPr>
          <w:rFonts w:ascii="Calibri" w:hAnsi="Calibri" w:cs="Calibri"/>
        </w:rPr>
      </w:pPr>
      <w:r w:rsidRPr="00AC3D45">
        <w:rPr>
          <w:rFonts w:ascii="Calibri" w:hAnsi="Calibri" w:cs="Calibri"/>
        </w:rPr>
        <w:t xml:space="preserve">The </w:t>
      </w:r>
      <w:r>
        <w:rPr>
          <w:rFonts w:ascii="Calibri" w:hAnsi="Calibri" w:cs="Calibri"/>
        </w:rPr>
        <w:t>referee/</w:t>
      </w:r>
      <w:r w:rsidRPr="008F44B1">
        <w:rPr>
          <w:rFonts w:ascii="Calibri" w:hAnsi="Calibri" w:cs="Calibri"/>
        </w:rPr>
        <w:t xml:space="preserve">starter gives </w:t>
      </w:r>
      <w:r w:rsidRPr="00AC3D45">
        <w:rPr>
          <w:rFonts w:ascii="Calibri" w:hAnsi="Calibri" w:cs="Calibri"/>
        </w:rPr>
        <w:t>the command, “Place your feet”;</w:t>
      </w:r>
    </w:p>
    <w:p w14:paraId="5C5F2CBE" w14:textId="640048DF"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When swimmers are stationary, </w:t>
      </w:r>
      <w:r w:rsidR="00AF1DA7" w:rsidRPr="008F44B1">
        <w:rPr>
          <w:rFonts w:ascii="Calibri" w:hAnsi="Calibri" w:cs="Calibri"/>
        </w:rPr>
        <w:t xml:space="preserve">the referee/starter </w:t>
      </w:r>
      <w:r w:rsidRPr="008F44B1">
        <w:rPr>
          <w:rFonts w:ascii="Calibri" w:hAnsi="Calibri" w:cs="Calibri"/>
        </w:rPr>
        <w:t>gives the command, “Take your mark</w:t>
      </w:r>
      <w:r w:rsidR="001508ED" w:rsidRPr="008F44B1">
        <w:rPr>
          <w:rFonts w:ascii="Calibri" w:hAnsi="Calibri" w:cs="Calibri"/>
        </w:rPr>
        <w:t>s</w:t>
      </w:r>
      <w:r w:rsidRPr="008F44B1">
        <w:rPr>
          <w:rFonts w:ascii="Calibri" w:hAnsi="Calibri" w:cs="Calibri"/>
        </w:rPr>
        <w:t>”</w:t>
      </w:r>
      <w:r w:rsidR="00A356EE" w:rsidRPr="008F44B1">
        <w:rPr>
          <w:rFonts w:ascii="Calibri" w:hAnsi="Calibri" w:cs="Calibri"/>
        </w:rPr>
        <w:t>;</w:t>
      </w:r>
    </w:p>
    <w:p w14:paraId="09928813" w14:textId="71DB39A5" w:rsidR="00C414CB" w:rsidRPr="008F44B1" w:rsidRDefault="00C414CB" w:rsidP="008F44B1">
      <w:pPr>
        <w:numPr>
          <w:ilvl w:val="1"/>
          <w:numId w:val="7"/>
        </w:numPr>
        <w:ind w:left="1080"/>
        <w:rPr>
          <w:rFonts w:ascii="Calibri" w:hAnsi="Calibri" w:cs="Calibri"/>
        </w:rPr>
      </w:pPr>
      <w:r w:rsidRPr="008F44B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8F44B1">
        <w:rPr>
          <w:rFonts w:ascii="Calibri" w:hAnsi="Calibri" w:cs="Calibri"/>
          <w:bCs/>
          <w:iCs/>
        </w:rPr>
        <w:t>”, upon which the swimmers may stand up.</w:t>
      </w:r>
    </w:p>
    <w:p w14:paraId="4A44675D" w14:textId="70954946" w:rsidR="00595EEC" w:rsidRPr="008F44B1" w:rsidRDefault="00AF1DA7" w:rsidP="008F44B1">
      <w:pPr>
        <w:numPr>
          <w:ilvl w:val="1"/>
          <w:numId w:val="7"/>
        </w:numPr>
        <w:ind w:left="1080"/>
        <w:rPr>
          <w:rFonts w:ascii="Calibri" w:hAnsi="Calibri" w:cs="Calibri"/>
          <w:b/>
        </w:rPr>
      </w:pPr>
      <w:bookmarkStart w:id="14" w:name="_Hlk163307419"/>
      <w:r w:rsidRPr="008F44B1">
        <w:rPr>
          <w:rFonts w:ascii="Calibri" w:hAnsi="Calibri" w:cs="Calibri"/>
        </w:rPr>
        <w:t>The referee/starter o</w:t>
      </w:r>
      <w:r w:rsidR="00595EEC" w:rsidRPr="008F44B1">
        <w:rPr>
          <w:rFonts w:ascii="Calibri" w:hAnsi="Calibri" w:cs="Calibri"/>
        </w:rPr>
        <w:t xml:space="preserve">bserves </w:t>
      </w:r>
      <w:r w:rsidR="008F44B1" w:rsidRPr="008F44B1">
        <w:rPr>
          <w:rFonts w:ascii="Calibri" w:hAnsi="Calibri" w:cs="Calibri"/>
        </w:rPr>
        <w:t>whether</w:t>
      </w:r>
      <w:r w:rsidR="00595EEC" w:rsidRPr="008F44B1">
        <w:rPr>
          <w:rFonts w:ascii="Calibri" w:hAnsi="Calibri" w:cs="Calibri"/>
        </w:rPr>
        <w:t xml:space="preserve"> any feet or toes are above or curling over the gutter or pool’s edge</w:t>
      </w:r>
      <w:r w:rsidR="00A356EE" w:rsidRPr="008F44B1">
        <w:rPr>
          <w:rFonts w:ascii="Calibri" w:hAnsi="Calibri" w:cs="Calibri"/>
        </w:rPr>
        <w:t>;</w:t>
      </w:r>
      <w:bookmarkEnd w:id="14"/>
      <w:r w:rsidRPr="008F44B1">
        <w:rPr>
          <w:rFonts w:ascii="Calibri" w:hAnsi="Calibri" w:cs="Calibri"/>
        </w:rPr>
        <w:t xml:space="preserve"> </w:t>
      </w:r>
    </w:p>
    <w:p w14:paraId="3D3E3BAB" w14:textId="0633B169" w:rsidR="00595EEC" w:rsidRPr="008F44B1" w:rsidRDefault="00595EEC" w:rsidP="008F44B1">
      <w:pPr>
        <w:numPr>
          <w:ilvl w:val="1"/>
          <w:numId w:val="7"/>
        </w:numPr>
        <w:ind w:left="1080"/>
        <w:rPr>
          <w:rFonts w:ascii="Calibri" w:hAnsi="Calibri" w:cs="Calibri"/>
        </w:rPr>
      </w:pPr>
      <w:r w:rsidRPr="008F44B1">
        <w:rPr>
          <w:rFonts w:ascii="Calibri" w:hAnsi="Calibri" w:cs="Calibri"/>
        </w:rPr>
        <w:t xml:space="preserve">When swimmers are stationary, </w:t>
      </w:r>
      <w:r w:rsidR="00AF1DA7" w:rsidRPr="008F44B1">
        <w:rPr>
          <w:rFonts w:ascii="Calibri" w:hAnsi="Calibri" w:cs="Calibri"/>
        </w:rPr>
        <w:t xml:space="preserve">the referee/starter </w:t>
      </w:r>
      <w:r w:rsidRPr="008F44B1">
        <w:rPr>
          <w:rFonts w:ascii="Calibri" w:hAnsi="Calibri" w:cs="Calibri"/>
        </w:rPr>
        <w:t>activates the starting signal.</w:t>
      </w:r>
    </w:p>
    <w:p w14:paraId="39C0E039" w14:textId="77777777" w:rsidR="00595EEC" w:rsidRPr="00595EEC" w:rsidRDefault="00595EEC" w:rsidP="002A3ED1">
      <w:pPr>
        <w:ind w:left="720"/>
        <w:jc w:val="both"/>
        <w:rPr>
          <w:rFonts w:ascii="Calibri" w:hAnsi="Calibri" w:cs="Calibri"/>
        </w:rPr>
      </w:pPr>
    </w:p>
    <w:p w14:paraId="3766B5C9" w14:textId="6575FACA" w:rsidR="00595EEC" w:rsidRPr="00595EEC" w:rsidRDefault="00595EEC" w:rsidP="00B05D72">
      <w:pPr>
        <w:numPr>
          <w:ilvl w:val="0"/>
          <w:numId w:val="7"/>
        </w:numPr>
        <w:rPr>
          <w:rFonts w:ascii="Calibri" w:hAnsi="Calibri" w:cs="Calibri"/>
        </w:rPr>
      </w:pPr>
      <w:r w:rsidRPr="00595EEC">
        <w:rPr>
          <w:rFonts w:ascii="Calibri" w:hAnsi="Calibri" w:cs="Calibri"/>
        </w:rPr>
        <w:t xml:space="preserve">Suggested protocol for </w:t>
      </w:r>
      <w:r w:rsidR="00463E0E" w:rsidRPr="008F44B1">
        <w:rPr>
          <w:rFonts w:ascii="Calibri" w:hAnsi="Calibri" w:cs="Calibri"/>
        </w:rPr>
        <w:t>the</w:t>
      </w:r>
      <w:r w:rsidRPr="00595EEC">
        <w:rPr>
          <w:rFonts w:ascii="Calibri" w:hAnsi="Calibri" w:cs="Calibri"/>
        </w:rPr>
        <w:t xml:space="preserve"> </w:t>
      </w:r>
      <w:r w:rsidRPr="00595EEC">
        <w:rPr>
          <w:rFonts w:ascii="Calibri" w:hAnsi="Calibri" w:cs="Calibri"/>
          <w:b/>
        </w:rPr>
        <w:t xml:space="preserve">forward </w:t>
      </w:r>
      <w:r w:rsidRPr="00595EEC">
        <w:rPr>
          <w:rFonts w:ascii="Calibri" w:hAnsi="Calibri" w:cs="Calibri"/>
        </w:rPr>
        <w:t xml:space="preserve">start when there is </w:t>
      </w:r>
      <w:r w:rsidRPr="00595EEC">
        <w:rPr>
          <w:rFonts w:ascii="Calibri" w:hAnsi="Calibri" w:cs="Calibri"/>
          <w:b/>
        </w:rPr>
        <w:t>a referee and starter</w:t>
      </w:r>
      <w:r w:rsidRPr="00595EEC">
        <w:rPr>
          <w:rFonts w:ascii="Calibri" w:hAnsi="Calibri" w:cs="Calibri"/>
        </w:rPr>
        <w:t>:</w:t>
      </w:r>
    </w:p>
    <w:p w14:paraId="7A58BA01" w14:textId="2AFED2CC" w:rsidR="00595EEC" w:rsidRPr="008F44B1" w:rsidRDefault="00595EEC" w:rsidP="00B05D72">
      <w:pPr>
        <w:numPr>
          <w:ilvl w:val="1"/>
          <w:numId w:val="7"/>
        </w:numPr>
        <w:ind w:left="1080"/>
        <w:rPr>
          <w:rFonts w:ascii="Calibri" w:hAnsi="Calibri" w:cs="Calibri"/>
        </w:rPr>
      </w:pPr>
      <w:r w:rsidRPr="00595EEC">
        <w:rPr>
          <w:rFonts w:ascii="Calibri" w:hAnsi="Calibri" w:cs="Calibri"/>
        </w:rPr>
        <w:lastRenderedPageBreak/>
        <w:t xml:space="preserve">To bring the swimmers to the starting area, the referee blows a series of whistles (no fewer than 4) followed by announcer or referee/starter announcing the event/distance/heat, “This is the </w:t>
      </w:r>
      <w:r w:rsidR="001F6CDC" w:rsidRPr="008F44B1">
        <w:rPr>
          <w:rFonts w:ascii="Calibri" w:hAnsi="Calibri" w:cs="Calibri"/>
        </w:rPr>
        <w:t>20</w:t>
      </w:r>
      <w:r w:rsidRPr="008F44B1">
        <w:rPr>
          <w:rFonts w:ascii="Calibri" w:hAnsi="Calibri" w:cs="Calibri"/>
        </w:rPr>
        <w:t>0-yard freestyle, heat 2”</w:t>
      </w:r>
      <w:r w:rsidR="00A356EE" w:rsidRPr="008F44B1">
        <w:rPr>
          <w:rFonts w:ascii="Calibri" w:hAnsi="Calibri" w:cs="Calibri"/>
        </w:rPr>
        <w:t>;</w:t>
      </w:r>
    </w:p>
    <w:p w14:paraId="38E4BE56" w14:textId="7D49636A" w:rsidR="00595EEC" w:rsidRPr="008F44B1" w:rsidRDefault="00595EEC" w:rsidP="00B05D72">
      <w:pPr>
        <w:numPr>
          <w:ilvl w:val="1"/>
          <w:numId w:val="7"/>
        </w:numPr>
        <w:ind w:left="1080"/>
        <w:rPr>
          <w:rFonts w:ascii="Calibri" w:hAnsi="Calibri" w:cs="Calibri"/>
        </w:rPr>
      </w:pPr>
      <w:r w:rsidRPr="008F44B1">
        <w:rPr>
          <w:rFonts w:ascii="Calibri" w:hAnsi="Calibri" w:cs="Calibri"/>
        </w:rPr>
        <w:t>When all swimmers have approached the blocks, the referee blows a long whistle for the swimmers to step onto the blocks and take their positions</w:t>
      </w:r>
      <w:r w:rsidR="00A356EE" w:rsidRPr="008F44B1">
        <w:rPr>
          <w:rFonts w:ascii="Calibri" w:hAnsi="Calibri" w:cs="Calibri"/>
        </w:rPr>
        <w:t>;</w:t>
      </w:r>
    </w:p>
    <w:p w14:paraId="5D0890EE" w14:textId="1906CF36" w:rsidR="00D04476" w:rsidRPr="008F44B1" w:rsidRDefault="00595EEC" w:rsidP="00B05D72">
      <w:pPr>
        <w:numPr>
          <w:ilvl w:val="1"/>
          <w:numId w:val="7"/>
        </w:numPr>
        <w:ind w:left="1080"/>
        <w:rPr>
          <w:rFonts w:ascii="Calibri" w:hAnsi="Calibri" w:cs="Calibri"/>
        </w:rPr>
      </w:pPr>
      <w:r w:rsidRPr="008F44B1">
        <w:rPr>
          <w:rFonts w:ascii="Calibri" w:hAnsi="Calibri" w:cs="Calibri"/>
        </w:rPr>
        <w:t xml:space="preserve">If necessary, </w:t>
      </w:r>
      <w:r w:rsidR="00BA4866" w:rsidRPr="008F44B1">
        <w:rPr>
          <w:rFonts w:ascii="Calibri" w:hAnsi="Calibri" w:cs="Calibri"/>
        </w:rPr>
        <w:t xml:space="preserve">the referee </w:t>
      </w:r>
      <w:r w:rsidRPr="008F44B1">
        <w:rPr>
          <w:rFonts w:ascii="Calibri" w:hAnsi="Calibri" w:cs="Calibri"/>
        </w:rPr>
        <w:t>blows another long whistle and</w:t>
      </w:r>
      <w:r w:rsidR="001F6CDC" w:rsidRPr="008F44B1">
        <w:rPr>
          <w:rFonts w:ascii="Calibri" w:hAnsi="Calibri" w:cs="Calibri"/>
        </w:rPr>
        <w:t>/or the announcer</w:t>
      </w:r>
      <w:r w:rsidRPr="008F44B1">
        <w:rPr>
          <w:rFonts w:ascii="Calibri" w:hAnsi="Calibri" w:cs="Calibri"/>
        </w:rPr>
        <w:t xml:space="preserve"> asks for quiet</w:t>
      </w:r>
      <w:r w:rsidR="00A356EE" w:rsidRPr="008F44B1">
        <w:rPr>
          <w:rFonts w:ascii="Calibri" w:hAnsi="Calibri" w:cs="Calibri"/>
        </w:rPr>
        <w:t>;</w:t>
      </w:r>
    </w:p>
    <w:p w14:paraId="12095D4E" w14:textId="125B8BA2" w:rsidR="00595EEC" w:rsidRPr="008F44B1" w:rsidRDefault="00BA4866" w:rsidP="00B05D72">
      <w:pPr>
        <w:numPr>
          <w:ilvl w:val="1"/>
          <w:numId w:val="7"/>
        </w:numPr>
        <w:ind w:left="1080"/>
        <w:rPr>
          <w:rFonts w:ascii="Calibri" w:hAnsi="Calibri" w:cs="Calibri"/>
        </w:rPr>
      </w:pPr>
      <w:r w:rsidRPr="008F44B1">
        <w:rPr>
          <w:rFonts w:ascii="Calibri" w:hAnsi="Calibri" w:cs="Calibri"/>
        </w:rPr>
        <w:t>The referee t</w:t>
      </w:r>
      <w:r w:rsidR="00595EEC" w:rsidRPr="008F44B1">
        <w:rPr>
          <w:rFonts w:ascii="Calibri" w:hAnsi="Calibri" w:cs="Calibri"/>
        </w:rPr>
        <w:t xml:space="preserve">urns the </w:t>
      </w:r>
      <w:r w:rsidR="00466B11" w:rsidRPr="008F44B1">
        <w:rPr>
          <w:rFonts w:ascii="Calibri" w:hAnsi="Calibri" w:cs="Calibri"/>
        </w:rPr>
        <w:t>heat</w:t>
      </w:r>
      <w:r w:rsidR="00595EEC" w:rsidRPr="008F44B1">
        <w:rPr>
          <w:rFonts w:ascii="Calibri" w:hAnsi="Calibri" w:cs="Calibri"/>
        </w:rPr>
        <w:t xml:space="preserve"> over to the starter</w:t>
      </w:r>
      <w:r w:rsidR="00D04476" w:rsidRPr="008F44B1">
        <w:rPr>
          <w:rFonts w:ascii="Calibri" w:hAnsi="Calibri" w:cs="Calibri"/>
        </w:rPr>
        <w:t>;</w:t>
      </w:r>
    </w:p>
    <w:p w14:paraId="0A521B7E" w14:textId="6ECE6925" w:rsidR="00595EEC" w:rsidRPr="008F44B1" w:rsidRDefault="00595EEC" w:rsidP="00B05D72">
      <w:pPr>
        <w:numPr>
          <w:ilvl w:val="1"/>
          <w:numId w:val="7"/>
        </w:numPr>
        <w:ind w:left="1080"/>
        <w:rPr>
          <w:rFonts w:ascii="Calibri" w:hAnsi="Calibri" w:cs="Calibri"/>
        </w:rPr>
      </w:pPr>
      <w:r w:rsidRPr="008F44B1">
        <w:rPr>
          <w:rFonts w:ascii="Calibri" w:hAnsi="Calibri" w:cs="Calibri"/>
        </w:rPr>
        <w:t xml:space="preserve">When swimmers are </w:t>
      </w:r>
      <w:r w:rsidR="00A60D02" w:rsidRPr="008F44B1">
        <w:rPr>
          <w:rFonts w:ascii="Calibri" w:hAnsi="Calibri" w:cs="Calibri"/>
        </w:rPr>
        <w:t>settled into position</w:t>
      </w:r>
      <w:r w:rsidRPr="008F44B1">
        <w:rPr>
          <w:rFonts w:ascii="Calibri" w:hAnsi="Calibri" w:cs="Calibri"/>
        </w:rPr>
        <w:t xml:space="preserve">, </w:t>
      </w:r>
      <w:r w:rsidR="00F37F7B" w:rsidRPr="008F44B1">
        <w:rPr>
          <w:rFonts w:ascii="Calibri" w:hAnsi="Calibri" w:cs="Calibri"/>
        </w:rPr>
        <w:t xml:space="preserve">the starter </w:t>
      </w:r>
      <w:r w:rsidRPr="008F44B1">
        <w:rPr>
          <w:rFonts w:ascii="Calibri" w:hAnsi="Calibri" w:cs="Calibri"/>
        </w:rPr>
        <w:t>gives the command, “Take your mark</w:t>
      </w:r>
      <w:r w:rsidR="001508ED" w:rsidRPr="008F44B1">
        <w:rPr>
          <w:rFonts w:ascii="Calibri" w:hAnsi="Calibri" w:cs="Calibri"/>
        </w:rPr>
        <w:t>s</w:t>
      </w:r>
      <w:proofErr w:type="gramStart"/>
      <w:r w:rsidRPr="008F44B1">
        <w:rPr>
          <w:rFonts w:ascii="Calibri" w:hAnsi="Calibri" w:cs="Calibri"/>
        </w:rPr>
        <w:t>”</w:t>
      </w:r>
      <w:r w:rsidR="00C04A2E" w:rsidRPr="008F44B1">
        <w:rPr>
          <w:rFonts w:ascii="Calibri" w:hAnsi="Calibri" w:cs="Calibri"/>
        </w:rPr>
        <w:t>;</w:t>
      </w:r>
      <w:proofErr w:type="gramEnd"/>
    </w:p>
    <w:p w14:paraId="0E0EB395" w14:textId="304826D8" w:rsidR="00C414CB" w:rsidRPr="008F44B1" w:rsidRDefault="00C414CB" w:rsidP="00B05D72">
      <w:pPr>
        <w:numPr>
          <w:ilvl w:val="1"/>
          <w:numId w:val="7"/>
        </w:numPr>
        <w:ind w:left="1080"/>
        <w:rPr>
          <w:rFonts w:ascii="Calibri" w:hAnsi="Calibri" w:cs="Calibri"/>
        </w:rPr>
      </w:pPr>
      <w:r w:rsidRPr="008F44B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8F44B1">
        <w:rPr>
          <w:rFonts w:ascii="Calibri" w:hAnsi="Calibri" w:cs="Calibri"/>
          <w:bCs/>
          <w:iCs/>
        </w:rPr>
        <w:t>”, upon which the swimmers may stand up.</w:t>
      </w:r>
    </w:p>
    <w:p w14:paraId="0AF56F0B" w14:textId="68849BDE" w:rsidR="00595EEC" w:rsidRPr="008F44B1" w:rsidRDefault="00595EEC" w:rsidP="00B05D72">
      <w:pPr>
        <w:numPr>
          <w:ilvl w:val="1"/>
          <w:numId w:val="7"/>
        </w:numPr>
        <w:ind w:left="1080"/>
        <w:rPr>
          <w:rFonts w:ascii="Calibri" w:hAnsi="Calibri" w:cs="Calibri"/>
        </w:rPr>
      </w:pPr>
      <w:r w:rsidRPr="008F44B1">
        <w:rPr>
          <w:rFonts w:ascii="Calibri" w:hAnsi="Calibri" w:cs="Calibri"/>
        </w:rPr>
        <w:t xml:space="preserve">When swimmers are stationary, </w:t>
      </w:r>
      <w:r w:rsidR="00F37F7B" w:rsidRPr="008F44B1">
        <w:rPr>
          <w:rFonts w:ascii="Calibri" w:hAnsi="Calibri" w:cs="Calibri"/>
        </w:rPr>
        <w:t xml:space="preserve">the starter </w:t>
      </w:r>
      <w:r w:rsidRPr="008F44B1">
        <w:rPr>
          <w:rFonts w:ascii="Calibri" w:hAnsi="Calibri" w:cs="Calibri"/>
        </w:rPr>
        <w:t>activates the starting signal.</w:t>
      </w:r>
    </w:p>
    <w:p w14:paraId="04B1AA4E" w14:textId="287C65EC" w:rsidR="00595EEC" w:rsidRPr="00595EEC" w:rsidRDefault="00595EEC" w:rsidP="00B05D72">
      <w:pPr>
        <w:ind w:left="720"/>
        <w:rPr>
          <w:rFonts w:ascii="Calibri" w:hAnsi="Calibri" w:cs="Calibri"/>
        </w:rPr>
      </w:pPr>
      <w:r w:rsidRPr="008F44B1">
        <w:rPr>
          <w:rFonts w:ascii="Calibri" w:hAnsi="Calibri" w:cs="Calibri"/>
        </w:rPr>
        <w:t>Note:</w:t>
      </w:r>
      <w:r w:rsidRPr="008F44B1">
        <w:rPr>
          <w:rFonts w:ascii="Calibri" w:hAnsi="Calibri" w:cs="Calibri"/>
          <w:i/>
        </w:rPr>
        <w:t xml:space="preserve"> </w:t>
      </w:r>
      <w:r w:rsidRPr="008F44B1">
        <w:rPr>
          <w:rFonts w:ascii="Calibri" w:hAnsi="Calibri" w:cs="Calibri"/>
        </w:rPr>
        <w:t xml:space="preserve">If </w:t>
      </w:r>
      <w:r w:rsidR="00B05D72">
        <w:rPr>
          <w:rFonts w:ascii="Calibri" w:hAnsi="Calibri" w:cs="Calibri"/>
        </w:rPr>
        <w:t>s</w:t>
      </w:r>
      <w:r w:rsidRPr="008F44B1">
        <w:rPr>
          <w:rFonts w:ascii="Calibri" w:hAnsi="Calibri" w:cs="Calibri"/>
        </w:rPr>
        <w:t>immer(s) ha</w:t>
      </w:r>
      <w:r w:rsidR="008F44B1" w:rsidRPr="008F44B1">
        <w:rPr>
          <w:rFonts w:ascii="Calibri" w:hAnsi="Calibri" w:cs="Calibri"/>
        </w:rPr>
        <w:t>ve</w:t>
      </w:r>
      <w:r w:rsidRPr="008F44B1">
        <w:rPr>
          <w:rFonts w:ascii="Calibri" w:hAnsi="Calibri" w:cs="Calibri"/>
        </w:rPr>
        <w:t xml:space="preserve"> not responded to the whistle indicating </w:t>
      </w:r>
      <w:r w:rsidR="00C414CB" w:rsidRPr="008F44B1">
        <w:rPr>
          <w:rFonts w:ascii="Calibri" w:hAnsi="Calibri" w:cs="Calibri"/>
        </w:rPr>
        <w:t xml:space="preserve">they </w:t>
      </w:r>
      <w:r w:rsidRPr="008F44B1">
        <w:rPr>
          <w:rFonts w:ascii="Calibri" w:hAnsi="Calibri" w:cs="Calibri"/>
        </w:rPr>
        <w:t>sh</w:t>
      </w:r>
      <w:r w:rsidRPr="00C414CB">
        <w:rPr>
          <w:rFonts w:ascii="Calibri" w:hAnsi="Calibri" w:cs="Calibri"/>
        </w:rPr>
        <w:t>ould step up, the referee/starter should give the verbal commands.</w:t>
      </w:r>
    </w:p>
    <w:p w14:paraId="2EDF1361" w14:textId="77777777" w:rsidR="00595EEC" w:rsidRPr="00595EEC" w:rsidRDefault="00595EEC" w:rsidP="002A3ED1">
      <w:pPr>
        <w:ind w:left="720"/>
        <w:jc w:val="both"/>
        <w:rPr>
          <w:rFonts w:ascii="Calibri" w:hAnsi="Calibri" w:cs="Calibri"/>
        </w:rPr>
      </w:pPr>
    </w:p>
    <w:p w14:paraId="3EF74E0D" w14:textId="03466D4D"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w:t>
      </w:r>
      <w:r w:rsidR="00463E0E" w:rsidRPr="008F44B1">
        <w:rPr>
          <w:rFonts w:ascii="Calibri" w:hAnsi="Calibri" w:cs="Calibri"/>
        </w:rPr>
        <w:t>the</w:t>
      </w:r>
      <w:r w:rsidRPr="008F44B1">
        <w:rPr>
          <w:rFonts w:ascii="Calibri" w:hAnsi="Calibri" w:cs="Calibri"/>
        </w:rPr>
        <w:t xml:space="preserve"> </w:t>
      </w:r>
      <w:r w:rsidRPr="008F44B1">
        <w:rPr>
          <w:rFonts w:ascii="Calibri" w:hAnsi="Calibri" w:cs="Calibri"/>
          <w:b/>
        </w:rPr>
        <w:t>b</w:t>
      </w:r>
      <w:r w:rsidRPr="00595EEC">
        <w:rPr>
          <w:rFonts w:ascii="Calibri" w:hAnsi="Calibri" w:cs="Calibri"/>
          <w:b/>
        </w:rPr>
        <w:t>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307A0C16" w14:textId="4D059DCA" w:rsidR="00595EEC" w:rsidRPr="00595EEC" w:rsidRDefault="00595EEC" w:rsidP="008F44B1">
      <w:pPr>
        <w:numPr>
          <w:ilvl w:val="1"/>
          <w:numId w:val="8"/>
        </w:numPr>
        <w:ind w:left="1080"/>
        <w:jc w:val="both"/>
        <w:rPr>
          <w:rFonts w:ascii="Calibri" w:hAnsi="Calibri" w:cs="Calibri"/>
        </w:rPr>
      </w:pPr>
      <w:r w:rsidRPr="00595EEC">
        <w:rPr>
          <w:rFonts w:ascii="Calibri" w:hAnsi="Calibri" w:cs="Calibri"/>
        </w:rPr>
        <w:t xml:space="preserve">To bring the swimmers to the starting area, the referee blows a series of </w:t>
      </w:r>
      <w:r w:rsidR="00A60D02" w:rsidRPr="008F44B1">
        <w:rPr>
          <w:rFonts w:ascii="Calibri" w:hAnsi="Calibri" w:cs="Calibri"/>
        </w:rPr>
        <w:t xml:space="preserve">short </w:t>
      </w:r>
      <w:r w:rsidRPr="00595EEC">
        <w:rPr>
          <w:rFonts w:ascii="Calibri" w:hAnsi="Calibri" w:cs="Calibri"/>
        </w:rPr>
        <w:t>whistles (no fewer than 4) followed by the announcer or referee/starter announcing the event/distance/heat, “This is the 200-yard medley relay, heat 2”</w:t>
      </w:r>
      <w:r w:rsidR="00C04A2E">
        <w:rPr>
          <w:rFonts w:ascii="Calibri" w:hAnsi="Calibri" w:cs="Calibri"/>
        </w:rPr>
        <w:t>;</w:t>
      </w:r>
    </w:p>
    <w:p w14:paraId="552E66C8" w14:textId="7A92708D" w:rsidR="00595EEC" w:rsidRPr="00AC3D45" w:rsidRDefault="00595EEC" w:rsidP="008F44B1">
      <w:pPr>
        <w:numPr>
          <w:ilvl w:val="1"/>
          <w:numId w:val="8"/>
        </w:numPr>
        <w:ind w:left="1080"/>
        <w:jc w:val="both"/>
        <w:rPr>
          <w:rFonts w:ascii="Calibri" w:hAnsi="Calibri" w:cs="Calibri"/>
        </w:rPr>
      </w:pPr>
      <w:r w:rsidRPr="00595EEC">
        <w:rPr>
          <w:rFonts w:ascii="Calibri" w:hAnsi="Calibri" w:cs="Calibri"/>
        </w:rPr>
        <w:t xml:space="preserve">When all swimmers have approached the side of the blocks, the referee blows a long whistle for the swimmers </w:t>
      </w:r>
      <w:r w:rsidRPr="00AC3D45">
        <w:rPr>
          <w:rFonts w:ascii="Calibri" w:hAnsi="Calibri" w:cs="Calibri"/>
        </w:rPr>
        <w:t>to step into the water feet first</w:t>
      </w:r>
      <w:r w:rsidR="00C04A2E" w:rsidRPr="00AC3D45">
        <w:rPr>
          <w:rFonts w:ascii="Calibri" w:hAnsi="Calibri" w:cs="Calibri"/>
        </w:rPr>
        <w:t>;</w:t>
      </w:r>
    </w:p>
    <w:p w14:paraId="7029E8BC" w14:textId="33536CBE" w:rsidR="00595EEC" w:rsidRPr="00AC3D45" w:rsidRDefault="00595EEC" w:rsidP="008F44B1">
      <w:pPr>
        <w:numPr>
          <w:ilvl w:val="1"/>
          <w:numId w:val="8"/>
        </w:numPr>
        <w:ind w:left="1080"/>
        <w:jc w:val="both"/>
        <w:rPr>
          <w:rFonts w:ascii="Calibri" w:hAnsi="Calibri" w:cs="Calibri"/>
        </w:rPr>
      </w:pPr>
      <w:r w:rsidRPr="00AC3D45">
        <w:rPr>
          <w:rFonts w:ascii="Calibri" w:hAnsi="Calibri" w:cs="Calibri"/>
        </w:rPr>
        <w:t xml:space="preserve">When all swimmers have surfaced, </w:t>
      </w:r>
      <w:r w:rsidR="00A41BBE" w:rsidRPr="00AC3D45">
        <w:rPr>
          <w:rFonts w:ascii="Calibri" w:hAnsi="Calibri" w:cs="Calibri"/>
        </w:rPr>
        <w:t xml:space="preserve">the referee </w:t>
      </w:r>
      <w:r w:rsidRPr="00AC3D45">
        <w:rPr>
          <w:rFonts w:ascii="Calibri" w:hAnsi="Calibri" w:cs="Calibri"/>
        </w:rPr>
        <w:t>blows a second long whistle to have the swimmers return to the wall and assume their starting positions</w:t>
      </w:r>
      <w:r w:rsidR="00C04A2E" w:rsidRPr="00AC3D45">
        <w:rPr>
          <w:rFonts w:ascii="Calibri" w:hAnsi="Calibri" w:cs="Calibri"/>
        </w:rPr>
        <w:t>;</w:t>
      </w:r>
    </w:p>
    <w:p w14:paraId="12D26B96" w14:textId="3AB71F73" w:rsidR="00595EEC" w:rsidRPr="00595EEC" w:rsidRDefault="00595EEC" w:rsidP="008F44B1">
      <w:pPr>
        <w:numPr>
          <w:ilvl w:val="1"/>
          <w:numId w:val="8"/>
        </w:numPr>
        <w:ind w:left="1080"/>
        <w:jc w:val="both"/>
        <w:rPr>
          <w:rFonts w:ascii="Calibri" w:hAnsi="Calibri" w:cs="Calibri"/>
        </w:rPr>
      </w:pPr>
      <w:r w:rsidRPr="00AC3D45">
        <w:rPr>
          <w:rFonts w:ascii="Calibri" w:hAnsi="Calibri" w:cs="Calibri"/>
        </w:rPr>
        <w:t xml:space="preserve">If necessary, </w:t>
      </w:r>
      <w:r w:rsidR="00873E73" w:rsidRPr="00AC3D45">
        <w:rPr>
          <w:rFonts w:ascii="Calibri" w:hAnsi="Calibri" w:cs="Calibri"/>
        </w:rPr>
        <w:t xml:space="preserve">the referee </w:t>
      </w:r>
      <w:r w:rsidRPr="00AC3D45">
        <w:rPr>
          <w:rFonts w:ascii="Calibri" w:hAnsi="Calibri" w:cs="Calibri"/>
        </w:rPr>
        <w:t xml:space="preserve">blows </w:t>
      </w:r>
      <w:r w:rsidRPr="00595EEC">
        <w:rPr>
          <w:rFonts w:ascii="Calibri" w:hAnsi="Calibri" w:cs="Calibri"/>
        </w:rPr>
        <w:t>another long whistle and</w:t>
      </w:r>
      <w:r w:rsidR="001F6CDC" w:rsidRPr="008F44B1">
        <w:rPr>
          <w:rFonts w:ascii="Calibri" w:hAnsi="Calibri" w:cs="Calibri"/>
        </w:rPr>
        <w:t>/or the announcer</w:t>
      </w:r>
      <w:r w:rsidRPr="008F44B1">
        <w:rPr>
          <w:rFonts w:ascii="Calibri" w:hAnsi="Calibri" w:cs="Calibri"/>
        </w:rPr>
        <w:t xml:space="preserve"> </w:t>
      </w:r>
      <w:r w:rsidRPr="00595EEC">
        <w:rPr>
          <w:rFonts w:ascii="Calibri" w:hAnsi="Calibri" w:cs="Calibri"/>
        </w:rPr>
        <w:t>asks for quiet</w:t>
      </w:r>
      <w:r w:rsidR="00C04A2E">
        <w:rPr>
          <w:rFonts w:ascii="Calibri" w:hAnsi="Calibri" w:cs="Calibri"/>
        </w:rPr>
        <w:t>;</w:t>
      </w:r>
    </w:p>
    <w:p w14:paraId="1AFB5253" w14:textId="77777777" w:rsidR="00B05D72" w:rsidRDefault="00B05D72" w:rsidP="008F44B1">
      <w:pPr>
        <w:numPr>
          <w:ilvl w:val="1"/>
          <w:numId w:val="8"/>
        </w:numPr>
        <w:ind w:left="1080"/>
        <w:jc w:val="both"/>
        <w:rPr>
          <w:rFonts w:ascii="Calibri" w:hAnsi="Calibri" w:cs="Calibri"/>
        </w:rPr>
      </w:pPr>
      <w:r w:rsidRPr="008F44B1">
        <w:rPr>
          <w:rFonts w:ascii="Calibri" w:hAnsi="Calibri" w:cs="Calibri"/>
        </w:rPr>
        <w:t xml:space="preserve">The referee turns the heat over to the </w:t>
      </w:r>
      <w:proofErr w:type="gramStart"/>
      <w:r w:rsidRPr="008F44B1">
        <w:rPr>
          <w:rFonts w:ascii="Calibri" w:hAnsi="Calibri" w:cs="Calibri"/>
        </w:rPr>
        <w:t>starter;</w:t>
      </w:r>
      <w:proofErr w:type="gramEnd"/>
    </w:p>
    <w:p w14:paraId="25D94C63" w14:textId="0979A6A9" w:rsidR="00595EEC" w:rsidRPr="00AC3D45" w:rsidRDefault="003D37C3" w:rsidP="008F44B1">
      <w:pPr>
        <w:numPr>
          <w:ilvl w:val="1"/>
          <w:numId w:val="8"/>
        </w:numPr>
        <w:ind w:left="1080"/>
        <w:jc w:val="both"/>
        <w:rPr>
          <w:rFonts w:ascii="Calibri" w:hAnsi="Calibri" w:cs="Calibri"/>
        </w:rPr>
      </w:pPr>
      <w:r w:rsidRPr="00AC3D45">
        <w:rPr>
          <w:rFonts w:ascii="Calibri" w:hAnsi="Calibri" w:cs="Calibri"/>
        </w:rPr>
        <w:t xml:space="preserve">The </w:t>
      </w:r>
      <w:r w:rsidRPr="008F44B1">
        <w:rPr>
          <w:rFonts w:ascii="Calibri" w:hAnsi="Calibri" w:cs="Calibri"/>
        </w:rPr>
        <w:t xml:space="preserve">starter </w:t>
      </w:r>
      <w:r w:rsidR="00A60D02" w:rsidRPr="008F44B1">
        <w:rPr>
          <w:rFonts w:ascii="Calibri" w:hAnsi="Calibri" w:cs="Calibri"/>
        </w:rPr>
        <w:t>g</w:t>
      </w:r>
      <w:r w:rsidR="00595EEC" w:rsidRPr="008F44B1">
        <w:rPr>
          <w:rFonts w:ascii="Calibri" w:hAnsi="Calibri" w:cs="Calibri"/>
        </w:rPr>
        <w:t xml:space="preserve">ives </w:t>
      </w:r>
      <w:r w:rsidR="00595EEC" w:rsidRPr="00AC3D45">
        <w:rPr>
          <w:rFonts w:ascii="Calibri" w:hAnsi="Calibri" w:cs="Calibri"/>
        </w:rPr>
        <w:t>the command, “Place your feet</w:t>
      </w:r>
      <w:proofErr w:type="gramStart"/>
      <w:r w:rsidR="00595EEC" w:rsidRPr="00AC3D45">
        <w:rPr>
          <w:rFonts w:ascii="Calibri" w:hAnsi="Calibri" w:cs="Calibri"/>
        </w:rPr>
        <w:t>”</w:t>
      </w:r>
      <w:r w:rsidR="00C04A2E" w:rsidRPr="00AC3D45">
        <w:rPr>
          <w:rFonts w:ascii="Calibri" w:hAnsi="Calibri" w:cs="Calibri"/>
        </w:rPr>
        <w:t>;</w:t>
      </w:r>
      <w:proofErr w:type="gramEnd"/>
    </w:p>
    <w:p w14:paraId="1C5439F9" w14:textId="0974F058" w:rsidR="00595EEC" w:rsidRPr="008F44B1" w:rsidRDefault="00595EEC" w:rsidP="008F44B1">
      <w:pPr>
        <w:numPr>
          <w:ilvl w:val="1"/>
          <w:numId w:val="8"/>
        </w:numPr>
        <w:ind w:left="1080"/>
        <w:jc w:val="both"/>
        <w:rPr>
          <w:rFonts w:ascii="Calibri" w:hAnsi="Calibri" w:cs="Calibri"/>
        </w:rPr>
      </w:pPr>
      <w:r w:rsidRPr="00AC3D45">
        <w:rPr>
          <w:rFonts w:ascii="Calibri" w:hAnsi="Calibri" w:cs="Calibri"/>
        </w:rPr>
        <w:t xml:space="preserve">When swimmers are </w:t>
      </w:r>
      <w:r w:rsidR="001F6CDC" w:rsidRPr="008F44B1">
        <w:rPr>
          <w:rFonts w:ascii="Calibri" w:hAnsi="Calibri" w:cs="Calibri"/>
        </w:rPr>
        <w:t>settled into position</w:t>
      </w:r>
      <w:r w:rsidRPr="008F44B1">
        <w:rPr>
          <w:rFonts w:ascii="Calibri" w:hAnsi="Calibri" w:cs="Calibri"/>
        </w:rPr>
        <w:t xml:space="preserve">, </w:t>
      </w:r>
      <w:r w:rsidR="002F2DB3" w:rsidRPr="008F44B1">
        <w:rPr>
          <w:rFonts w:ascii="Calibri" w:hAnsi="Calibri" w:cs="Calibri"/>
        </w:rPr>
        <w:t xml:space="preserve">the starter </w:t>
      </w:r>
      <w:r w:rsidRPr="008F44B1">
        <w:rPr>
          <w:rFonts w:ascii="Calibri" w:hAnsi="Calibri" w:cs="Calibri"/>
        </w:rPr>
        <w:t>gives the command, “Take your mark</w:t>
      </w:r>
      <w:r w:rsidR="001508ED" w:rsidRPr="008F44B1">
        <w:rPr>
          <w:rFonts w:ascii="Calibri" w:hAnsi="Calibri" w:cs="Calibri"/>
        </w:rPr>
        <w:t>s</w:t>
      </w:r>
      <w:r w:rsidRPr="008F44B1">
        <w:rPr>
          <w:rFonts w:ascii="Calibri" w:hAnsi="Calibri" w:cs="Calibri"/>
        </w:rPr>
        <w:t>”</w:t>
      </w:r>
      <w:r w:rsidR="00C04A2E" w:rsidRPr="008F44B1">
        <w:rPr>
          <w:rFonts w:ascii="Calibri" w:hAnsi="Calibri" w:cs="Calibri"/>
        </w:rPr>
        <w:t>;</w:t>
      </w:r>
    </w:p>
    <w:p w14:paraId="1AA4A177" w14:textId="50F133E6" w:rsidR="00C414CB" w:rsidRPr="008F44B1" w:rsidRDefault="00C414CB" w:rsidP="008F44B1">
      <w:pPr>
        <w:numPr>
          <w:ilvl w:val="1"/>
          <w:numId w:val="8"/>
        </w:numPr>
        <w:ind w:left="1080"/>
        <w:jc w:val="both"/>
        <w:rPr>
          <w:rFonts w:ascii="Calibri" w:hAnsi="Calibri" w:cs="Calibri"/>
        </w:rPr>
      </w:pPr>
      <w:r w:rsidRPr="008F44B1">
        <w:rPr>
          <w:rFonts w:ascii="Calibri" w:hAnsi="Calibri" w:cs="Calibri"/>
          <w:bCs/>
          <w:iCs/>
        </w:rPr>
        <w:t xml:space="preserve">When a swimmer does not respond promptly to the command “Take your marks”, the starter shall immediately release all swimmers with the command “Stand </w:t>
      </w:r>
      <w:r w:rsidR="000E42C6">
        <w:rPr>
          <w:rFonts w:ascii="Calibri" w:hAnsi="Calibri" w:cs="Calibri"/>
          <w:bCs/>
          <w:iCs/>
        </w:rPr>
        <w:t>please</w:t>
      </w:r>
      <w:r w:rsidRPr="008F44B1">
        <w:rPr>
          <w:rFonts w:ascii="Calibri" w:hAnsi="Calibri" w:cs="Calibri"/>
          <w:bCs/>
          <w:iCs/>
        </w:rPr>
        <w:t>”, upon which the swimmers may stand up.</w:t>
      </w:r>
    </w:p>
    <w:p w14:paraId="6640CE49" w14:textId="58C0B2CC" w:rsidR="00595EEC" w:rsidRPr="00AC3D45" w:rsidRDefault="002F2DB3" w:rsidP="008F44B1">
      <w:pPr>
        <w:numPr>
          <w:ilvl w:val="1"/>
          <w:numId w:val="8"/>
        </w:numPr>
        <w:ind w:left="1080"/>
        <w:jc w:val="both"/>
        <w:rPr>
          <w:rFonts w:ascii="Calibri" w:hAnsi="Calibri" w:cs="Calibri"/>
        </w:rPr>
      </w:pPr>
      <w:r w:rsidRPr="008F44B1">
        <w:rPr>
          <w:rFonts w:ascii="Calibri" w:hAnsi="Calibri" w:cs="Calibri"/>
        </w:rPr>
        <w:t xml:space="preserve">The starter </w:t>
      </w:r>
      <w:r w:rsidR="00AD1D7E" w:rsidRPr="008F44B1">
        <w:rPr>
          <w:rFonts w:ascii="Calibri" w:hAnsi="Calibri" w:cs="Calibri"/>
        </w:rPr>
        <w:t>o</w:t>
      </w:r>
      <w:r w:rsidR="00595EEC" w:rsidRPr="00AC3D45">
        <w:rPr>
          <w:rFonts w:ascii="Calibri" w:hAnsi="Calibri" w:cs="Calibri"/>
        </w:rPr>
        <w:t>bserves whether any feet or toes are above or curling over the gutter or pool’s edge</w:t>
      </w:r>
      <w:r w:rsidR="00C04A2E" w:rsidRPr="00AC3D45">
        <w:rPr>
          <w:rFonts w:ascii="Calibri" w:hAnsi="Calibri" w:cs="Calibri"/>
        </w:rPr>
        <w:t>;</w:t>
      </w:r>
    </w:p>
    <w:p w14:paraId="5F36B5A3" w14:textId="3456946A" w:rsidR="00595EEC" w:rsidRPr="00595EEC" w:rsidRDefault="00595EEC" w:rsidP="008F44B1">
      <w:pPr>
        <w:numPr>
          <w:ilvl w:val="1"/>
          <w:numId w:val="8"/>
        </w:numPr>
        <w:ind w:left="1080"/>
        <w:jc w:val="both"/>
        <w:rPr>
          <w:rFonts w:ascii="Calibri" w:hAnsi="Calibri" w:cs="Calibri"/>
        </w:rPr>
      </w:pPr>
      <w:r w:rsidRPr="00AC3D45">
        <w:rPr>
          <w:rFonts w:ascii="Calibri" w:hAnsi="Calibri" w:cs="Calibri"/>
        </w:rPr>
        <w:t xml:space="preserve">When swimmers are stationary, </w:t>
      </w:r>
      <w:r w:rsidR="002F2DB3" w:rsidRPr="00AC3D45">
        <w:rPr>
          <w:rFonts w:ascii="Calibri" w:hAnsi="Calibri" w:cs="Calibri"/>
        </w:rPr>
        <w:t xml:space="preserve">the starter </w:t>
      </w:r>
      <w:r w:rsidRPr="00AC3D45">
        <w:rPr>
          <w:rFonts w:ascii="Calibri" w:hAnsi="Calibri" w:cs="Calibri"/>
        </w:rPr>
        <w:t xml:space="preserve">activates </w:t>
      </w:r>
      <w:r w:rsidRPr="00595EEC">
        <w:rPr>
          <w:rFonts w:ascii="Calibri" w:hAnsi="Calibri" w:cs="Calibri"/>
        </w:rPr>
        <w:t>the starting signal.</w:t>
      </w:r>
    </w:p>
    <w:bookmarkEnd w:id="10"/>
    <w:p w14:paraId="57D1D741" w14:textId="77777777" w:rsidR="0063296E" w:rsidRDefault="0063296E" w:rsidP="002339A7">
      <w:pPr>
        <w:pStyle w:val="ListParagraph"/>
        <w:ind w:left="0"/>
        <w:jc w:val="center"/>
        <w:rPr>
          <w:rFonts w:ascii="Calibri" w:hAnsi="Calibri" w:cs="Calibri"/>
          <w:b/>
        </w:rPr>
      </w:pPr>
    </w:p>
    <w:p w14:paraId="040336FD" w14:textId="35B0B9BA" w:rsidR="002339A7" w:rsidRPr="00E73DBC" w:rsidRDefault="002339A7" w:rsidP="002339A7">
      <w:pPr>
        <w:pStyle w:val="ListParagraph"/>
        <w:ind w:left="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05344" behindDoc="1" locked="0" layoutInCell="1" allowOverlap="1" wp14:anchorId="123BAE47" wp14:editId="0EE0DF76">
                <wp:simplePos x="0" y="0"/>
                <wp:positionH relativeFrom="column">
                  <wp:posOffset>1590261</wp:posOffset>
                </wp:positionH>
                <wp:positionV relativeFrom="paragraph">
                  <wp:posOffset>155188</wp:posOffset>
                </wp:positionV>
                <wp:extent cx="2705100" cy="261124"/>
                <wp:effectExtent l="0" t="0" r="19050" b="24765"/>
                <wp:wrapNone/>
                <wp:docPr id="15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112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52AA9" id="AutoShape 188" o:spid="_x0000_s1026" style="position:absolute;margin-left:125.2pt;margin-top:12.2pt;width:213pt;height:2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" fillcolor="#27316b"/>
            </w:pict>
          </mc:Fallback>
        </mc:AlternateContent>
      </w:r>
    </w:p>
    <w:p w14:paraId="0A612A9B" w14:textId="4AE86E7A" w:rsidR="002339A7" w:rsidRPr="00B81A43" w:rsidRDefault="002339A7" w:rsidP="002339A7">
      <w:pPr>
        <w:pStyle w:val="ListParagraph"/>
        <w:ind w:left="0"/>
        <w:jc w:val="center"/>
        <w:rPr>
          <w:rFonts w:ascii="Calibri" w:hAnsi="Calibri" w:cs="Calibri"/>
          <w:b/>
          <w:color w:val="FFFFFF" w:themeColor="background1"/>
        </w:rPr>
      </w:pPr>
      <w:r w:rsidRPr="00B81A43">
        <w:rPr>
          <w:rFonts w:ascii="Calibri" w:hAnsi="Calibri" w:cs="Calibri"/>
          <w:b/>
          <w:color w:val="FFFFFF" w:themeColor="background1"/>
        </w:rPr>
        <w:t>ADDITIONAL MEET OFFICIALS</w:t>
      </w:r>
    </w:p>
    <w:p w14:paraId="4CAC339B" w14:textId="77777777" w:rsidR="002339A7" w:rsidRPr="00E73DBC" w:rsidRDefault="002339A7" w:rsidP="002339A7">
      <w:pPr>
        <w:pStyle w:val="ListParagraph"/>
        <w:ind w:left="0"/>
        <w:jc w:val="center"/>
        <w:rPr>
          <w:rFonts w:ascii="Calibri" w:hAnsi="Calibri" w:cs="Calibri"/>
          <w:b/>
        </w:rPr>
      </w:pPr>
    </w:p>
    <w:p w14:paraId="05449D1A" w14:textId="77777777" w:rsidR="002339A7" w:rsidRPr="00E73DBC" w:rsidRDefault="002339A7" w:rsidP="002339A7">
      <w:pPr>
        <w:pStyle w:val="ListParagraph"/>
        <w:ind w:left="0"/>
        <w:jc w:val="both"/>
        <w:rPr>
          <w:rFonts w:ascii="Calibri" w:hAnsi="Calibri" w:cs="Calibri"/>
        </w:rPr>
      </w:pPr>
      <w:r w:rsidRPr="00E73DBC">
        <w:rPr>
          <w:rFonts w:ascii="Calibri" w:hAnsi="Calibri" w:cs="Calibri"/>
        </w:rPr>
        <w:t>Meet management has the responsibility to ensure there are enough officials to properly administer the meet. The recommended minimum number of deck swimming officials is two</w:t>
      </w:r>
      <w:r w:rsidR="00627128">
        <w:rPr>
          <w:rFonts w:ascii="Calibri" w:hAnsi="Calibri" w:cs="Calibri"/>
        </w:rPr>
        <w:t>.</w:t>
      </w:r>
      <w:r w:rsidRPr="008672E9">
        <w:rPr>
          <w:rFonts w:ascii="Calibri" w:hAnsi="Calibri" w:cs="Calibri"/>
        </w:rPr>
        <w:t xml:space="preserve"> Officials </w:t>
      </w:r>
      <w:r w:rsidRPr="00E73DBC">
        <w:rPr>
          <w:rFonts w:ascii="Calibri" w:hAnsi="Calibri" w:cs="Calibri"/>
        </w:rPr>
        <w:t>have the responsibility to observe swimmers in all lanes throughout the pool. The following is an explanation of the duties of the deck officials.</w:t>
      </w:r>
    </w:p>
    <w:p w14:paraId="344B8F1D" w14:textId="77777777" w:rsidR="002339A7" w:rsidRPr="00E73DBC" w:rsidRDefault="002339A7" w:rsidP="002339A7">
      <w:pPr>
        <w:pStyle w:val="ListParagraph"/>
        <w:ind w:left="0"/>
        <w:jc w:val="both"/>
        <w:rPr>
          <w:rFonts w:ascii="Calibri" w:hAnsi="Calibri" w:cs="Calibri"/>
        </w:rPr>
      </w:pPr>
    </w:p>
    <w:p w14:paraId="51BE2CDE" w14:textId="10042D73" w:rsidR="002339A7" w:rsidRPr="00E73DBC" w:rsidRDefault="002339A7" w:rsidP="002339A7">
      <w:pPr>
        <w:pStyle w:val="ListParagraph"/>
        <w:ind w:left="0"/>
        <w:jc w:val="both"/>
        <w:rPr>
          <w:rFonts w:ascii="Calibri" w:hAnsi="Calibri" w:cs="Calibri"/>
          <w:i/>
        </w:rPr>
      </w:pPr>
      <w:r w:rsidRPr="007F6AF9">
        <w:rPr>
          <w:rFonts w:ascii="Calibri" w:hAnsi="Calibri" w:cs="Calibri"/>
          <w:b/>
          <w:i/>
        </w:rPr>
        <w:t xml:space="preserve">Stroke </w:t>
      </w:r>
      <w:r w:rsidR="001D147A" w:rsidRPr="007F6AF9">
        <w:rPr>
          <w:rFonts w:ascii="Calibri" w:hAnsi="Calibri" w:cs="Calibri"/>
          <w:b/>
          <w:i/>
        </w:rPr>
        <w:t xml:space="preserve">judges </w:t>
      </w:r>
      <w:r w:rsidRPr="007F6AF9">
        <w:rPr>
          <w:rFonts w:ascii="Calibri" w:hAnsi="Calibri" w:cs="Calibri"/>
          <w:b/>
          <w:i/>
        </w:rPr>
        <w:t>should</w:t>
      </w:r>
      <w:r w:rsidRPr="00E73DBC">
        <w:rPr>
          <w:rFonts w:ascii="Calibri" w:hAnsi="Calibri" w:cs="Calibri"/>
          <w:b/>
          <w:i/>
        </w:rPr>
        <w:t xml:space="preserve">: </w:t>
      </w:r>
      <w:r w:rsidRPr="00E73DBC">
        <w:rPr>
          <w:rFonts w:ascii="Calibri" w:hAnsi="Calibri" w:cs="Calibri"/>
          <w:i/>
        </w:rPr>
        <w:t>(Refer to NFHS Rule 4-4)</w:t>
      </w:r>
    </w:p>
    <w:p w14:paraId="07CC189E"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Observe swimmers within their jurisdiction only.</w:t>
      </w:r>
    </w:p>
    <w:p w14:paraId="3BD92251" w14:textId="77777777" w:rsidR="002339A7" w:rsidRPr="00E73DBC" w:rsidRDefault="002339A7" w:rsidP="002339A7">
      <w:pPr>
        <w:pStyle w:val="ListParagraph"/>
        <w:jc w:val="both"/>
        <w:rPr>
          <w:rFonts w:ascii="Calibri" w:hAnsi="Calibri" w:cs="Calibri"/>
        </w:rPr>
      </w:pPr>
    </w:p>
    <w:p w14:paraId="2B98C5C4" w14:textId="77777777" w:rsidR="00654F54" w:rsidRDefault="002339A7" w:rsidP="00654F54">
      <w:pPr>
        <w:pStyle w:val="ListParagraph"/>
        <w:numPr>
          <w:ilvl w:val="0"/>
          <w:numId w:val="17"/>
        </w:numPr>
        <w:jc w:val="both"/>
        <w:rPr>
          <w:rFonts w:ascii="Calibri" w:hAnsi="Calibri" w:cs="Calibri"/>
        </w:rPr>
      </w:pPr>
      <w:r w:rsidRPr="00E73DBC">
        <w:rPr>
          <w:rFonts w:ascii="Calibri" w:hAnsi="Calibri" w:cs="Calibri"/>
        </w:rPr>
        <w:lastRenderedPageBreak/>
        <w:t>From the start of the race, examine the swimming strokes, within their area or jurisdiction, from end wall to end wall</w:t>
      </w:r>
      <w:r w:rsidRPr="00B11F7A">
        <w:rPr>
          <w:rFonts w:ascii="Calibri" w:hAnsi="Calibri" w:cs="Calibri"/>
        </w:rPr>
        <w:t xml:space="preserve">. </w:t>
      </w:r>
      <w:r w:rsidR="004D6D8F" w:rsidRPr="00B11F7A">
        <w:rPr>
          <w:rFonts w:ascii="Calibri" w:hAnsi="Calibri" w:cs="Calibri"/>
        </w:rPr>
        <w:t xml:space="preserve">If the facility allows, </w:t>
      </w:r>
      <w:r w:rsidR="00B31845" w:rsidRPr="00B11F7A">
        <w:rPr>
          <w:rFonts w:ascii="Calibri" w:hAnsi="Calibri" w:cs="Calibri"/>
        </w:rPr>
        <w:t>o</w:t>
      </w:r>
      <w:r w:rsidRPr="00B11F7A">
        <w:rPr>
          <w:rFonts w:ascii="Calibri" w:hAnsi="Calibri" w:cs="Calibri"/>
        </w:rPr>
        <w:t xml:space="preserve">fficials </w:t>
      </w:r>
      <w:r w:rsidR="00AB6228" w:rsidRPr="0072232A">
        <w:rPr>
          <w:rFonts w:ascii="Calibri" w:hAnsi="Calibri" w:cs="Calibri"/>
        </w:rPr>
        <w:t>must</w:t>
      </w:r>
      <w:r w:rsidRPr="0072232A">
        <w:rPr>
          <w:rFonts w:ascii="Calibri" w:hAnsi="Calibri" w:cs="Calibri"/>
        </w:rPr>
        <w:t xml:space="preserve"> walk the deck to cover this area in order to adequately observe violations.  </w:t>
      </w:r>
      <w:r w:rsidRPr="00E73DBC">
        <w:rPr>
          <w:rFonts w:ascii="Calibri" w:hAnsi="Calibri" w:cs="Calibri"/>
        </w:rPr>
        <w:t xml:space="preserve">Signal any observed violations by immediately raising one hand overhead with open palm. </w:t>
      </w:r>
    </w:p>
    <w:p w14:paraId="1EE7B357" w14:textId="77777777" w:rsidR="00654F54" w:rsidRPr="00654F54" w:rsidRDefault="00654F54" w:rsidP="00654F54">
      <w:pPr>
        <w:pStyle w:val="ListParagraph"/>
        <w:rPr>
          <w:rFonts w:ascii="Calibri" w:hAnsi="Calibri" w:cs="Calibri"/>
        </w:rPr>
      </w:pPr>
    </w:p>
    <w:p w14:paraId="675A883E" w14:textId="07FEFCEE" w:rsidR="00654F54" w:rsidRPr="00654F54" w:rsidRDefault="002339A7" w:rsidP="00654F54">
      <w:pPr>
        <w:pStyle w:val="ListParagraph"/>
        <w:numPr>
          <w:ilvl w:val="0"/>
          <w:numId w:val="17"/>
        </w:numPr>
        <w:jc w:val="both"/>
        <w:rPr>
          <w:rFonts w:ascii="Calibri" w:hAnsi="Calibri" w:cs="Calibri"/>
        </w:rPr>
      </w:pPr>
      <w:r w:rsidRPr="00654F54">
        <w:rPr>
          <w:rFonts w:ascii="Calibri" w:hAnsi="Calibri" w:cs="Calibri"/>
        </w:rPr>
        <w:t>Be in position to see the heads (chin to the top of the head) of the swimmers in the freestyle, backstroke and butterfly break the surface of the water at, or before, the 15-meter mark</w:t>
      </w:r>
      <w:r w:rsidR="0072232A" w:rsidRPr="00654F54">
        <w:rPr>
          <w:rFonts w:ascii="Calibri" w:hAnsi="Calibri" w:cs="Calibri"/>
        </w:rPr>
        <w:t xml:space="preserve">. </w:t>
      </w:r>
      <w:r w:rsidR="00654F54" w:rsidRPr="00A23356">
        <w:rPr>
          <w:rFonts w:asciiTheme="minorHAnsi" w:hAnsiTheme="minorHAnsi" w:cstheme="minorHAnsi"/>
        </w:rPr>
        <w:t>Be in position to see the heads (chin to the top of the head) of the swimmers in the backstroke finish where the swimmer may resubmerge for the finish no sooner than the 5-yard/5-meter mark.</w:t>
      </w:r>
    </w:p>
    <w:p w14:paraId="24BDBE11" w14:textId="77777777" w:rsidR="002339A7" w:rsidRPr="00654F54" w:rsidRDefault="002339A7" w:rsidP="002339A7">
      <w:pPr>
        <w:pStyle w:val="ListParagraph"/>
        <w:ind w:left="0"/>
        <w:jc w:val="both"/>
        <w:rPr>
          <w:rFonts w:ascii="Calibri" w:hAnsi="Calibri" w:cs="Calibri"/>
          <w:strike/>
        </w:rPr>
      </w:pPr>
    </w:p>
    <w:p w14:paraId="1E316A98"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Walk at a pace that keeps them abreast or slightly behind the swimmers in their jurisdiction. As the field spreads out during the race, stay slightly behind the lead swimmers, but do not lose sight of the trailing swimmers.</w:t>
      </w:r>
    </w:p>
    <w:p w14:paraId="68D30994" w14:textId="77777777" w:rsidR="002339A7" w:rsidRPr="00E73DBC" w:rsidRDefault="002339A7" w:rsidP="002339A7">
      <w:pPr>
        <w:pStyle w:val="ListParagraph"/>
        <w:ind w:left="0"/>
        <w:jc w:val="both"/>
        <w:rPr>
          <w:rFonts w:ascii="Calibri" w:hAnsi="Calibri" w:cs="Calibri"/>
        </w:rPr>
      </w:pPr>
    </w:p>
    <w:p w14:paraId="03237419" w14:textId="77777777" w:rsidR="002339A7" w:rsidRDefault="002339A7" w:rsidP="00167291">
      <w:pPr>
        <w:pStyle w:val="ListParagraph"/>
        <w:numPr>
          <w:ilvl w:val="0"/>
          <w:numId w:val="17"/>
        </w:numPr>
        <w:jc w:val="both"/>
        <w:rPr>
          <w:rFonts w:ascii="Calibri" w:hAnsi="Calibri" w:cs="Calibri"/>
        </w:rPr>
      </w:pPr>
      <w:r w:rsidRPr="00E73DBC">
        <w:rPr>
          <w:rFonts w:ascii="Calibri" w:hAnsi="Calibri" w:cs="Calibri"/>
        </w:rPr>
        <w:t>Record any observed violations at the completion of each heat and report them to the referee immediately following the race.</w:t>
      </w:r>
    </w:p>
    <w:p w14:paraId="022983D4" w14:textId="77777777" w:rsidR="002339A7" w:rsidRDefault="002339A7" w:rsidP="002339A7">
      <w:pPr>
        <w:jc w:val="both"/>
        <w:rPr>
          <w:rFonts w:ascii="Calibri" w:hAnsi="Calibri" w:cs="Calibri"/>
        </w:rPr>
      </w:pPr>
    </w:p>
    <w:p w14:paraId="0DB31DF5" w14:textId="16F7E53E" w:rsidR="002339A7" w:rsidRPr="008672E9" w:rsidRDefault="002339A7" w:rsidP="00167291">
      <w:pPr>
        <w:pStyle w:val="ListParagraph"/>
        <w:numPr>
          <w:ilvl w:val="0"/>
          <w:numId w:val="17"/>
        </w:numPr>
        <w:jc w:val="both"/>
        <w:rPr>
          <w:rFonts w:ascii="Calibri" w:hAnsi="Calibri" w:cs="Calibri"/>
        </w:rPr>
      </w:pPr>
      <w:r w:rsidRPr="008672E9">
        <w:rPr>
          <w:rFonts w:ascii="Calibri" w:hAnsi="Calibri" w:cs="Calibri"/>
        </w:rPr>
        <w:t>Some pool configurations (e.g. L-</w:t>
      </w:r>
      <w:r w:rsidRPr="007F6AF9">
        <w:rPr>
          <w:rFonts w:ascii="Calibri" w:hAnsi="Calibri" w:cs="Calibri"/>
        </w:rPr>
        <w:t xml:space="preserve">shaped pools) make observing strokes difficult for a portion of the pool.  In such cases, the referee may assign stroke </w:t>
      </w:r>
      <w:r w:rsidR="000D41CA" w:rsidRPr="007F6AF9">
        <w:rPr>
          <w:rFonts w:ascii="Calibri" w:hAnsi="Calibri" w:cs="Calibri"/>
        </w:rPr>
        <w:t xml:space="preserve">judge </w:t>
      </w:r>
      <w:r w:rsidRPr="007F6AF9">
        <w:rPr>
          <w:rFonts w:ascii="Calibri" w:hAnsi="Calibri" w:cs="Calibri"/>
        </w:rPr>
        <w:t xml:space="preserve">jurisdictions that are symmetrical and may include stroke </w:t>
      </w:r>
      <w:r w:rsidR="000D41CA" w:rsidRPr="007F6AF9">
        <w:rPr>
          <w:rFonts w:ascii="Calibri" w:hAnsi="Calibri" w:cs="Calibri"/>
        </w:rPr>
        <w:t xml:space="preserve">judging </w:t>
      </w:r>
      <w:r w:rsidRPr="007F6AF9">
        <w:rPr>
          <w:rFonts w:ascii="Calibri" w:hAnsi="Calibri" w:cs="Calibri"/>
        </w:rPr>
        <w:t>from pool ends in certain circumstances</w:t>
      </w:r>
      <w:r w:rsidRPr="008672E9">
        <w:rPr>
          <w:rFonts w:ascii="Calibri" w:hAnsi="Calibri" w:cs="Calibri"/>
        </w:rPr>
        <w:t>.</w:t>
      </w:r>
    </w:p>
    <w:p w14:paraId="312A41BB" w14:textId="77777777" w:rsidR="000F548D" w:rsidRDefault="000F548D" w:rsidP="002339A7">
      <w:pPr>
        <w:pStyle w:val="ListParagraph"/>
        <w:ind w:left="0"/>
        <w:jc w:val="both"/>
        <w:rPr>
          <w:rFonts w:ascii="Calibri" w:hAnsi="Calibri" w:cs="Calibri"/>
          <w:b/>
          <w:i/>
        </w:rPr>
      </w:pPr>
    </w:p>
    <w:p w14:paraId="7565DC02" w14:textId="239BF59D" w:rsidR="002339A7" w:rsidRPr="00E73DBC" w:rsidRDefault="002339A7" w:rsidP="002339A7">
      <w:pPr>
        <w:pStyle w:val="ListParagraph"/>
        <w:ind w:left="0"/>
        <w:jc w:val="both"/>
        <w:rPr>
          <w:rFonts w:ascii="Calibri" w:hAnsi="Calibri" w:cs="Calibri"/>
          <w:i/>
        </w:rPr>
      </w:pPr>
      <w:r w:rsidRPr="00E73DBC">
        <w:rPr>
          <w:rFonts w:ascii="Calibri" w:hAnsi="Calibri" w:cs="Calibri"/>
          <w:b/>
          <w:i/>
        </w:rPr>
        <w:t>Turn judges should:</w:t>
      </w:r>
      <w:r w:rsidRPr="00E73DBC">
        <w:rPr>
          <w:rFonts w:ascii="Calibri" w:hAnsi="Calibri" w:cs="Calibri"/>
          <w:i/>
        </w:rPr>
        <w:t xml:space="preserve"> (Refer to NFHS Rule 4-5)</w:t>
      </w:r>
    </w:p>
    <w:p w14:paraId="5FB633FB" w14:textId="77777777" w:rsidR="002339A7" w:rsidRDefault="002339A7" w:rsidP="008672E9">
      <w:pPr>
        <w:pStyle w:val="ListParagraph"/>
        <w:numPr>
          <w:ilvl w:val="0"/>
          <w:numId w:val="18"/>
        </w:numPr>
        <w:jc w:val="both"/>
        <w:rPr>
          <w:rFonts w:ascii="Calibri" w:hAnsi="Calibri" w:cs="Calibri"/>
        </w:rPr>
      </w:pPr>
      <w:r w:rsidRPr="008672E9">
        <w:rPr>
          <w:rFonts w:ascii="Calibri" w:hAnsi="Calibri" w:cs="Calibri"/>
        </w:rPr>
        <w:t xml:space="preserve">Observe swimmers within their jurisdiction only, which is typically between the backstroke flags into the wall and back out to the backstroke flags. </w:t>
      </w:r>
    </w:p>
    <w:p w14:paraId="6BF51CBE" w14:textId="77777777" w:rsidR="008672E9" w:rsidRPr="008672E9" w:rsidRDefault="008672E9" w:rsidP="008672E9">
      <w:pPr>
        <w:pStyle w:val="ListParagraph"/>
        <w:jc w:val="both"/>
        <w:rPr>
          <w:rFonts w:ascii="Calibri" w:hAnsi="Calibri" w:cs="Calibri"/>
        </w:rPr>
      </w:pPr>
    </w:p>
    <w:p w14:paraId="355C88D4"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Be in position (preferably in line with, and directly above, the end wall) to observe the last stroke prior to the turn, the turn, and the first full stroke after the turn.</w:t>
      </w:r>
    </w:p>
    <w:p w14:paraId="39FA04C2" w14:textId="77777777" w:rsidR="002339A7" w:rsidRPr="00E73DBC" w:rsidRDefault="002339A7" w:rsidP="002339A7">
      <w:pPr>
        <w:pStyle w:val="ListParagraph"/>
        <w:ind w:left="0"/>
        <w:jc w:val="both"/>
        <w:rPr>
          <w:rFonts w:ascii="Calibri" w:hAnsi="Calibri" w:cs="Calibri"/>
        </w:rPr>
      </w:pPr>
    </w:p>
    <w:p w14:paraId="479554DA"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Observe the finishes of the swimmers in their assigned lanes.</w:t>
      </w:r>
    </w:p>
    <w:p w14:paraId="46E508E2" w14:textId="77777777" w:rsidR="002339A7" w:rsidRPr="00E73DBC" w:rsidRDefault="002339A7" w:rsidP="002339A7">
      <w:pPr>
        <w:pStyle w:val="ListParagraph"/>
        <w:ind w:left="0"/>
        <w:jc w:val="both"/>
        <w:rPr>
          <w:rFonts w:ascii="Calibri" w:hAnsi="Calibri" w:cs="Calibri"/>
        </w:rPr>
      </w:pPr>
    </w:p>
    <w:p w14:paraId="789E3D3C" w14:textId="77777777" w:rsidR="0072232A" w:rsidRDefault="002339A7" w:rsidP="002978AC">
      <w:pPr>
        <w:pStyle w:val="ListParagraph"/>
        <w:numPr>
          <w:ilvl w:val="0"/>
          <w:numId w:val="18"/>
        </w:numPr>
        <w:jc w:val="both"/>
        <w:rPr>
          <w:rFonts w:ascii="Calibri" w:hAnsi="Calibri" w:cs="Calibri"/>
        </w:rPr>
      </w:pPr>
      <w:r w:rsidRPr="0072232A">
        <w:rPr>
          <w:rFonts w:ascii="Calibri" w:hAnsi="Calibri" w:cs="Calibri"/>
        </w:rPr>
        <w:t>Signal any observed violations by immediately raising one hand overhead with open palm and report them to the referee immediately following the race.</w:t>
      </w:r>
    </w:p>
    <w:p w14:paraId="69A02234" w14:textId="77777777" w:rsidR="0072232A" w:rsidRPr="0072232A" w:rsidRDefault="0072232A" w:rsidP="0072232A">
      <w:pPr>
        <w:pStyle w:val="ListParagraph"/>
        <w:rPr>
          <w:rFonts w:ascii="Calibri" w:hAnsi="Calibri" w:cs="Calibri"/>
        </w:rPr>
      </w:pPr>
    </w:p>
    <w:p w14:paraId="7F87D05E" w14:textId="2BF888A0" w:rsidR="002339A7" w:rsidRPr="0072232A" w:rsidRDefault="002339A7" w:rsidP="0072232A">
      <w:pPr>
        <w:pStyle w:val="ListParagraph"/>
        <w:numPr>
          <w:ilvl w:val="0"/>
          <w:numId w:val="18"/>
        </w:numPr>
        <w:rPr>
          <w:rFonts w:ascii="Calibri" w:hAnsi="Calibri" w:cs="Calibri"/>
        </w:rPr>
      </w:pPr>
      <w:r w:rsidRPr="0072232A">
        <w:rPr>
          <w:rFonts w:ascii="Calibri" w:hAnsi="Calibri" w:cs="Calibri"/>
        </w:rPr>
        <w:t>Record any observed violations at the completion of each heat and report them to the referee immediately following the race.</w:t>
      </w:r>
      <w:r w:rsidRPr="0072232A">
        <w:rPr>
          <w:rFonts w:ascii="Calibri" w:hAnsi="Calibri" w:cs="Calibri"/>
        </w:rPr>
        <w:br/>
      </w:r>
    </w:p>
    <w:p w14:paraId="170E99B0" w14:textId="43345B17" w:rsidR="002339A7" w:rsidRPr="008672E9" w:rsidRDefault="002339A7" w:rsidP="00167291">
      <w:pPr>
        <w:pStyle w:val="ListParagraph"/>
        <w:numPr>
          <w:ilvl w:val="0"/>
          <w:numId w:val="18"/>
        </w:numPr>
        <w:jc w:val="both"/>
        <w:rPr>
          <w:rFonts w:ascii="Calibri" w:hAnsi="Calibri" w:cs="Calibri"/>
        </w:rPr>
      </w:pPr>
      <w:r w:rsidRPr="008672E9">
        <w:rPr>
          <w:rFonts w:ascii="Calibri" w:hAnsi="Calibri" w:cs="Calibri"/>
        </w:rPr>
        <w:t>In the individual medley</w:t>
      </w:r>
      <w:r w:rsidR="00771672" w:rsidRPr="008672E9">
        <w:rPr>
          <w:rFonts w:ascii="Calibri" w:hAnsi="Calibri" w:cs="Calibri"/>
        </w:rPr>
        <w:t>, turns that transition from one stroke to the next must use the finish rules of the stroke being completed.</w:t>
      </w:r>
    </w:p>
    <w:p w14:paraId="262AC231" w14:textId="77777777" w:rsidR="002339A7" w:rsidRPr="00E73DBC" w:rsidRDefault="002339A7" w:rsidP="002339A7">
      <w:pPr>
        <w:pStyle w:val="ListParagraph"/>
        <w:ind w:left="0"/>
        <w:jc w:val="both"/>
        <w:rPr>
          <w:rFonts w:ascii="Calibri" w:hAnsi="Calibri" w:cs="Calibri"/>
        </w:rPr>
      </w:pPr>
    </w:p>
    <w:p w14:paraId="51688FB1" w14:textId="77777777" w:rsidR="002339A7" w:rsidRPr="00E73DBC" w:rsidRDefault="002339A7" w:rsidP="002339A7">
      <w:pPr>
        <w:pStyle w:val="ListParagraph"/>
        <w:ind w:left="0"/>
        <w:jc w:val="both"/>
        <w:rPr>
          <w:rFonts w:ascii="Calibri" w:hAnsi="Calibri" w:cs="Calibri"/>
          <w:i/>
        </w:rPr>
      </w:pPr>
      <w:r w:rsidRPr="00E73DBC">
        <w:rPr>
          <w:rFonts w:ascii="Calibri" w:hAnsi="Calibri" w:cs="Calibri"/>
          <w:b/>
          <w:i/>
        </w:rPr>
        <w:t>Relay takeoff judges should:</w:t>
      </w:r>
      <w:r w:rsidRPr="00E73DBC">
        <w:rPr>
          <w:rFonts w:ascii="Calibri" w:hAnsi="Calibri" w:cs="Calibri"/>
          <w:i/>
        </w:rPr>
        <w:t xml:space="preserve"> (Refer to NFHS Rule 4-6)</w:t>
      </w:r>
    </w:p>
    <w:p w14:paraId="335D547D"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rPr>
        <w:t>Observe swimmers within their jurisdiction only, which is typically the nearer half of the pool at the starting end.</w:t>
      </w:r>
    </w:p>
    <w:p w14:paraId="1E7F1B6D" w14:textId="77777777" w:rsidR="002339A7" w:rsidRPr="00E73DBC" w:rsidRDefault="002339A7" w:rsidP="002339A7">
      <w:pPr>
        <w:pStyle w:val="ListParagraph"/>
        <w:jc w:val="both"/>
        <w:rPr>
          <w:rFonts w:ascii="Calibri" w:hAnsi="Calibri" w:cs="Calibri"/>
        </w:rPr>
      </w:pPr>
    </w:p>
    <w:p w14:paraId="0D4BDA2D" w14:textId="77777777" w:rsidR="002339A7" w:rsidRPr="008672E9" w:rsidRDefault="002339A7" w:rsidP="00167291">
      <w:pPr>
        <w:pStyle w:val="ListParagraph"/>
        <w:numPr>
          <w:ilvl w:val="0"/>
          <w:numId w:val="19"/>
        </w:numPr>
        <w:jc w:val="both"/>
        <w:rPr>
          <w:rFonts w:ascii="Calibri" w:hAnsi="Calibri" w:cs="Calibri"/>
        </w:rPr>
      </w:pPr>
      <w:r w:rsidRPr="00E73DBC">
        <w:rPr>
          <w:rFonts w:ascii="Calibri" w:hAnsi="Calibri" w:cs="Calibri"/>
        </w:rPr>
        <w:t>Be in position (approximately where the side wall meets the end wall) to observe first the feet on the takeoff of the departing swimmers, then the touch of the incoming swimmers’ hands</w:t>
      </w:r>
      <w:r w:rsidR="00771672">
        <w:rPr>
          <w:rFonts w:ascii="Calibri" w:hAnsi="Calibri" w:cs="Calibri"/>
        </w:rPr>
        <w:t xml:space="preserve"> </w:t>
      </w:r>
      <w:r w:rsidR="00771672" w:rsidRPr="008672E9">
        <w:rPr>
          <w:rFonts w:ascii="Calibri" w:hAnsi="Calibri" w:cs="Calibri"/>
        </w:rPr>
        <w:t>and shall judge whether the swimmer is in contact with the platform when the incoming swimmer touches the end of the pool</w:t>
      </w:r>
      <w:r w:rsidRPr="008672E9">
        <w:rPr>
          <w:rFonts w:ascii="Calibri" w:hAnsi="Calibri" w:cs="Calibri"/>
        </w:rPr>
        <w:t>.</w:t>
      </w:r>
    </w:p>
    <w:p w14:paraId="31FD9EF4" w14:textId="77777777" w:rsidR="002339A7" w:rsidRPr="00E73DBC" w:rsidRDefault="002339A7" w:rsidP="002339A7">
      <w:pPr>
        <w:pStyle w:val="ListParagraph"/>
        <w:jc w:val="both"/>
        <w:rPr>
          <w:rFonts w:ascii="Calibri" w:hAnsi="Calibri" w:cs="Calibri"/>
        </w:rPr>
      </w:pPr>
    </w:p>
    <w:p w14:paraId="69C7CFBA"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In meets where dual confirmation is NOT used,</w:t>
      </w:r>
      <w:r w:rsidRPr="00E73DBC">
        <w:rPr>
          <w:rFonts w:ascii="Calibri" w:hAnsi="Calibri" w:cs="Calibri"/>
        </w:rPr>
        <w:t xml:space="preserve"> signal a relay takeoff violation by raising one hand over the head with an open palm, immediately upon observing a violation. The official should continue to give the signal until the referee has had an adequate amount of time to see it. The official shall record, in writing, the order number of the swimmer committing the violation and the lane in which it occurred. Immediately following the race, any violations should be reported in writing to the referee.</w:t>
      </w:r>
    </w:p>
    <w:p w14:paraId="317911A6" w14:textId="77777777" w:rsidR="002339A7" w:rsidRPr="00E73DBC" w:rsidRDefault="002339A7" w:rsidP="002339A7">
      <w:pPr>
        <w:pStyle w:val="ListParagraph"/>
        <w:jc w:val="both"/>
        <w:rPr>
          <w:rFonts w:ascii="Calibri" w:hAnsi="Calibri" w:cs="Calibri"/>
        </w:rPr>
      </w:pPr>
    </w:p>
    <w:p w14:paraId="0CA6E98B" w14:textId="16A4F65E"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 xml:space="preserve">In meets where dual confirmation IS used, </w:t>
      </w:r>
      <w:r w:rsidRPr="00E73DBC">
        <w:rPr>
          <w:rFonts w:ascii="Calibri" w:hAnsi="Calibri" w:cs="Calibri"/>
        </w:rPr>
        <w:t xml:space="preserve">the </w:t>
      </w:r>
      <w:r w:rsidRPr="008672E9">
        <w:rPr>
          <w:rFonts w:ascii="Calibri" w:hAnsi="Calibri" w:cs="Calibri"/>
        </w:rPr>
        <w:t>official</w:t>
      </w:r>
      <w:r w:rsidR="00771672" w:rsidRPr="008672E9">
        <w:rPr>
          <w:rFonts w:ascii="Calibri" w:hAnsi="Calibri" w:cs="Calibri"/>
        </w:rPr>
        <w:t>s designated to observe relay takeoffs</w:t>
      </w:r>
      <w:r w:rsidR="001B692D" w:rsidRPr="008672E9">
        <w:rPr>
          <w:rFonts w:ascii="Calibri" w:hAnsi="Calibri" w:cs="Calibri"/>
        </w:rPr>
        <w:t xml:space="preserve"> </w:t>
      </w:r>
      <w:r w:rsidR="00771672" w:rsidRPr="008672E9">
        <w:rPr>
          <w:rFonts w:ascii="Calibri" w:hAnsi="Calibri" w:cs="Calibri"/>
        </w:rPr>
        <w:t xml:space="preserve">shall independently </w:t>
      </w:r>
      <w:r w:rsidRPr="008672E9">
        <w:rPr>
          <w:rFonts w:ascii="Calibri" w:hAnsi="Calibri" w:cs="Calibri"/>
        </w:rPr>
        <w:t>record the number of the swimmer committing the relay takeoff violation and the lane in which it occurred</w:t>
      </w:r>
      <w:r w:rsidRPr="00627128">
        <w:rPr>
          <w:rFonts w:ascii="Calibri" w:hAnsi="Calibri" w:cs="Calibri"/>
        </w:rPr>
        <w:t>.</w:t>
      </w:r>
      <w:r w:rsidR="00627128" w:rsidRPr="00627128">
        <w:rPr>
          <w:rFonts w:ascii="Calibri" w:hAnsi="Calibri" w:cs="Calibri"/>
        </w:rPr>
        <w:t xml:space="preserve"> The side judge should not signal for a relay takeoff violation until the last swimmer in the heat is in the water. The official should continue to give the signal until the referee, if more than one official is present, acknowledges the signal or sufficient time has been given for such communication to have been observed. The official shall record in writing the order number of the swimmer committing the violation and the lane in which it occurred.</w:t>
      </w:r>
      <w:r w:rsidR="00771672" w:rsidRPr="00627128">
        <w:rPr>
          <w:rFonts w:ascii="Calibri" w:hAnsi="Calibri" w:cs="Calibri"/>
        </w:rPr>
        <w:t xml:space="preserve"> </w:t>
      </w:r>
      <w:r w:rsidRPr="008672E9">
        <w:rPr>
          <w:rFonts w:ascii="Calibri" w:hAnsi="Calibri" w:cs="Calibri"/>
        </w:rPr>
        <w:t>I</w:t>
      </w:r>
      <w:r w:rsidRPr="00E73DBC">
        <w:rPr>
          <w:rFonts w:ascii="Calibri" w:hAnsi="Calibri" w:cs="Calibri"/>
        </w:rPr>
        <w:t>mmediately following the race, any violations should be reported in writing to the referee.</w:t>
      </w:r>
    </w:p>
    <w:p w14:paraId="7A5A43F9" w14:textId="145ACDB0" w:rsidR="002339A7" w:rsidRDefault="002339A7" w:rsidP="00595EEC">
      <w:pPr>
        <w:ind w:left="720"/>
        <w:rPr>
          <w:rFonts w:ascii="Calibri" w:hAnsi="Calibri" w:cs="Calibri"/>
        </w:rPr>
      </w:pPr>
    </w:p>
    <w:p w14:paraId="73EE966C" w14:textId="77777777" w:rsidR="00111860" w:rsidRPr="00B81A43" w:rsidRDefault="004B48E5" w:rsidP="005677FB">
      <w:pPr>
        <w:pStyle w:val="ListParagraph"/>
        <w:ind w:left="0"/>
        <w:jc w:val="center"/>
        <w:rPr>
          <w:rFonts w:ascii="Calibri" w:hAnsi="Calibri" w:cs="Calibri"/>
          <w:b/>
          <w:color w:val="FFFFFF" w:themeColor="background1"/>
        </w:rPr>
      </w:pPr>
      <w:r w:rsidRPr="00E73DBC">
        <w:rPr>
          <w:rFonts w:ascii="Calibri" w:hAnsi="Calibri" w:cs="Calibri"/>
          <w:b/>
          <w:noProof/>
        </w:rPr>
        <mc:AlternateContent>
          <mc:Choice Requires="wps">
            <w:drawing>
              <wp:anchor distT="0" distB="0" distL="114300" distR="114300" simplePos="0" relativeHeight="251685888" behindDoc="1" locked="0" layoutInCell="1" allowOverlap="1" wp14:anchorId="1F7F1731" wp14:editId="6C12A28A">
                <wp:simplePos x="0" y="0"/>
                <wp:positionH relativeFrom="column">
                  <wp:posOffset>1590261</wp:posOffset>
                </wp:positionH>
                <wp:positionV relativeFrom="paragraph">
                  <wp:posOffset>138182</wp:posOffset>
                </wp:positionV>
                <wp:extent cx="2705100" cy="288234"/>
                <wp:effectExtent l="0" t="0" r="19050" b="17145"/>
                <wp:wrapNone/>
                <wp:docPr id="13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8823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A047D" id="AutoShape 189" o:spid="_x0000_s1026" style="position:absolute;margin-left:125.2pt;margin-top:10.9pt;width:213pt;height: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" fillcolor="#27316b"/>
            </w:pict>
          </mc:Fallback>
        </mc:AlternateContent>
      </w:r>
    </w:p>
    <w:p w14:paraId="230DADE3" w14:textId="77777777" w:rsidR="00CF2515" w:rsidRPr="00B81A43" w:rsidRDefault="00CF2515" w:rsidP="005677FB">
      <w:pPr>
        <w:pStyle w:val="ListParagraph"/>
        <w:ind w:left="0"/>
        <w:jc w:val="center"/>
        <w:rPr>
          <w:rFonts w:ascii="Calibri" w:hAnsi="Calibri" w:cs="Calibri"/>
          <w:color w:val="FFFFFF" w:themeColor="background1"/>
        </w:rPr>
      </w:pPr>
      <w:r w:rsidRPr="00B81A43">
        <w:rPr>
          <w:rFonts w:ascii="Calibri" w:hAnsi="Calibri" w:cs="Calibri"/>
          <w:b/>
          <w:color w:val="FFFFFF" w:themeColor="background1"/>
        </w:rPr>
        <w:t>POSITIONING OF OFFICIALS</w:t>
      </w:r>
    </w:p>
    <w:p w14:paraId="5ED4B2A8" w14:textId="77777777" w:rsidR="00CF2515" w:rsidRPr="00E73DBC" w:rsidRDefault="00CF2515" w:rsidP="00CF2515">
      <w:pPr>
        <w:pStyle w:val="ListParagraph"/>
        <w:ind w:left="0"/>
        <w:jc w:val="center"/>
        <w:rPr>
          <w:rFonts w:ascii="Calibri" w:hAnsi="Calibri" w:cs="Calibri"/>
          <w:b/>
        </w:rPr>
      </w:pPr>
    </w:p>
    <w:p w14:paraId="22CDECDF" w14:textId="77777777" w:rsidR="000A4935" w:rsidRDefault="00CF2515" w:rsidP="007D7F94">
      <w:pPr>
        <w:pStyle w:val="ListParagraph"/>
        <w:ind w:left="0"/>
        <w:jc w:val="both"/>
        <w:rPr>
          <w:rFonts w:ascii="Calibri" w:hAnsi="Calibri" w:cs="Calibri"/>
        </w:rPr>
      </w:pPr>
      <w:r w:rsidRPr="00E73DBC">
        <w:rPr>
          <w:rFonts w:ascii="Calibri" w:hAnsi="Calibri" w:cs="Calibri"/>
        </w:rPr>
        <w:t>The referee shall determine the positioning and jurisdiction of all deck officials.</w:t>
      </w:r>
      <w:r w:rsidR="00285E59" w:rsidRPr="00E73DBC">
        <w:rPr>
          <w:rFonts w:ascii="Calibri" w:hAnsi="Calibri" w:cs="Calibri"/>
        </w:rPr>
        <w:t xml:space="preserve"> </w:t>
      </w:r>
      <w:r w:rsidRPr="00E73DBC">
        <w:rPr>
          <w:rFonts w:ascii="Calibri" w:hAnsi="Calibri" w:cs="Calibri"/>
        </w:rPr>
        <w:t>The positioning and jurisdiction will depend on the number of officials being used and the pool configuration.</w:t>
      </w:r>
      <w:r w:rsidR="00285E59" w:rsidRPr="00E73DBC">
        <w:rPr>
          <w:rFonts w:ascii="Calibri" w:hAnsi="Calibri" w:cs="Calibri"/>
        </w:rPr>
        <w:t xml:space="preserve"> </w:t>
      </w:r>
      <w:r w:rsidRPr="00E73DBC">
        <w:rPr>
          <w:rFonts w:ascii="Calibri" w:hAnsi="Calibri" w:cs="Calibri"/>
        </w:rPr>
        <w:t>Any positioning protocol adopted should provide for consistent viewing of turns, strokes and finishes in all lanes.</w:t>
      </w:r>
      <w:r w:rsidR="00285E59" w:rsidRPr="00E73DBC">
        <w:rPr>
          <w:rFonts w:ascii="Calibri" w:hAnsi="Calibri" w:cs="Calibri"/>
        </w:rPr>
        <w:t xml:space="preserve"> </w:t>
      </w:r>
      <w:r w:rsidR="00FC0823" w:rsidRPr="00E73DBC">
        <w:rPr>
          <w:rFonts w:ascii="Calibri" w:hAnsi="Calibri" w:cs="Calibri"/>
        </w:rPr>
        <w:t>Pre</w:t>
      </w:r>
      <w:r w:rsidR="005F7E33" w:rsidRPr="00E73DBC">
        <w:rPr>
          <w:rFonts w:ascii="Calibri" w:hAnsi="Calibri" w:cs="Calibri"/>
        </w:rPr>
        <w:t>-</w:t>
      </w:r>
      <w:r w:rsidR="00FC0823" w:rsidRPr="00E73DBC">
        <w:rPr>
          <w:rFonts w:ascii="Calibri" w:hAnsi="Calibri" w:cs="Calibri"/>
        </w:rPr>
        <w:t>meet communication between officials is essential to be sure</w:t>
      </w:r>
      <w:r w:rsidR="00936159" w:rsidRPr="00E73DBC">
        <w:rPr>
          <w:rFonts w:ascii="Calibri" w:hAnsi="Calibri" w:cs="Calibri"/>
        </w:rPr>
        <w:t xml:space="preserve"> swimmers in all lanes throughout the pool will be observed</w:t>
      </w:r>
      <w:r w:rsidR="00FC0823" w:rsidRPr="00E73DBC">
        <w:rPr>
          <w:rFonts w:ascii="Calibri" w:hAnsi="Calibri" w:cs="Calibri"/>
        </w:rPr>
        <w:t xml:space="preserve"> during the meet.</w:t>
      </w:r>
      <w:r w:rsidR="00285E59" w:rsidRPr="00E73DBC">
        <w:rPr>
          <w:rFonts w:ascii="Calibri" w:hAnsi="Calibri" w:cs="Calibri"/>
        </w:rPr>
        <w:t xml:space="preserve"> </w:t>
      </w:r>
      <w:r w:rsidR="00A55D6F" w:rsidRPr="00E73DBC">
        <w:rPr>
          <w:rFonts w:ascii="Calibri" w:hAnsi="Calibri" w:cs="Calibri"/>
        </w:rPr>
        <w:t xml:space="preserve">Officials should be sure to position themselves to fairly and consistently cover the pool </w:t>
      </w:r>
      <w:r w:rsidR="00E96AE6" w:rsidRPr="00687D72">
        <w:rPr>
          <w:rFonts w:ascii="Calibri" w:hAnsi="Calibri" w:cs="Calibri"/>
        </w:rPr>
        <w:t xml:space="preserve">so </w:t>
      </w:r>
      <w:r w:rsidR="00A55D6F" w:rsidRPr="00687D72">
        <w:rPr>
          <w:rFonts w:ascii="Calibri" w:hAnsi="Calibri" w:cs="Calibri"/>
        </w:rPr>
        <w:t>t</w:t>
      </w:r>
      <w:r w:rsidR="00A55D6F" w:rsidRPr="00E73DBC">
        <w:rPr>
          <w:rFonts w:ascii="Calibri" w:hAnsi="Calibri" w:cs="Calibri"/>
        </w:rPr>
        <w:t xml:space="preserve">hat all swimmers are treated fairly regardless of proximity to officials. </w:t>
      </w:r>
    </w:p>
    <w:p w14:paraId="6AB428A9" w14:textId="63375FD7" w:rsidR="006C16C0" w:rsidRPr="002A3ED1" w:rsidRDefault="006C16C0" w:rsidP="00014AD1">
      <w:pPr>
        <w:pStyle w:val="ListParagraph"/>
        <w:ind w:left="0"/>
        <w:rPr>
          <w:rFonts w:ascii="Calibri" w:hAnsi="Calibri" w:cs="Calibri"/>
        </w:rPr>
      </w:pPr>
    </w:p>
    <w:p w14:paraId="20D6C507" w14:textId="5104E008" w:rsidR="00CF2515" w:rsidRPr="00C7338D" w:rsidRDefault="00CF2515" w:rsidP="007D7F94">
      <w:pPr>
        <w:pStyle w:val="ListParagraph"/>
        <w:ind w:left="0"/>
        <w:jc w:val="both"/>
        <w:rPr>
          <w:rFonts w:ascii="Calibri" w:hAnsi="Calibri" w:cs="Calibri"/>
          <w:sz w:val="22"/>
          <w:szCs w:val="22"/>
        </w:rPr>
      </w:pPr>
      <w:r w:rsidRPr="00E73DBC">
        <w:rPr>
          <w:rFonts w:ascii="Calibri" w:hAnsi="Calibri" w:cs="Calibri"/>
        </w:rPr>
        <w:t>The following information and diagrams provide suggestions for the positioning and jurisdiction of officials with various pool configurations</w:t>
      </w:r>
      <w:r w:rsidRPr="008672E9">
        <w:rPr>
          <w:rFonts w:ascii="Calibri" w:hAnsi="Calibri" w:cs="Calibri"/>
        </w:rPr>
        <w:t>.</w:t>
      </w:r>
      <w:r w:rsidR="00E02F9C" w:rsidRPr="008672E9">
        <w:rPr>
          <w:rFonts w:ascii="Calibri" w:hAnsi="Calibri" w:cs="Calibri"/>
        </w:rPr>
        <w:t xml:space="preserve"> </w:t>
      </w:r>
      <w:r w:rsidR="001B692D" w:rsidRPr="008672E9">
        <w:rPr>
          <w:rFonts w:ascii="Calibri" w:hAnsi="Calibri" w:cs="Calibri"/>
        </w:rPr>
        <w:t xml:space="preserve"> The referee has the authority to establish jurisdiction </w:t>
      </w:r>
      <w:r w:rsidR="001B692D" w:rsidRPr="00C7338D">
        <w:rPr>
          <w:rFonts w:ascii="Calibri" w:hAnsi="Calibri" w:cs="Calibri"/>
          <w:sz w:val="22"/>
          <w:szCs w:val="22"/>
        </w:rPr>
        <w:t>of officials – the following diagrams are illustrative only and do not imply that it is required jurisdiction assignment in a given configuration.</w:t>
      </w:r>
    </w:p>
    <w:p w14:paraId="6A5169E5" w14:textId="77777777" w:rsidR="00CF2515" w:rsidRPr="00C7338D" w:rsidRDefault="00CF2515" w:rsidP="007D7F94">
      <w:pPr>
        <w:pStyle w:val="ListParagraph"/>
        <w:ind w:left="0"/>
        <w:jc w:val="both"/>
        <w:rPr>
          <w:rFonts w:ascii="Calibri" w:hAnsi="Calibri" w:cs="Calibri"/>
          <w:sz w:val="22"/>
          <w:szCs w:val="22"/>
        </w:rPr>
      </w:pPr>
    </w:p>
    <w:p w14:paraId="3F818549" w14:textId="77777777" w:rsidR="0072232A" w:rsidRDefault="0072232A" w:rsidP="007D7F94">
      <w:pPr>
        <w:pStyle w:val="ListParagraph"/>
        <w:ind w:left="0"/>
        <w:jc w:val="both"/>
        <w:rPr>
          <w:rFonts w:ascii="Calibri" w:hAnsi="Calibri" w:cs="Calibri"/>
          <w:b/>
          <w:i/>
          <w:sz w:val="22"/>
          <w:szCs w:val="22"/>
        </w:rPr>
      </w:pPr>
    </w:p>
    <w:p w14:paraId="5058538D" w14:textId="2745E57C" w:rsidR="00CF2515" w:rsidRPr="00C7338D" w:rsidRDefault="00CF2515" w:rsidP="007D7F94">
      <w:pPr>
        <w:pStyle w:val="ListParagraph"/>
        <w:ind w:left="0"/>
        <w:jc w:val="both"/>
        <w:rPr>
          <w:rFonts w:ascii="Calibri" w:hAnsi="Calibri" w:cs="Calibri"/>
          <w:b/>
          <w:i/>
          <w:sz w:val="22"/>
          <w:szCs w:val="22"/>
        </w:rPr>
      </w:pPr>
      <w:r w:rsidRPr="00C7338D">
        <w:rPr>
          <w:rFonts w:ascii="Calibri" w:hAnsi="Calibri" w:cs="Calibri"/>
          <w:b/>
          <w:i/>
          <w:sz w:val="22"/>
          <w:szCs w:val="22"/>
        </w:rPr>
        <w:t>Configuration A:</w:t>
      </w:r>
    </w:p>
    <w:p w14:paraId="678A2E7F" w14:textId="77777777" w:rsidR="007D7F94" w:rsidRDefault="00CF2515" w:rsidP="00A01E0F">
      <w:pPr>
        <w:pStyle w:val="ListParagraph"/>
        <w:ind w:left="0"/>
        <w:jc w:val="both"/>
        <w:rPr>
          <w:rFonts w:ascii="Calibri" w:hAnsi="Calibri" w:cs="Calibri"/>
          <w:sz w:val="22"/>
          <w:szCs w:val="22"/>
        </w:rPr>
      </w:pPr>
      <w:r w:rsidRPr="00C7338D">
        <w:rPr>
          <w:rFonts w:ascii="Calibri" w:hAnsi="Calibri" w:cs="Calibri"/>
          <w:sz w:val="22"/>
          <w:szCs w:val="22"/>
        </w:rPr>
        <w:t xml:space="preserve">For a rectangular 25-yard pool, both the referee and starter will be </w:t>
      </w:r>
      <w:r w:rsidR="007C5278" w:rsidRPr="00C7338D">
        <w:rPr>
          <w:rFonts w:ascii="Calibri" w:hAnsi="Calibri" w:cs="Calibri"/>
          <w:sz w:val="22"/>
          <w:szCs w:val="22"/>
        </w:rPr>
        <w:t xml:space="preserve">on opposite sides of the pool </w:t>
      </w:r>
      <w:r w:rsidRPr="00C7338D">
        <w:rPr>
          <w:rFonts w:ascii="Calibri" w:hAnsi="Calibri" w:cs="Calibri"/>
          <w:sz w:val="22"/>
          <w:szCs w:val="22"/>
        </w:rPr>
        <w:t>at the starting end for starts and relay exchanges</w:t>
      </w:r>
      <w:r w:rsidR="0086313C" w:rsidRPr="00C7338D">
        <w:rPr>
          <w:rFonts w:ascii="Calibri" w:hAnsi="Calibri" w:cs="Calibri"/>
          <w:sz w:val="22"/>
          <w:szCs w:val="22"/>
        </w:rPr>
        <w:t>, if dual confirmation is being used,</w:t>
      </w:r>
      <w:r w:rsidRPr="00C7338D">
        <w:rPr>
          <w:rFonts w:ascii="Calibri" w:hAnsi="Calibri" w:cs="Calibri"/>
          <w:sz w:val="22"/>
          <w:szCs w:val="22"/>
        </w:rPr>
        <w:t xml:space="preserve"> in order to independently confirm legal starts and relay exchanges</w:t>
      </w:r>
      <w:r w:rsidR="009B41D6" w:rsidRPr="00C7338D">
        <w:rPr>
          <w:rFonts w:ascii="Calibri" w:hAnsi="Calibri" w:cs="Calibri"/>
          <w:sz w:val="22"/>
          <w:szCs w:val="22"/>
        </w:rPr>
        <w:t>.</w:t>
      </w:r>
      <w:r w:rsidR="00285E59" w:rsidRPr="00C7338D">
        <w:rPr>
          <w:rFonts w:ascii="Calibri" w:hAnsi="Calibri" w:cs="Calibri"/>
          <w:sz w:val="22"/>
          <w:szCs w:val="22"/>
        </w:rPr>
        <w:t xml:space="preserve"> </w:t>
      </w:r>
      <w:r w:rsidR="009B41D6" w:rsidRPr="00C7338D">
        <w:rPr>
          <w:rFonts w:ascii="Calibri" w:hAnsi="Calibri" w:cs="Calibri"/>
          <w:sz w:val="22"/>
          <w:szCs w:val="22"/>
        </w:rPr>
        <w:t xml:space="preserve">If possible, the referee should </w:t>
      </w:r>
      <w:r w:rsidRPr="00C7338D">
        <w:rPr>
          <w:rFonts w:ascii="Calibri" w:hAnsi="Calibri" w:cs="Calibri"/>
          <w:sz w:val="22"/>
          <w:szCs w:val="22"/>
        </w:rPr>
        <w:t>be closest to the meet management software operator for the most effective and efficient management of the meet.</w:t>
      </w:r>
    </w:p>
    <w:p w14:paraId="2C335798" w14:textId="77777777" w:rsidR="008F44B1" w:rsidRDefault="008F44B1" w:rsidP="00A01E0F">
      <w:pPr>
        <w:pStyle w:val="ListParagraph"/>
        <w:ind w:left="0"/>
        <w:jc w:val="both"/>
        <w:rPr>
          <w:rFonts w:ascii="Calibri" w:hAnsi="Calibri" w:cs="Calibri"/>
          <w:sz w:val="22"/>
          <w:szCs w:val="22"/>
        </w:rPr>
      </w:pPr>
    </w:p>
    <w:p w14:paraId="3B26BC04" w14:textId="77777777" w:rsidR="00E16D64" w:rsidRPr="00E73DBC" w:rsidRDefault="004B48E5" w:rsidP="009F12F2">
      <w:pPr>
        <w:pStyle w:val="ListParagraph"/>
        <w:ind w:left="2880"/>
        <w:rPr>
          <w:rFonts w:ascii="Calibri" w:hAnsi="Calibri" w:cs="Calibri"/>
        </w:rPr>
      </w:pPr>
      <w:r w:rsidRPr="00E73DBC">
        <w:rPr>
          <w:rFonts w:ascii="Calibri" w:hAnsi="Calibri" w:cs="Calibri"/>
          <w:b/>
          <w:noProof/>
        </w:rPr>
        <mc:AlternateContent>
          <mc:Choice Requires="wpg">
            <w:drawing>
              <wp:anchor distT="0" distB="0" distL="114300" distR="114300" simplePos="0" relativeHeight="251669504" behindDoc="0" locked="0" layoutInCell="1" allowOverlap="1" wp14:anchorId="267CF8A9" wp14:editId="235C2F6E">
                <wp:simplePos x="0" y="0"/>
                <wp:positionH relativeFrom="column">
                  <wp:posOffset>2175510</wp:posOffset>
                </wp:positionH>
                <wp:positionV relativeFrom="paragraph">
                  <wp:posOffset>163830</wp:posOffset>
                </wp:positionV>
                <wp:extent cx="1455420" cy="1425575"/>
                <wp:effectExtent l="60960" t="12065" r="55245" b="635"/>
                <wp:wrapNone/>
                <wp:docPr id="12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425575"/>
                          <a:chOff x="1716" y="10631"/>
                          <a:chExt cx="2292" cy="2245"/>
                        </a:xfrm>
                      </wpg:grpSpPr>
                      <wps:wsp>
                        <wps:cNvPr id="126" name="AutoShape 6"/>
                        <wps:cNvCnPr>
                          <a:cxnSpLocks noChangeShapeType="1"/>
                        </wps:cNvCnPr>
                        <wps:spPr bwMode="auto">
                          <a:xfrm>
                            <a:off x="1716"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7"/>
                        <wps:cNvCnPr>
                          <a:cxnSpLocks noChangeShapeType="1"/>
                        </wps:cNvCnPr>
                        <wps:spPr bwMode="auto">
                          <a:xfrm>
                            <a:off x="4008"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Rectangle 5"/>
                        <wps:cNvSpPr>
                          <a:spLocks noChangeArrowheads="1"/>
                        </wps:cNvSpPr>
                        <wps:spPr bwMode="auto">
                          <a:xfrm>
                            <a:off x="2232" y="10631"/>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29" name="AutoShape 126"/>
                        <wps:cNvCnPr>
                          <a:cxnSpLocks noChangeShapeType="1"/>
                        </wps:cNvCnPr>
                        <wps:spPr bwMode="auto">
                          <a:xfrm>
                            <a:off x="242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27"/>
                        <wps:cNvCnPr>
                          <a:cxnSpLocks noChangeShapeType="1"/>
                        </wps:cNvCnPr>
                        <wps:spPr bwMode="auto">
                          <a:xfrm>
                            <a:off x="264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28"/>
                        <wps:cNvCnPr>
                          <a:cxnSpLocks noChangeShapeType="1"/>
                        </wps:cNvCnPr>
                        <wps:spPr bwMode="auto">
                          <a:xfrm>
                            <a:off x="2867"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29"/>
                        <wps:cNvCnPr>
                          <a:cxnSpLocks noChangeShapeType="1"/>
                        </wps:cNvCnPr>
                        <wps:spPr bwMode="auto">
                          <a:xfrm>
                            <a:off x="3075"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0"/>
                        <wps:cNvCnPr>
                          <a:cxnSpLocks noChangeShapeType="1"/>
                        </wps:cNvCnPr>
                        <wps:spPr bwMode="auto">
                          <a:xfrm>
                            <a:off x="3308"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33"/>
                        <wps:cNvSpPr txBox="1">
                          <a:spLocks noChangeArrowheads="1"/>
                        </wps:cNvSpPr>
                        <wps:spPr bwMode="auto">
                          <a:xfrm>
                            <a:off x="1988" y="1250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7CF8A9" id="Group 171" o:spid="_x0000_s1026" style="position:absolute;left:0;text-align:left;margin-left:171.3pt;margin-top:12.9pt;width:114.6pt;height:112.25pt;z-index:251669504" coordorigin="1716,10631" coordsize="2292,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">
                <v:shapetype id="_x0000_t32" coordsize="21600,21600" o:spt="32" o:oned="t" path="m,l21600,21600e" filled="f">
                  <v:path arrowok="t" fillok="f" o:connecttype="none"/>
                  <o:lock v:ext="edit" shapetype="t"/>
                </v:shapetype>
                <v:shape id="AutoShape 6" o:spid="_x0000_s1027" type="#_x0000_t32" style="position:absolute;left:1716;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">
                  <v:stroke startarrow="block" endarrow="block"/>
                </v:shape>
                <v:shape id="AutoShape 7" o:spid="_x0000_s1028" type="#_x0000_t32" style="position:absolute;left:4008;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">
                  <v:stroke startarrow="block" endarrow="block"/>
                </v:shape>
                <v:rect id="Rectangle 5" o:spid="_x0000_s1029" style="position:absolute;left:2232;top:10631;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" fillcolor="#6cf"/>
                <v:shape id="AutoShape 126" o:spid="_x0000_s1030" type="#_x0000_t32" style="position:absolute;left:242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27" o:spid="_x0000_s1031" type="#_x0000_t32" style="position:absolute;left:264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28" o:spid="_x0000_s1032" type="#_x0000_t32" style="position:absolute;left:2867;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29" o:spid="_x0000_s1033" type="#_x0000_t32" style="position:absolute;left:3075;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30" o:spid="_x0000_s1034" type="#_x0000_t32" style="position:absolute;left:3308;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type id="_x0000_t202" coordsize="21600,21600" o:spt="202" path="m,l,21600r21600,l21600,xe">
                  <v:stroke joinstyle="miter"/>
                  <v:path gradientshapeok="t" o:connecttype="rect"/>
                </v:shapetype>
                <v:shape id="Text Box 133" o:spid="_x0000_s1035" type="#_x0000_t202" style="position:absolute;left:1988;top:1250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v:textbox>
                </v:shape>
              </v:group>
            </w:pict>
          </mc:Fallback>
        </mc:AlternateContent>
      </w:r>
      <w:r w:rsidR="00E806D4" w:rsidRPr="00E73DBC">
        <w:rPr>
          <w:rFonts w:ascii="Calibri" w:hAnsi="Calibri" w:cs="Calibri"/>
        </w:rPr>
        <w:t>Starter</w:t>
      </w:r>
      <w:r w:rsidR="00285E59" w:rsidRPr="00E73DBC">
        <w:rPr>
          <w:rFonts w:ascii="Calibri" w:hAnsi="Calibri" w:cs="Calibri"/>
        </w:rPr>
        <w:t xml:space="preserve"> </w:t>
      </w:r>
      <w:r w:rsidR="00CF376C" w:rsidRPr="00E73DBC">
        <w:rPr>
          <w:rFonts w:ascii="Calibri" w:hAnsi="Calibri" w:cs="Calibri"/>
        </w:rPr>
        <w:t xml:space="preserve"> </w:t>
      </w:r>
      <w:r w:rsidR="009F12F2" w:rsidRPr="00E73DBC">
        <w:rPr>
          <w:rFonts w:ascii="Calibri" w:hAnsi="Calibri" w:cs="Calibri"/>
        </w:rPr>
        <w:t xml:space="preserve">     </w:t>
      </w:r>
      <w:proofErr w:type="gramStart"/>
      <w:r w:rsidR="009F12F2" w:rsidRPr="00E73DBC">
        <w:rPr>
          <w:rFonts w:ascii="Calibri" w:hAnsi="Calibri" w:cs="Calibri"/>
        </w:rPr>
        <w:t>1</w:t>
      </w:r>
      <w:r w:rsidR="00CF376C" w:rsidRPr="00E73DBC">
        <w:rPr>
          <w:rFonts w:ascii="Calibri" w:hAnsi="Calibri" w:cs="Calibri"/>
        </w:rPr>
        <w:t xml:space="preserve"> </w:t>
      </w:r>
      <w:r w:rsidR="009F12F2" w:rsidRPr="00E73DBC">
        <w:rPr>
          <w:rFonts w:ascii="Calibri" w:hAnsi="Calibri" w:cs="Calibri"/>
        </w:rPr>
        <w:t xml:space="preserve"> </w:t>
      </w:r>
      <w:r w:rsidR="00E16D64" w:rsidRPr="00E73DBC">
        <w:rPr>
          <w:rFonts w:ascii="Calibri" w:hAnsi="Calibri" w:cs="Calibri"/>
        </w:rPr>
        <w:t>2</w:t>
      </w:r>
      <w:proofErr w:type="gramEnd"/>
      <w:r w:rsidR="00E16D64" w:rsidRPr="00E73DBC">
        <w:rPr>
          <w:rFonts w:ascii="Calibri" w:hAnsi="Calibri" w:cs="Calibri"/>
        </w:rPr>
        <w:t xml:space="preserve"> </w:t>
      </w:r>
      <w:r w:rsidR="009F12F2" w:rsidRPr="00E73DBC">
        <w:rPr>
          <w:rFonts w:ascii="Calibri" w:hAnsi="Calibri" w:cs="Calibri"/>
        </w:rPr>
        <w:t xml:space="preserve"> </w:t>
      </w:r>
      <w:r w:rsidR="00E16D64" w:rsidRPr="00E73DBC">
        <w:rPr>
          <w:rFonts w:ascii="Calibri" w:hAnsi="Calibri" w:cs="Calibri"/>
        </w:rPr>
        <w:t xml:space="preserve">3 </w:t>
      </w:r>
      <w:r w:rsidR="009F12F2" w:rsidRPr="00E73DBC">
        <w:rPr>
          <w:rFonts w:ascii="Calibri" w:hAnsi="Calibri" w:cs="Calibri"/>
        </w:rPr>
        <w:t xml:space="preserve"> </w:t>
      </w:r>
      <w:r w:rsidR="00E16D64" w:rsidRPr="00E73DBC">
        <w:rPr>
          <w:rFonts w:ascii="Calibri" w:hAnsi="Calibri" w:cs="Calibri"/>
        </w:rPr>
        <w:t xml:space="preserve">4 </w:t>
      </w:r>
      <w:r w:rsidR="009F12F2" w:rsidRPr="00E73DBC">
        <w:rPr>
          <w:rFonts w:ascii="Calibri" w:hAnsi="Calibri" w:cs="Calibri"/>
        </w:rPr>
        <w:t xml:space="preserve"> </w:t>
      </w:r>
      <w:r w:rsidR="00E16D64" w:rsidRPr="00E73DBC">
        <w:rPr>
          <w:rFonts w:ascii="Calibri" w:hAnsi="Calibri" w:cs="Calibri"/>
        </w:rPr>
        <w:t xml:space="preserve">5 </w:t>
      </w:r>
      <w:r w:rsidR="009F12F2" w:rsidRPr="00E73DBC">
        <w:rPr>
          <w:rFonts w:ascii="Calibri" w:hAnsi="Calibri" w:cs="Calibri"/>
        </w:rPr>
        <w:t xml:space="preserve"> </w:t>
      </w:r>
      <w:r w:rsidR="00E16D64" w:rsidRPr="00E73DBC">
        <w:rPr>
          <w:rFonts w:ascii="Calibri" w:hAnsi="Calibri" w:cs="Calibri"/>
        </w:rPr>
        <w:t>6</w:t>
      </w:r>
      <w:r w:rsidR="00285E59" w:rsidRPr="00E73DBC">
        <w:rPr>
          <w:rFonts w:ascii="Calibri" w:hAnsi="Calibri" w:cs="Calibri"/>
        </w:rPr>
        <w:t xml:space="preserve"> </w:t>
      </w:r>
      <w:r w:rsidR="00E16D64" w:rsidRPr="00E73DBC">
        <w:rPr>
          <w:rFonts w:ascii="Calibri" w:hAnsi="Calibri" w:cs="Calibri"/>
        </w:rPr>
        <w:t xml:space="preserve"> Referee</w:t>
      </w:r>
    </w:p>
    <w:p w14:paraId="5807C549" w14:textId="77777777" w:rsidR="00CF2515" w:rsidRPr="00E73DBC" w:rsidRDefault="00CF2515" w:rsidP="005B5063">
      <w:pPr>
        <w:pStyle w:val="ListParagraph"/>
        <w:ind w:left="0"/>
        <w:jc w:val="center"/>
        <w:rPr>
          <w:rFonts w:ascii="Calibri" w:hAnsi="Calibri" w:cs="Calibri"/>
        </w:rPr>
      </w:pPr>
    </w:p>
    <w:p w14:paraId="3D286793" w14:textId="77777777" w:rsidR="00340845" w:rsidRPr="00E73DBC" w:rsidRDefault="00340845" w:rsidP="005B5063">
      <w:pPr>
        <w:pStyle w:val="ListParagraph"/>
        <w:ind w:left="0"/>
        <w:jc w:val="center"/>
        <w:rPr>
          <w:rFonts w:ascii="Calibri" w:hAnsi="Calibri" w:cs="Calibri"/>
        </w:rPr>
      </w:pPr>
    </w:p>
    <w:p w14:paraId="14010D69" w14:textId="77777777" w:rsidR="001B692D" w:rsidRDefault="001B692D" w:rsidP="007D7F94">
      <w:pPr>
        <w:pStyle w:val="ListParagraph"/>
        <w:ind w:left="0"/>
        <w:jc w:val="both"/>
        <w:rPr>
          <w:rFonts w:ascii="Calibri" w:hAnsi="Calibri" w:cs="Calibri"/>
        </w:rPr>
      </w:pPr>
    </w:p>
    <w:p w14:paraId="79193B69" w14:textId="77777777" w:rsidR="00354A1A" w:rsidRDefault="00354A1A" w:rsidP="007D7F94">
      <w:pPr>
        <w:pStyle w:val="ListParagraph"/>
        <w:ind w:left="0"/>
        <w:jc w:val="both"/>
        <w:rPr>
          <w:rFonts w:ascii="Calibri" w:hAnsi="Calibri" w:cs="Calibri"/>
          <w:sz w:val="22"/>
          <w:szCs w:val="22"/>
        </w:rPr>
      </w:pPr>
    </w:p>
    <w:p w14:paraId="6FEE0863" w14:textId="77777777" w:rsidR="00354A1A" w:rsidRDefault="00354A1A" w:rsidP="007D7F94">
      <w:pPr>
        <w:pStyle w:val="ListParagraph"/>
        <w:ind w:left="0"/>
        <w:jc w:val="both"/>
        <w:rPr>
          <w:rFonts w:ascii="Calibri" w:hAnsi="Calibri" w:cs="Calibri"/>
          <w:sz w:val="22"/>
          <w:szCs w:val="22"/>
        </w:rPr>
      </w:pPr>
    </w:p>
    <w:p w14:paraId="2B83EC29" w14:textId="77777777" w:rsidR="00354A1A" w:rsidRDefault="00354A1A" w:rsidP="007D7F94">
      <w:pPr>
        <w:pStyle w:val="ListParagraph"/>
        <w:ind w:left="0"/>
        <w:jc w:val="both"/>
        <w:rPr>
          <w:rFonts w:ascii="Calibri" w:hAnsi="Calibri" w:cs="Calibri"/>
          <w:sz w:val="22"/>
          <w:szCs w:val="22"/>
        </w:rPr>
      </w:pPr>
    </w:p>
    <w:p w14:paraId="6451C9F6" w14:textId="77777777" w:rsidR="00354A1A" w:rsidRDefault="00354A1A" w:rsidP="007D7F94">
      <w:pPr>
        <w:pStyle w:val="ListParagraph"/>
        <w:ind w:left="0"/>
        <w:jc w:val="both"/>
        <w:rPr>
          <w:rFonts w:ascii="Calibri" w:hAnsi="Calibri" w:cs="Calibri"/>
          <w:sz w:val="22"/>
          <w:szCs w:val="22"/>
        </w:rPr>
      </w:pPr>
    </w:p>
    <w:p w14:paraId="7D42A862" w14:textId="77777777" w:rsidR="00354A1A" w:rsidRDefault="00354A1A" w:rsidP="007D7F94">
      <w:pPr>
        <w:pStyle w:val="ListParagraph"/>
        <w:ind w:left="0"/>
        <w:jc w:val="both"/>
        <w:rPr>
          <w:rFonts w:ascii="Calibri" w:hAnsi="Calibri" w:cs="Calibri"/>
          <w:sz w:val="22"/>
          <w:szCs w:val="22"/>
        </w:rPr>
      </w:pPr>
    </w:p>
    <w:p w14:paraId="776FAD22" w14:textId="77777777" w:rsidR="00354A1A" w:rsidRDefault="00354A1A" w:rsidP="007D7F94">
      <w:pPr>
        <w:pStyle w:val="ListParagraph"/>
        <w:ind w:left="0"/>
        <w:jc w:val="both"/>
        <w:rPr>
          <w:rFonts w:ascii="Calibri" w:hAnsi="Calibri" w:cs="Calibri"/>
          <w:sz w:val="22"/>
          <w:szCs w:val="22"/>
        </w:rPr>
      </w:pPr>
    </w:p>
    <w:p w14:paraId="076C2A6C" w14:textId="0142B6E9" w:rsidR="00E16D64" w:rsidRPr="00D16791" w:rsidRDefault="003D0EA2"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the individual </w:t>
      </w:r>
      <w:r w:rsidR="00E16D64" w:rsidRPr="00D16791">
        <w:rPr>
          <w:rFonts w:ascii="Calibri" w:hAnsi="Calibri" w:cs="Calibri"/>
          <w:sz w:val="22"/>
          <w:szCs w:val="22"/>
        </w:rPr>
        <w:t>events,</w:t>
      </w:r>
      <w:r w:rsidR="0079172D" w:rsidRPr="00D16791">
        <w:rPr>
          <w:rFonts w:ascii="Calibri" w:hAnsi="Calibri" w:cs="Calibri"/>
          <w:sz w:val="22"/>
          <w:szCs w:val="22"/>
        </w:rPr>
        <w:t xml:space="preserve"> both officials will typically walk the length of the pool to judge strokes and turns.</w:t>
      </w:r>
      <w:r w:rsidR="00E16D64" w:rsidRPr="00D16791">
        <w:rPr>
          <w:rFonts w:ascii="Calibri" w:hAnsi="Calibri" w:cs="Calibri"/>
          <w:sz w:val="22"/>
          <w:szCs w:val="22"/>
        </w:rPr>
        <w:t xml:space="preserve"> </w:t>
      </w:r>
      <w:r w:rsidR="0079172D" w:rsidRPr="00D16791">
        <w:rPr>
          <w:rFonts w:ascii="Calibri" w:hAnsi="Calibri" w:cs="Calibri"/>
          <w:sz w:val="22"/>
          <w:szCs w:val="22"/>
        </w:rPr>
        <w:t>T</w:t>
      </w:r>
      <w:r w:rsidR="00E16D64" w:rsidRPr="00D16791">
        <w:rPr>
          <w:rFonts w:ascii="Calibri" w:hAnsi="Calibri" w:cs="Calibri"/>
          <w:sz w:val="22"/>
          <w:szCs w:val="22"/>
        </w:rPr>
        <w:t>he</w:t>
      </w:r>
      <w:r w:rsidR="0079172D" w:rsidRPr="00D16791">
        <w:rPr>
          <w:rFonts w:ascii="Calibri" w:hAnsi="Calibri" w:cs="Calibri"/>
          <w:sz w:val="22"/>
          <w:szCs w:val="22"/>
        </w:rPr>
        <w:t xml:space="preserve"> referee may determine that the</w:t>
      </w:r>
      <w:r w:rsidR="00E16D64" w:rsidRPr="00D16791">
        <w:rPr>
          <w:rFonts w:ascii="Calibri" w:hAnsi="Calibri" w:cs="Calibri"/>
          <w:sz w:val="22"/>
          <w:szCs w:val="22"/>
        </w:rPr>
        <w:t xml:space="preserve"> referee</w:t>
      </w:r>
      <w:r w:rsidR="008E58C1" w:rsidRPr="00D16791">
        <w:rPr>
          <w:rFonts w:ascii="Calibri" w:hAnsi="Calibri" w:cs="Calibri"/>
          <w:sz w:val="22"/>
          <w:szCs w:val="22"/>
        </w:rPr>
        <w:t xml:space="preserve"> or starter</w:t>
      </w:r>
      <w:r w:rsidR="0079172D" w:rsidRPr="00D16791">
        <w:rPr>
          <w:rFonts w:ascii="Calibri" w:hAnsi="Calibri" w:cs="Calibri"/>
          <w:sz w:val="22"/>
          <w:szCs w:val="22"/>
        </w:rPr>
        <w:t xml:space="preserve"> will</w:t>
      </w:r>
      <w:r w:rsidR="00E16D64" w:rsidRPr="00D16791">
        <w:rPr>
          <w:rFonts w:ascii="Calibri" w:hAnsi="Calibri" w:cs="Calibri"/>
          <w:sz w:val="22"/>
          <w:szCs w:val="22"/>
        </w:rPr>
        <w:t xml:space="preserve"> stay in the nearer half of the pool throughout the race to observe tu</w:t>
      </w:r>
      <w:r w:rsidR="0079172D" w:rsidRPr="00D16791">
        <w:rPr>
          <w:rFonts w:ascii="Calibri" w:hAnsi="Calibri" w:cs="Calibri"/>
          <w:sz w:val="22"/>
          <w:szCs w:val="22"/>
        </w:rPr>
        <w:t>rns in all lanes</w:t>
      </w:r>
      <w:r w:rsidR="00867E6B" w:rsidRPr="00D16791">
        <w:rPr>
          <w:rFonts w:ascii="Calibri" w:hAnsi="Calibri" w:cs="Calibri"/>
          <w:sz w:val="22"/>
          <w:szCs w:val="22"/>
        </w:rPr>
        <w:t>,</w:t>
      </w:r>
      <w:r w:rsidR="0079172D" w:rsidRPr="00D16791">
        <w:rPr>
          <w:rFonts w:ascii="Calibri" w:hAnsi="Calibri" w:cs="Calibri"/>
          <w:sz w:val="22"/>
          <w:szCs w:val="22"/>
        </w:rPr>
        <w:t xml:space="preserve"> while</w:t>
      </w:r>
      <w:r w:rsidR="008E58C1" w:rsidRPr="00D16791">
        <w:rPr>
          <w:rFonts w:ascii="Calibri" w:hAnsi="Calibri" w:cs="Calibri"/>
          <w:sz w:val="22"/>
          <w:szCs w:val="22"/>
        </w:rPr>
        <w:t xml:space="preserve"> the other official walk</w:t>
      </w:r>
      <w:r w:rsidR="0079172D" w:rsidRPr="00D16791">
        <w:rPr>
          <w:rFonts w:ascii="Calibri" w:hAnsi="Calibri" w:cs="Calibri"/>
          <w:sz w:val="22"/>
          <w:szCs w:val="22"/>
        </w:rPr>
        <w:t>s</w:t>
      </w:r>
      <w:r w:rsidR="008E58C1" w:rsidRPr="00D16791">
        <w:rPr>
          <w:rFonts w:ascii="Calibri" w:hAnsi="Calibri" w:cs="Calibri"/>
          <w:sz w:val="22"/>
          <w:szCs w:val="22"/>
        </w:rPr>
        <w:t xml:space="preserve"> the length of the pool </w:t>
      </w:r>
      <w:r w:rsidR="00E16D64" w:rsidRPr="00D16791">
        <w:rPr>
          <w:rFonts w:ascii="Calibri" w:hAnsi="Calibri" w:cs="Calibri"/>
          <w:sz w:val="22"/>
          <w:szCs w:val="22"/>
        </w:rPr>
        <w:t>to observe</w:t>
      </w:r>
      <w:r w:rsidR="008E58C1" w:rsidRPr="00D16791">
        <w:rPr>
          <w:rFonts w:ascii="Calibri" w:hAnsi="Calibri" w:cs="Calibri"/>
          <w:sz w:val="22"/>
          <w:szCs w:val="22"/>
        </w:rPr>
        <w:t xml:space="preserve"> strokes and </w:t>
      </w:r>
      <w:r w:rsidR="00E16D64" w:rsidRPr="00D16791">
        <w:rPr>
          <w:rFonts w:ascii="Calibri" w:hAnsi="Calibri" w:cs="Calibri"/>
          <w:sz w:val="22"/>
          <w:szCs w:val="22"/>
        </w:rPr>
        <w:t xml:space="preserve">turns </w:t>
      </w:r>
      <w:r w:rsidR="008E58C1" w:rsidRPr="00D16791">
        <w:rPr>
          <w:rFonts w:ascii="Calibri" w:hAnsi="Calibri" w:cs="Calibri"/>
          <w:sz w:val="22"/>
          <w:szCs w:val="22"/>
        </w:rPr>
        <w:t xml:space="preserve">at the far end of the pool </w:t>
      </w:r>
      <w:r w:rsidR="00E16D64" w:rsidRPr="00D16791">
        <w:rPr>
          <w:rFonts w:ascii="Calibri" w:hAnsi="Calibri" w:cs="Calibri"/>
          <w:sz w:val="22"/>
          <w:szCs w:val="22"/>
        </w:rPr>
        <w:t>in all lanes.</w:t>
      </w:r>
      <w:r w:rsidR="005E1AF8" w:rsidRPr="00D16791">
        <w:rPr>
          <w:rFonts w:ascii="Calibri" w:hAnsi="Calibri" w:cs="Calibri"/>
          <w:sz w:val="22"/>
          <w:szCs w:val="22"/>
        </w:rPr>
        <w:t xml:space="preserve"> </w:t>
      </w:r>
      <w:r w:rsidRPr="00D16791">
        <w:rPr>
          <w:rFonts w:ascii="Calibri" w:hAnsi="Calibri" w:cs="Calibri"/>
          <w:sz w:val="22"/>
          <w:szCs w:val="22"/>
        </w:rPr>
        <w:t>There may be times when the referee</w:t>
      </w:r>
      <w:r w:rsidR="00FD42C0" w:rsidRPr="00D16791">
        <w:rPr>
          <w:rFonts w:ascii="Calibri" w:hAnsi="Calibri" w:cs="Calibri"/>
          <w:sz w:val="22"/>
          <w:szCs w:val="22"/>
        </w:rPr>
        <w:t xml:space="preserve"> determines that the referee</w:t>
      </w:r>
      <w:r w:rsidRPr="00D16791">
        <w:rPr>
          <w:rFonts w:ascii="Calibri" w:hAnsi="Calibri" w:cs="Calibri"/>
          <w:sz w:val="22"/>
          <w:szCs w:val="22"/>
        </w:rPr>
        <w:t xml:space="preserve"> and starter cover the half of the pool closest to them so there is more consistent coverage of all lanes as the swimmers become more spread out during a race.</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At the conclusion of the race, the referee must be in position near the starting end to independently </w:t>
      </w:r>
      <w:r w:rsidRPr="00D16791">
        <w:rPr>
          <w:rFonts w:ascii="Calibri" w:hAnsi="Calibri" w:cs="Calibri"/>
          <w:sz w:val="22"/>
          <w:szCs w:val="22"/>
        </w:rPr>
        <w:t>determine the order of finish.</w:t>
      </w:r>
    </w:p>
    <w:p w14:paraId="5BA42A54" w14:textId="77777777" w:rsidR="0086409D" w:rsidRPr="00D16791" w:rsidRDefault="0086409D" w:rsidP="007D7F94">
      <w:pPr>
        <w:jc w:val="both"/>
        <w:rPr>
          <w:rFonts w:ascii="Calibri" w:hAnsi="Calibri" w:cs="Calibri"/>
          <w:sz w:val="22"/>
          <w:szCs w:val="22"/>
        </w:rPr>
      </w:pPr>
    </w:p>
    <w:p w14:paraId="43F8C217" w14:textId="1963D8F7" w:rsidR="008B6AA5" w:rsidRPr="00D16791" w:rsidRDefault="00E16D64" w:rsidP="007D7F94">
      <w:pPr>
        <w:jc w:val="both"/>
        <w:rPr>
          <w:rFonts w:ascii="Calibri" w:hAnsi="Calibri" w:cs="Calibri"/>
          <w:sz w:val="22"/>
          <w:szCs w:val="22"/>
        </w:rPr>
      </w:pPr>
      <w:r w:rsidRPr="00D16791">
        <w:rPr>
          <w:rFonts w:ascii="Calibri" w:hAnsi="Calibri" w:cs="Calibri"/>
          <w:sz w:val="22"/>
          <w:szCs w:val="22"/>
        </w:rPr>
        <w:t>For relay events, the referee and starter should both be in position at the starting end of the pool for dual con</w:t>
      </w:r>
      <w:r w:rsidR="008B6AA5" w:rsidRPr="00D16791">
        <w:rPr>
          <w:rFonts w:ascii="Calibri" w:hAnsi="Calibri" w:cs="Calibri"/>
          <w:sz w:val="22"/>
          <w:szCs w:val="22"/>
        </w:rPr>
        <w:t>firmation on all relay takeoffs.</w:t>
      </w:r>
      <w:r w:rsidR="00285E59" w:rsidRPr="00D16791">
        <w:rPr>
          <w:rFonts w:ascii="Calibri" w:hAnsi="Calibri" w:cs="Calibri"/>
          <w:sz w:val="22"/>
          <w:szCs w:val="22"/>
        </w:rPr>
        <w:t xml:space="preserve"> </w:t>
      </w:r>
      <w:r w:rsidR="008B6AA5" w:rsidRPr="00D16791">
        <w:rPr>
          <w:rFonts w:ascii="Calibri" w:hAnsi="Calibri" w:cs="Calibri"/>
          <w:sz w:val="22"/>
          <w:szCs w:val="22"/>
        </w:rPr>
        <w:t xml:space="preserve"> </w:t>
      </w:r>
      <w:r w:rsidR="00EF4F57" w:rsidRPr="00D16791">
        <w:rPr>
          <w:rFonts w:ascii="Calibri" w:hAnsi="Calibri" w:cs="Calibri"/>
          <w:sz w:val="22"/>
          <w:szCs w:val="22"/>
        </w:rPr>
        <w:t xml:space="preserve">While observing relay </w:t>
      </w:r>
      <w:r w:rsidR="00595EEC" w:rsidRPr="00D16791">
        <w:rPr>
          <w:rFonts w:ascii="Calibri" w:hAnsi="Calibri" w:cs="Calibri"/>
          <w:sz w:val="22"/>
          <w:szCs w:val="22"/>
        </w:rPr>
        <w:t>takeoffs</w:t>
      </w:r>
      <w:r w:rsidR="00EF4F57" w:rsidRPr="00D16791">
        <w:rPr>
          <w:rFonts w:ascii="Calibri" w:hAnsi="Calibri" w:cs="Calibri"/>
          <w:sz w:val="22"/>
          <w:szCs w:val="22"/>
        </w:rPr>
        <w:t xml:space="preserve"> in events other than freestyle relays, both officials should also observe that the proper stroke is being swum after the swimmers enter the water.</w:t>
      </w:r>
      <w:r w:rsidR="00285E59" w:rsidRPr="00D16791">
        <w:rPr>
          <w:rFonts w:ascii="Calibri" w:hAnsi="Calibri" w:cs="Calibri"/>
          <w:sz w:val="22"/>
          <w:szCs w:val="22"/>
        </w:rPr>
        <w:t xml:space="preserve"> </w:t>
      </w:r>
      <w:r w:rsidR="008B6AA5" w:rsidRPr="00D16791">
        <w:rPr>
          <w:rFonts w:ascii="Calibri" w:hAnsi="Calibri" w:cs="Calibri"/>
          <w:sz w:val="22"/>
          <w:szCs w:val="22"/>
        </w:rPr>
        <w:t>The</w:t>
      </w:r>
      <w:r w:rsidR="00D56463" w:rsidRPr="00D16791">
        <w:rPr>
          <w:rFonts w:ascii="Calibri" w:hAnsi="Calibri" w:cs="Calibri"/>
          <w:sz w:val="22"/>
          <w:szCs w:val="22"/>
        </w:rPr>
        <w:t xml:space="preserve"> referee may direct the</w:t>
      </w:r>
      <w:r w:rsidR="008B6AA5" w:rsidRPr="00D16791">
        <w:rPr>
          <w:rFonts w:ascii="Calibri" w:hAnsi="Calibri" w:cs="Calibri"/>
          <w:sz w:val="22"/>
          <w:szCs w:val="22"/>
        </w:rPr>
        <w:t xml:space="preserve"> starter </w:t>
      </w:r>
      <w:r w:rsidR="00D56463" w:rsidRPr="00D16791">
        <w:rPr>
          <w:rFonts w:ascii="Calibri" w:hAnsi="Calibri" w:cs="Calibri"/>
          <w:sz w:val="22"/>
          <w:szCs w:val="22"/>
        </w:rPr>
        <w:t xml:space="preserve">to </w:t>
      </w:r>
      <w:r w:rsidR="00867E6B" w:rsidRPr="00D16791">
        <w:rPr>
          <w:rFonts w:ascii="Calibri" w:hAnsi="Calibri" w:cs="Calibri"/>
          <w:sz w:val="22"/>
          <w:szCs w:val="22"/>
        </w:rPr>
        <w:t>use his/</w:t>
      </w:r>
      <w:r w:rsidR="008B6AA5" w:rsidRPr="00D16791">
        <w:rPr>
          <w:rFonts w:ascii="Calibri" w:hAnsi="Calibri" w:cs="Calibri"/>
          <w:sz w:val="22"/>
          <w:szCs w:val="22"/>
        </w:rPr>
        <w:t xml:space="preserve">her </w:t>
      </w:r>
      <w:r w:rsidR="001626EF" w:rsidRPr="00D16791">
        <w:rPr>
          <w:rFonts w:ascii="Calibri" w:hAnsi="Calibri" w:cs="Calibri"/>
          <w:sz w:val="22"/>
          <w:szCs w:val="22"/>
        </w:rPr>
        <w:t>discretion</w:t>
      </w:r>
      <w:r w:rsidR="008B6AA5" w:rsidRPr="00D16791">
        <w:rPr>
          <w:rFonts w:ascii="Calibri" w:hAnsi="Calibri" w:cs="Calibri"/>
          <w:sz w:val="22"/>
          <w:szCs w:val="22"/>
        </w:rPr>
        <w:t xml:space="preserve"> reg</w:t>
      </w:r>
      <w:r w:rsidR="00D56463" w:rsidRPr="00D16791">
        <w:rPr>
          <w:rFonts w:ascii="Calibri" w:hAnsi="Calibri" w:cs="Calibri"/>
          <w:sz w:val="22"/>
          <w:szCs w:val="22"/>
        </w:rPr>
        <w:t>arding being at the finish end, versus observing other swimmers in the pool, if a close finish is not anticipated.</w:t>
      </w:r>
    </w:p>
    <w:p w14:paraId="393AC393" w14:textId="77777777" w:rsidR="005677FB" w:rsidRPr="00D16791" w:rsidRDefault="005677FB" w:rsidP="007D7F94">
      <w:pPr>
        <w:jc w:val="both"/>
        <w:rPr>
          <w:rFonts w:ascii="Calibri" w:hAnsi="Calibri" w:cs="Calibri"/>
          <w:b/>
          <w:i/>
          <w:sz w:val="22"/>
          <w:szCs w:val="22"/>
        </w:rPr>
      </w:pPr>
    </w:p>
    <w:p w14:paraId="1E6DA25D" w14:textId="77777777" w:rsidR="00E16D64" w:rsidRPr="00D16791" w:rsidRDefault="00E16D64" w:rsidP="007D7F94">
      <w:pPr>
        <w:jc w:val="both"/>
        <w:rPr>
          <w:rFonts w:ascii="Calibri" w:hAnsi="Calibri" w:cs="Calibri"/>
          <w:b/>
          <w:i/>
          <w:sz w:val="22"/>
          <w:szCs w:val="22"/>
        </w:rPr>
      </w:pPr>
      <w:r w:rsidRPr="00D16791">
        <w:rPr>
          <w:rFonts w:ascii="Calibri" w:hAnsi="Calibri" w:cs="Calibri"/>
          <w:b/>
          <w:i/>
          <w:sz w:val="22"/>
          <w:szCs w:val="22"/>
        </w:rPr>
        <w:t>Configuration B:</w:t>
      </w:r>
    </w:p>
    <w:p w14:paraId="2650C9AE" w14:textId="0C1A7310" w:rsidR="004A738D" w:rsidRDefault="00E16D64"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an L shaped pool, both the referee and starter will be </w:t>
      </w:r>
      <w:r w:rsidR="002D382F" w:rsidRPr="00D16791">
        <w:rPr>
          <w:rFonts w:ascii="Calibri" w:hAnsi="Calibri" w:cs="Calibri"/>
          <w:sz w:val="22"/>
          <w:szCs w:val="22"/>
        </w:rPr>
        <w:t xml:space="preserve">on opposite sides of the pool </w:t>
      </w:r>
      <w:r w:rsidRPr="00D16791">
        <w:rPr>
          <w:rFonts w:ascii="Calibri" w:hAnsi="Calibri" w:cs="Calibri"/>
          <w:sz w:val="22"/>
          <w:szCs w:val="22"/>
        </w:rPr>
        <w:t>at the starting end for starts and relay exchanges</w:t>
      </w:r>
      <w:r w:rsidR="003A5BB5" w:rsidRPr="00D16791">
        <w:rPr>
          <w:rFonts w:ascii="Calibri" w:hAnsi="Calibri" w:cs="Calibri"/>
          <w:sz w:val="22"/>
          <w:szCs w:val="22"/>
        </w:rPr>
        <w:t>, if dual confirmation is being used,</w:t>
      </w:r>
      <w:r w:rsidRPr="00D16791">
        <w:rPr>
          <w:rFonts w:ascii="Calibri" w:hAnsi="Calibri" w:cs="Calibri"/>
          <w:sz w:val="22"/>
          <w:szCs w:val="22"/>
        </w:rPr>
        <w:t xml:space="preserve"> in order to independently confirm legal starts and relay exchanges.</w:t>
      </w:r>
      <w:r w:rsidR="00285E59" w:rsidRPr="00D16791">
        <w:rPr>
          <w:rFonts w:ascii="Calibri" w:hAnsi="Calibri" w:cs="Calibri"/>
          <w:sz w:val="22"/>
          <w:szCs w:val="22"/>
        </w:rPr>
        <w:t xml:space="preserve"> </w:t>
      </w:r>
      <w:r w:rsidR="005F7E33" w:rsidRPr="00D16791">
        <w:rPr>
          <w:rFonts w:ascii="Calibri" w:hAnsi="Calibri" w:cs="Calibri"/>
          <w:sz w:val="22"/>
          <w:szCs w:val="22"/>
        </w:rPr>
        <w:t>If possible, the referee should be closest to the meet management software operator for the most effective and efficient management of the meet.</w:t>
      </w:r>
      <w:r w:rsidR="00285E59" w:rsidRPr="00D16791">
        <w:rPr>
          <w:rFonts w:ascii="Calibri" w:hAnsi="Calibri" w:cs="Calibri"/>
          <w:sz w:val="22"/>
          <w:szCs w:val="22"/>
        </w:rPr>
        <w:t xml:space="preserve"> </w:t>
      </w:r>
      <w:r w:rsidRPr="00D16791">
        <w:rPr>
          <w:rFonts w:ascii="Calibri" w:hAnsi="Calibri" w:cs="Calibri"/>
          <w:sz w:val="22"/>
          <w:szCs w:val="22"/>
        </w:rPr>
        <w:t>The referee is typically located where he/she can walk the entire length of the pool to call stroke violations and turn violations on the far end of the pool and the starter is on the opposite side to call stroke violations and turn violations on the starting end of the pool.</w:t>
      </w:r>
      <w:r w:rsidR="00285E59" w:rsidRPr="00D16791">
        <w:rPr>
          <w:rFonts w:ascii="Calibri" w:hAnsi="Calibri" w:cs="Calibri"/>
          <w:sz w:val="22"/>
          <w:szCs w:val="22"/>
        </w:rPr>
        <w:t xml:space="preserve"> </w:t>
      </w:r>
      <w:r w:rsidRPr="00D16791">
        <w:rPr>
          <w:rFonts w:ascii="Calibri" w:hAnsi="Calibri" w:cs="Calibri"/>
          <w:sz w:val="22"/>
          <w:szCs w:val="22"/>
        </w:rPr>
        <w:t>The positioning of the referee and starter may be dependent upon the location of the timing system operator.</w:t>
      </w:r>
      <w:r w:rsidR="00285E59" w:rsidRPr="00D16791">
        <w:rPr>
          <w:rFonts w:ascii="Calibri" w:hAnsi="Calibri" w:cs="Calibri"/>
          <w:sz w:val="22"/>
          <w:szCs w:val="22"/>
        </w:rPr>
        <w:t xml:space="preserve"> </w:t>
      </w:r>
      <w:r w:rsidRPr="00D16791">
        <w:rPr>
          <w:rFonts w:ascii="Calibri" w:hAnsi="Calibri" w:cs="Calibri"/>
          <w:sz w:val="22"/>
          <w:szCs w:val="22"/>
        </w:rPr>
        <w:t xml:space="preserve">At the conclusion of the race, the referee </w:t>
      </w:r>
      <w:r w:rsidR="00C54197" w:rsidRPr="00D16791">
        <w:rPr>
          <w:rFonts w:ascii="Calibri" w:hAnsi="Calibri" w:cs="Calibri"/>
          <w:sz w:val="22"/>
          <w:szCs w:val="22"/>
        </w:rPr>
        <w:t xml:space="preserve">and starter </w:t>
      </w:r>
      <w:r w:rsidRPr="00D16791">
        <w:rPr>
          <w:rFonts w:ascii="Calibri" w:hAnsi="Calibri" w:cs="Calibri"/>
          <w:sz w:val="22"/>
          <w:szCs w:val="22"/>
        </w:rPr>
        <w:t xml:space="preserve">must be in position </w:t>
      </w:r>
      <w:r w:rsidR="00373863" w:rsidRPr="00D16791">
        <w:rPr>
          <w:rFonts w:ascii="Calibri" w:hAnsi="Calibri" w:cs="Calibri"/>
          <w:sz w:val="22"/>
          <w:szCs w:val="22"/>
        </w:rPr>
        <w:t>n</w:t>
      </w:r>
      <w:r w:rsidRPr="00D16791">
        <w:rPr>
          <w:rFonts w:ascii="Calibri" w:hAnsi="Calibri" w:cs="Calibri"/>
          <w:sz w:val="22"/>
          <w:szCs w:val="22"/>
        </w:rPr>
        <w:t>ear the starting end to independently determine the order of finish.</w:t>
      </w:r>
    </w:p>
    <w:p w14:paraId="026313DC" w14:textId="0D8CB43B" w:rsidR="006D3D8F" w:rsidRPr="00D16791" w:rsidRDefault="006D3D8F" w:rsidP="007D7F94">
      <w:pPr>
        <w:pStyle w:val="ListParagraph"/>
        <w:ind w:left="0"/>
        <w:jc w:val="both"/>
        <w:rPr>
          <w:rFonts w:ascii="Calibri" w:hAnsi="Calibri" w:cs="Calibri"/>
          <w:sz w:val="22"/>
          <w:szCs w:val="22"/>
        </w:rPr>
      </w:pPr>
    </w:p>
    <w:p w14:paraId="0455E371" w14:textId="0B27B6D3" w:rsidR="00E16D64" w:rsidRPr="00D16791" w:rsidRDefault="009F12F2" w:rsidP="009F12F2">
      <w:pPr>
        <w:rPr>
          <w:rFonts w:ascii="Calibri" w:hAnsi="Calibri" w:cs="Calibri"/>
          <w:sz w:val="22"/>
          <w:szCs w:val="22"/>
        </w:rPr>
      </w:pPr>
      <w:r w:rsidRPr="00D16791">
        <w:rPr>
          <w:rFonts w:ascii="Calibri" w:hAnsi="Calibri" w:cs="Calibri"/>
          <w:sz w:val="22"/>
          <w:szCs w:val="22"/>
        </w:rPr>
        <w:t xml:space="preserve">                                                           </w:t>
      </w:r>
      <w:r w:rsidR="00E806D4" w:rsidRPr="00D16791">
        <w:rPr>
          <w:rFonts w:ascii="Calibri" w:hAnsi="Calibri" w:cs="Calibri"/>
          <w:sz w:val="22"/>
          <w:szCs w:val="22"/>
        </w:rPr>
        <w:t xml:space="preserve">Referee </w:t>
      </w:r>
      <w:proofErr w:type="gramStart"/>
      <w:r w:rsidR="00E16D64" w:rsidRPr="00D16791">
        <w:rPr>
          <w:rFonts w:ascii="Calibri" w:hAnsi="Calibri" w:cs="Calibri"/>
          <w:sz w:val="22"/>
          <w:szCs w:val="22"/>
        </w:rPr>
        <w:t xml:space="preserve">1 </w:t>
      </w:r>
      <w:r w:rsidRPr="00D16791">
        <w:rPr>
          <w:rFonts w:ascii="Calibri" w:hAnsi="Calibri" w:cs="Calibri"/>
          <w:sz w:val="22"/>
          <w:szCs w:val="22"/>
        </w:rPr>
        <w:t xml:space="preserve"> </w:t>
      </w:r>
      <w:r w:rsidR="00E16D64" w:rsidRPr="00D16791">
        <w:rPr>
          <w:rFonts w:ascii="Calibri" w:hAnsi="Calibri" w:cs="Calibri"/>
          <w:sz w:val="22"/>
          <w:szCs w:val="22"/>
        </w:rPr>
        <w:t>2</w:t>
      </w:r>
      <w:proofErr w:type="gramEnd"/>
      <w:r w:rsidR="00E16D64" w:rsidRPr="00D16791">
        <w:rPr>
          <w:rFonts w:ascii="Calibri" w:hAnsi="Calibri" w:cs="Calibri"/>
          <w:sz w:val="22"/>
          <w:szCs w:val="22"/>
        </w:rPr>
        <w:t xml:space="preserve"> </w:t>
      </w:r>
      <w:r w:rsidRPr="00D16791">
        <w:rPr>
          <w:rFonts w:ascii="Calibri" w:hAnsi="Calibri" w:cs="Calibri"/>
          <w:sz w:val="22"/>
          <w:szCs w:val="22"/>
        </w:rPr>
        <w:t xml:space="preserve"> </w:t>
      </w:r>
      <w:r w:rsidR="00E16D64" w:rsidRPr="00D16791">
        <w:rPr>
          <w:rFonts w:ascii="Calibri" w:hAnsi="Calibri" w:cs="Calibri"/>
          <w:sz w:val="22"/>
          <w:szCs w:val="22"/>
        </w:rPr>
        <w:t xml:space="preserve">3 </w:t>
      </w:r>
      <w:r w:rsidRPr="00D16791">
        <w:rPr>
          <w:rFonts w:ascii="Calibri" w:hAnsi="Calibri" w:cs="Calibri"/>
          <w:sz w:val="22"/>
          <w:szCs w:val="22"/>
        </w:rPr>
        <w:t xml:space="preserve"> </w:t>
      </w:r>
      <w:r w:rsidR="00E16D64" w:rsidRPr="00D16791">
        <w:rPr>
          <w:rFonts w:ascii="Calibri" w:hAnsi="Calibri" w:cs="Calibri"/>
          <w:sz w:val="22"/>
          <w:szCs w:val="22"/>
        </w:rPr>
        <w:t xml:space="preserve">4 </w:t>
      </w:r>
      <w:r w:rsidRPr="00D16791">
        <w:rPr>
          <w:rFonts w:ascii="Calibri" w:hAnsi="Calibri" w:cs="Calibri"/>
          <w:sz w:val="22"/>
          <w:szCs w:val="22"/>
        </w:rPr>
        <w:t xml:space="preserve"> </w:t>
      </w:r>
      <w:r w:rsidR="00E16D64" w:rsidRPr="00D16791">
        <w:rPr>
          <w:rFonts w:ascii="Calibri" w:hAnsi="Calibri" w:cs="Calibri"/>
          <w:sz w:val="22"/>
          <w:szCs w:val="22"/>
        </w:rPr>
        <w:t xml:space="preserve">5 </w:t>
      </w:r>
      <w:r w:rsidRPr="00D16791">
        <w:rPr>
          <w:rFonts w:ascii="Calibri" w:hAnsi="Calibri" w:cs="Calibri"/>
          <w:sz w:val="22"/>
          <w:szCs w:val="22"/>
        </w:rPr>
        <w:t xml:space="preserve"> </w:t>
      </w:r>
      <w:r w:rsidR="00E16D64" w:rsidRPr="00D16791">
        <w:rPr>
          <w:rFonts w:ascii="Calibri" w:hAnsi="Calibri" w:cs="Calibri"/>
          <w:sz w:val="22"/>
          <w:szCs w:val="22"/>
        </w:rPr>
        <w:t>6</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 Starter</w:t>
      </w:r>
    </w:p>
    <w:p w14:paraId="2228A61A" w14:textId="044A8A18" w:rsidR="00ED5031" w:rsidRPr="00D16791" w:rsidRDefault="007732FA" w:rsidP="008A1175">
      <w:pPr>
        <w:rPr>
          <w:rFonts w:ascii="Calibri" w:hAnsi="Calibri" w:cs="Calibri"/>
          <w:sz w:val="22"/>
          <w:szCs w:val="22"/>
        </w:rPr>
      </w:pPr>
      <w:r w:rsidRPr="00D16791">
        <w:rPr>
          <w:rFonts w:ascii="Calibri" w:hAnsi="Calibri" w:cs="Calibri"/>
          <w:noProof/>
          <w:sz w:val="22"/>
          <w:szCs w:val="22"/>
        </w:rPr>
        <mc:AlternateContent>
          <mc:Choice Requires="wpg">
            <w:drawing>
              <wp:anchor distT="0" distB="0" distL="114300" distR="114300" simplePos="0" relativeHeight="251670528" behindDoc="0" locked="0" layoutInCell="1" allowOverlap="1" wp14:anchorId="2294661B" wp14:editId="51B07E79">
                <wp:simplePos x="0" y="0"/>
                <wp:positionH relativeFrom="margin">
                  <wp:posOffset>1828800</wp:posOffset>
                </wp:positionH>
                <wp:positionV relativeFrom="paragraph">
                  <wp:posOffset>117475</wp:posOffset>
                </wp:positionV>
                <wp:extent cx="1897380" cy="1432560"/>
                <wp:effectExtent l="76200" t="38100" r="26670" b="0"/>
                <wp:wrapNone/>
                <wp:docPr id="1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432560"/>
                          <a:chOff x="1824" y="8975"/>
                          <a:chExt cx="2988" cy="2256"/>
                        </a:xfrm>
                      </wpg:grpSpPr>
                      <wps:wsp>
                        <wps:cNvPr id="115" name="Rectangle 9"/>
                        <wps:cNvSpPr>
                          <a:spLocks noChangeArrowheads="1"/>
                        </wps:cNvSpPr>
                        <wps:spPr bwMode="auto">
                          <a:xfrm>
                            <a:off x="2352" y="8975"/>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0"/>
                        <wps:cNvCnPr>
                          <a:cxnSpLocks noChangeShapeType="1"/>
                        </wps:cNvCnPr>
                        <wps:spPr bwMode="auto">
                          <a:xfrm>
                            <a:off x="4104" y="8975"/>
                            <a:ext cx="0" cy="10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AutoShape 11"/>
                        <wps:cNvCnPr>
                          <a:cxnSpLocks noChangeShapeType="1"/>
                        </wps:cNvCnPr>
                        <wps:spPr bwMode="auto">
                          <a:xfrm>
                            <a:off x="1824" y="9047"/>
                            <a:ext cx="0" cy="1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 name="Rectangle 12"/>
                        <wps:cNvSpPr>
                          <a:spLocks noChangeArrowheads="1"/>
                        </wps:cNvSpPr>
                        <wps:spPr bwMode="auto">
                          <a:xfrm>
                            <a:off x="3636" y="10103"/>
                            <a:ext cx="1176" cy="804"/>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9" name="AutoShape 136"/>
                        <wps:cNvCnPr>
                          <a:cxnSpLocks noChangeShapeType="1"/>
                        </wps:cNvCnPr>
                        <wps:spPr bwMode="auto">
                          <a:xfrm>
                            <a:off x="254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37"/>
                        <wps:cNvCnPr>
                          <a:cxnSpLocks noChangeShapeType="1"/>
                        </wps:cNvCnPr>
                        <wps:spPr bwMode="auto">
                          <a:xfrm>
                            <a:off x="276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38"/>
                        <wps:cNvCnPr>
                          <a:cxnSpLocks noChangeShapeType="1"/>
                        </wps:cNvCnPr>
                        <wps:spPr bwMode="auto">
                          <a:xfrm>
                            <a:off x="2984"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39"/>
                        <wps:cNvCnPr>
                          <a:cxnSpLocks noChangeShapeType="1"/>
                        </wps:cNvCnPr>
                        <wps:spPr bwMode="auto">
                          <a:xfrm>
                            <a:off x="3192"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40"/>
                        <wps:cNvCnPr>
                          <a:cxnSpLocks noChangeShapeType="1"/>
                        </wps:cNvCnPr>
                        <wps:spPr bwMode="auto">
                          <a:xfrm>
                            <a:off x="3425"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141"/>
                        <wps:cNvSpPr txBox="1">
                          <a:spLocks noChangeArrowheads="1"/>
                        </wps:cNvSpPr>
                        <wps:spPr bwMode="auto">
                          <a:xfrm>
                            <a:off x="2136" y="10857"/>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94661B" id="Group 172" o:spid="_x0000_s1036" style="position:absolute;margin-left:2in;margin-top:9.25pt;width:149.4pt;height:112.8pt;z-index:251670528;mso-position-horizontal-relative:margin" coordorigin="1824,8975" coordsize="2988,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">
                <v:rect id="Rectangle 9" o:spid="_x0000_s1037" style="position:absolute;left:2352;top:8975;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" fillcolor="#6cf"/>
                <v:shape id="AutoShape 10" o:spid="_x0000_s1038" type="#_x0000_t32" style="position:absolute;left:4104;top:8975;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">
                  <v:stroke startarrow="block" endarrow="block"/>
                </v:shape>
                <v:shape id="AutoShape 11" o:spid="_x0000_s1039" type="#_x0000_t32" style="position:absolute;left:1824;top:9047;width:0;height:1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">
                  <v:stroke startarrow="block" endarrow="block"/>
                </v:shape>
                <v:rect id="Rectangle 12" o:spid="_x0000_s1040" style="position:absolute;left:3636;top:10103;width:117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" fillcolor="#6cf"/>
                <v:shape id="AutoShape 136" o:spid="_x0000_s1041" type="#_x0000_t32" style="position:absolute;left:254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137" o:spid="_x0000_s1042" type="#_x0000_t32" style="position:absolute;left:276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138" o:spid="_x0000_s1043" type="#_x0000_t32" style="position:absolute;left:2984;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139" o:spid="_x0000_s1044" type="#_x0000_t32" style="position:absolute;left:3192;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140" o:spid="_x0000_s1045" type="#_x0000_t32" style="position:absolute;left:3425;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Text Box 141" o:spid="_x0000_s1046" type="#_x0000_t202" style="position:absolute;left:2136;top:10857;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v:textbox>
                </v:shape>
                <w10:wrap anchorx="margin"/>
              </v:group>
            </w:pict>
          </mc:Fallback>
        </mc:AlternateContent>
      </w:r>
    </w:p>
    <w:p w14:paraId="23E7285A" w14:textId="77777777" w:rsidR="007732FA" w:rsidRDefault="007732FA" w:rsidP="007D7F94">
      <w:pPr>
        <w:jc w:val="both"/>
        <w:rPr>
          <w:rFonts w:ascii="Calibri" w:hAnsi="Calibri" w:cs="Calibri"/>
          <w:b/>
          <w:i/>
          <w:sz w:val="22"/>
          <w:szCs w:val="22"/>
        </w:rPr>
      </w:pPr>
    </w:p>
    <w:p w14:paraId="0BA2B4C9" w14:textId="77777777" w:rsidR="007732FA" w:rsidRDefault="007732FA" w:rsidP="007D7F94">
      <w:pPr>
        <w:jc w:val="both"/>
        <w:rPr>
          <w:rFonts w:ascii="Calibri" w:hAnsi="Calibri" w:cs="Calibri"/>
          <w:b/>
          <w:i/>
          <w:sz w:val="22"/>
          <w:szCs w:val="22"/>
        </w:rPr>
      </w:pPr>
    </w:p>
    <w:p w14:paraId="60D9CAB0" w14:textId="77777777" w:rsidR="007732FA" w:rsidRDefault="007732FA" w:rsidP="007D7F94">
      <w:pPr>
        <w:jc w:val="both"/>
        <w:rPr>
          <w:rFonts w:ascii="Calibri" w:hAnsi="Calibri" w:cs="Calibri"/>
          <w:b/>
          <w:i/>
          <w:sz w:val="22"/>
          <w:szCs w:val="22"/>
        </w:rPr>
      </w:pPr>
    </w:p>
    <w:p w14:paraId="59DEC67A" w14:textId="77777777" w:rsidR="007732FA" w:rsidRDefault="007732FA" w:rsidP="007D7F94">
      <w:pPr>
        <w:jc w:val="both"/>
        <w:rPr>
          <w:rFonts w:ascii="Calibri" w:hAnsi="Calibri" w:cs="Calibri"/>
          <w:b/>
          <w:i/>
          <w:sz w:val="22"/>
          <w:szCs w:val="22"/>
        </w:rPr>
      </w:pPr>
    </w:p>
    <w:p w14:paraId="56B9843D" w14:textId="77777777" w:rsidR="007732FA" w:rsidRDefault="007732FA" w:rsidP="007D7F94">
      <w:pPr>
        <w:jc w:val="both"/>
        <w:rPr>
          <w:rFonts w:ascii="Calibri" w:hAnsi="Calibri" w:cs="Calibri"/>
          <w:b/>
          <w:i/>
          <w:sz w:val="22"/>
          <w:szCs w:val="22"/>
        </w:rPr>
      </w:pPr>
    </w:p>
    <w:p w14:paraId="402B380D" w14:textId="77777777" w:rsidR="007732FA" w:rsidRDefault="007732FA" w:rsidP="007D7F94">
      <w:pPr>
        <w:jc w:val="both"/>
        <w:rPr>
          <w:rFonts w:ascii="Calibri" w:hAnsi="Calibri" w:cs="Calibri"/>
          <w:b/>
          <w:i/>
          <w:sz w:val="22"/>
          <w:szCs w:val="22"/>
        </w:rPr>
      </w:pPr>
    </w:p>
    <w:p w14:paraId="03136C18" w14:textId="77777777" w:rsidR="007732FA" w:rsidRDefault="007732FA" w:rsidP="007D7F94">
      <w:pPr>
        <w:jc w:val="both"/>
        <w:rPr>
          <w:rFonts w:ascii="Calibri" w:hAnsi="Calibri" w:cs="Calibri"/>
          <w:b/>
          <w:i/>
          <w:sz w:val="22"/>
          <w:szCs w:val="22"/>
        </w:rPr>
      </w:pPr>
    </w:p>
    <w:p w14:paraId="2F2444C6" w14:textId="77777777" w:rsidR="007732FA" w:rsidRDefault="007732FA" w:rsidP="007D7F94">
      <w:pPr>
        <w:jc w:val="both"/>
        <w:rPr>
          <w:rFonts w:ascii="Calibri" w:hAnsi="Calibri" w:cs="Calibri"/>
          <w:b/>
          <w:i/>
          <w:sz w:val="22"/>
          <w:szCs w:val="22"/>
        </w:rPr>
      </w:pPr>
    </w:p>
    <w:p w14:paraId="4B2E1899" w14:textId="77777777" w:rsidR="007732FA" w:rsidRDefault="007732FA" w:rsidP="007D7F94">
      <w:pPr>
        <w:jc w:val="both"/>
        <w:rPr>
          <w:rFonts w:ascii="Calibri" w:hAnsi="Calibri" w:cs="Calibri"/>
          <w:b/>
          <w:i/>
          <w:sz w:val="22"/>
          <w:szCs w:val="22"/>
        </w:rPr>
      </w:pPr>
    </w:p>
    <w:p w14:paraId="335DD5EC" w14:textId="77777777" w:rsidR="0072232A" w:rsidRDefault="0072232A" w:rsidP="007D7F94">
      <w:pPr>
        <w:jc w:val="both"/>
        <w:rPr>
          <w:rFonts w:ascii="Calibri" w:hAnsi="Calibri" w:cs="Calibri"/>
          <w:b/>
          <w:i/>
          <w:sz w:val="22"/>
          <w:szCs w:val="22"/>
        </w:rPr>
      </w:pPr>
    </w:p>
    <w:p w14:paraId="19B9AEE6" w14:textId="77777777" w:rsidR="008F44B1" w:rsidRDefault="008F44B1" w:rsidP="007D7F94">
      <w:pPr>
        <w:jc w:val="both"/>
        <w:rPr>
          <w:rFonts w:ascii="Calibri" w:hAnsi="Calibri" w:cs="Calibri"/>
          <w:b/>
          <w:i/>
          <w:sz w:val="22"/>
          <w:szCs w:val="22"/>
        </w:rPr>
      </w:pPr>
    </w:p>
    <w:p w14:paraId="16E0756D" w14:textId="77777777" w:rsidR="008F44B1" w:rsidRDefault="008F44B1" w:rsidP="007D7F94">
      <w:pPr>
        <w:jc w:val="both"/>
        <w:rPr>
          <w:rFonts w:ascii="Calibri" w:hAnsi="Calibri" w:cs="Calibri"/>
          <w:b/>
          <w:i/>
          <w:sz w:val="22"/>
          <w:szCs w:val="22"/>
        </w:rPr>
      </w:pPr>
    </w:p>
    <w:p w14:paraId="756076D0" w14:textId="03776814" w:rsidR="00934F37" w:rsidRPr="00D16791" w:rsidRDefault="00934F37" w:rsidP="007D7F94">
      <w:pPr>
        <w:jc w:val="both"/>
        <w:rPr>
          <w:rFonts w:ascii="Calibri" w:hAnsi="Calibri" w:cs="Calibri"/>
          <w:b/>
          <w:i/>
          <w:sz w:val="22"/>
          <w:szCs w:val="22"/>
        </w:rPr>
      </w:pPr>
      <w:r w:rsidRPr="00D16791">
        <w:rPr>
          <w:rFonts w:ascii="Calibri" w:hAnsi="Calibri" w:cs="Calibri"/>
          <w:b/>
          <w:i/>
          <w:sz w:val="22"/>
          <w:szCs w:val="22"/>
        </w:rPr>
        <w:t>Configuration C:</w:t>
      </w:r>
      <w:r w:rsidR="00285E59" w:rsidRPr="00D16791">
        <w:rPr>
          <w:rFonts w:ascii="Calibri" w:hAnsi="Calibri" w:cs="Calibri"/>
          <w:b/>
          <w:i/>
          <w:sz w:val="22"/>
          <w:szCs w:val="22"/>
        </w:rPr>
        <w:t xml:space="preserve"> </w:t>
      </w:r>
    </w:p>
    <w:p w14:paraId="5C8EA881" w14:textId="25165318" w:rsidR="00992FBA" w:rsidRDefault="00934F37" w:rsidP="007D7F94">
      <w:pPr>
        <w:pStyle w:val="ListParagraph"/>
        <w:ind w:left="0"/>
        <w:jc w:val="both"/>
        <w:rPr>
          <w:rFonts w:ascii="Calibri" w:hAnsi="Calibri" w:cs="Calibri"/>
        </w:rPr>
      </w:pPr>
      <w:r w:rsidRPr="00D16791">
        <w:rPr>
          <w:rFonts w:ascii="Calibri" w:hAnsi="Calibri" w:cs="Calibri"/>
          <w:sz w:val="22"/>
          <w:szCs w:val="22"/>
        </w:rPr>
        <w:t>For a pool that is wider than the number of lanes being used for the competition, and the competition lanes are not in the middle of the pool, both the referee and starter will be at the</w:t>
      </w:r>
      <w:r w:rsidRPr="00E73DBC">
        <w:rPr>
          <w:rFonts w:ascii="Calibri" w:hAnsi="Calibri" w:cs="Calibri"/>
        </w:rPr>
        <w:t xml:space="preserve"> starting end for starts and relay exchanges</w:t>
      </w:r>
      <w:r w:rsidR="003A5BB5" w:rsidRPr="00E73DBC">
        <w:rPr>
          <w:rFonts w:ascii="Calibri" w:hAnsi="Calibri" w:cs="Calibri"/>
        </w:rPr>
        <w:t>, if dual confirmation is being used,</w:t>
      </w:r>
      <w:r w:rsidRPr="00E73DBC">
        <w:rPr>
          <w:rFonts w:ascii="Calibri" w:hAnsi="Calibri" w:cs="Calibri"/>
        </w:rPr>
        <w:t xml:space="preserve"> in order to independently confirm leg</w:t>
      </w:r>
      <w:r w:rsidR="00C52E1A" w:rsidRPr="00E73DBC">
        <w:rPr>
          <w:rFonts w:ascii="Calibri" w:hAnsi="Calibri" w:cs="Calibri"/>
        </w:rPr>
        <w:t>al starts and relay exchanges.</w:t>
      </w:r>
      <w:r w:rsidR="00285E59" w:rsidRPr="00E73DBC">
        <w:rPr>
          <w:rFonts w:ascii="Calibri" w:hAnsi="Calibri" w:cs="Calibri"/>
        </w:rPr>
        <w:t xml:space="preserve"> </w:t>
      </w:r>
      <w:r w:rsidR="00C52E1A" w:rsidRPr="00E73DBC">
        <w:rPr>
          <w:rFonts w:ascii="Calibri" w:hAnsi="Calibri" w:cs="Calibri"/>
        </w:rPr>
        <w:t xml:space="preserve"> If possible, the referee should be closest to the meet management software operator for the most effective and efficient management of the meet. </w:t>
      </w:r>
      <w:r w:rsidRPr="00E73DBC">
        <w:rPr>
          <w:rFonts w:ascii="Calibri" w:hAnsi="Calibri" w:cs="Calibri"/>
        </w:rPr>
        <w:t>The referee will typically walk the length of the pool to call stroke violations and return to the starting end to call turn and stroke violations and be in position for the finish.</w:t>
      </w:r>
      <w:r w:rsidR="00285E59" w:rsidRPr="00E73DBC">
        <w:rPr>
          <w:rFonts w:ascii="Calibri" w:hAnsi="Calibri" w:cs="Calibri"/>
        </w:rPr>
        <w:t xml:space="preserve"> </w:t>
      </w:r>
      <w:r w:rsidRPr="00E73DBC">
        <w:rPr>
          <w:rFonts w:ascii="Calibri" w:hAnsi="Calibri" w:cs="Calibri"/>
        </w:rPr>
        <w:t xml:space="preserve">The starter typically goes to the turn </w:t>
      </w:r>
    </w:p>
    <w:p w14:paraId="10BB10F6" w14:textId="04E4F8BA" w:rsidR="00934F37" w:rsidRPr="00E73DBC" w:rsidRDefault="00934F37" w:rsidP="007D7F94">
      <w:pPr>
        <w:pStyle w:val="ListParagraph"/>
        <w:ind w:left="0"/>
        <w:jc w:val="both"/>
        <w:rPr>
          <w:rFonts w:ascii="Calibri" w:hAnsi="Calibri" w:cs="Calibri"/>
        </w:rPr>
      </w:pPr>
      <w:r w:rsidRPr="00E73DBC">
        <w:rPr>
          <w:rFonts w:ascii="Calibri" w:hAnsi="Calibri" w:cs="Calibri"/>
        </w:rPr>
        <w:t>end of the pool to call turn and stroke violations.</w:t>
      </w:r>
      <w:r w:rsidR="00285E59" w:rsidRPr="00E73DBC">
        <w:rPr>
          <w:rFonts w:ascii="Calibri" w:hAnsi="Calibri" w:cs="Calibri"/>
        </w:rPr>
        <w:t xml:space="preserve"> </w:t>
      </w:r>
      <w:r w:rsidRPr="00E73DBC">
        <w:rPr>
          <w:rFonts w:ascii="Calibri" w:hAnsi="Calibri" w:cs="Calibri"/>
        </w:rPr>
        <w:t>The positioning of the referee and starter may be dependent upon the location of the timing system operator.</w:t>
      </w:r>
      <w:r w:rsidR="00285E59" w:rsidRPr="00E73DBC">
        <w:rPr>
          <w:rFonts w:ascii="Calibri" w:hAnsi="Calibri" w:cs="Calibri"/>
        </w:rPr>
        <w:t xml:space="preserve"> </w:t>
      </w:r>
      <w:r w:rsidRPr="00E73DBC">
        <w:rPr>
          <w:rFonts w:ascii="Calibri" w:hAnsi="Calibri" w:cs="Calibri"/>
        </w:rPr>
        <w:t xml:space="preserve">At the conclusion of the race, the referee </w:t>
      </w:r>
      <w:r w:rsidR="00C54197" w:rsidRPr="00E73DBC">
        <w:rPr>
          <w:rFonts w:ascii="Calibri" w:hAnsi="Calibri" w:cs="Calibri"/>
        </w:rPr>
        <w:t xml:space="preserve">and starter </w:t>
      </w:r>
      <w:r w:rsidRPr="00E73DBC">
        <w:rPr>
          <w:rFonts w:ascii="Calibri" w:hAnsi="Calibri" w:cs="Calibri"/>
        </w:rPr>
        <w:t>must be in position near the starting end to independently determine the order of finish.</w:t>
      </w:r>
    </w:p>
    <w:p w14:paraId="73866988" w14:textId="2213A57D" w:rsidR="00595EEC" w:rsidRPr="00E73DBC" w:rsidRDefault="00595EEC" w:rsidP="007D7F94">
      <w:pPr>
        <w:pStyle w:val="ListParagraph"/>
        <w:ind w:left="0"/>
        <w:jc w:val="both"/>
        <w:rPr>
          <w:rFonts w:ascii="Calibri" w:hAnsi="Calibri" w:cs="Calibri"/>
        </w:rPr>
      </w:pPr>
    </w:p>
    <w:p w14:paraId="068B8125" w14:textId="77777777" w:rsidR="00934F37" w:rsidRPr="00E73DBC" w:rsidRDefault="009F12F2" w:rsidP="009F12F2">
      <w:pPr>
        <w:rPr>
          <w:rFonts w:ascii="Calibri" w:hAnsi="Calibri" w:cs="Calibri"/>
        </w:rPr>
      </w:pPr>
      <w:r w:rsidRPr="00E73DBC">
        <w:rPr>
          <w:rFonts w:ascii="Calibri" w:hAnsi="Calibri" w:cs="Calibri"/>
        </w:rPr>
        <w:t xml:space="preserve">                                                                    </w:t>
      </w:r>
      <w:r w:rsidR="00E806D4" w:rsidRPr="00E73DBC">
        <w:rPr>
          <w:rFonts w:ascii="Calibri" w:hAnsi="Calibri" w:cs="Calibri"/>
        </w:rPr>
        <w:t xml:space="preserve">Starter </w:t>
      </w:r>
      <w:r w:rsidRPr="00E73DBC">
        <w:rPr>
          <w:rFonts w:ascii="Calibri" w:hAnsi="Calibri" w:cs="Calibri"/>
        </w:rPr>
        <w:t xml:space="preserve"> </w:t>
      </w:r>
      <w:r w:rsidR="00934F37" w:rsidRPr="00E73DBC">
        <w:rPr>
          <w:rFonts w:ascii="Calibri" w:hAnsi="Calibri" w:cs="Calibri"/>
        </w:rPr>
        <w:t xml:space="preserve">1 </w:t>
      </w:r>
      <w:r w:rsidRPr="00E73DBC">
        <w:rPr>
          <w:rFonts w:ascii="Calibri" w:hAnsi="Calibri" w:cs="Calibri"/>
        </w:rPr>
        <w:t xml:space="preserve"> </w:t>
      </w:r>
      <w:r w:rsidR="00934F37" w:rsidRPr="00E73DBC">
        <w:rPr>
          <w:rFonts w:ascii="Calibri" w:hAnsi="Calibri" w:cs="Calibri"/>
        </w:rPr>
        <w:t xml:space="preserve">2 </w:t>
      </w:r>
      <w:r w:rsidRPr="00E73DBC">
        <w:rPr>
          <w:rFonts w:ascii="Calibri" w:hAnsi="Calibri" w:cs="Calibri"/>
        </w:rPr>
        <w:t xml:space="preserve"> </w:t>
      </w:r>
      <w:r w:rsidR="00934F37" w:rsidRPr="00E73DBC">
        <w:rPr>
          <w:rFonts w:ascii="Calibri" w:hAnsi="Calibri" w:cs="Calibri"/>
        </w:rPr>
        <w:t xml:space="preserve">3 </w:t>
      </w:r>
      <w:r w:rsidRPr="00E73DBC">
        <w:rPr>
          <w:rFonts w:ascii="Calibri" w:hAnsi="Calibri" w:cs="Calibri"/>
        </w:rPr>
        <w:t xml:space="preserve"> </w:t>
      </w:r>
      <w:r w:rsidR="00934F37" w:rsidRPr="00E73DBC">
        <w:rPr>
          <w:rFonts w:ascii="Calibri" w:hAnsi="Calibri" w:cs="Calibri"/>
        </w:rPr>
        <w:t xml:space="preserve">4 </w:t>
      </w:r>
      <w:r w:rsidRPr="00E73DBC">
        <w:rPr>
          <w:rFonts w:ascii="Calibri" w:hAnsi="Calibri" w:cs="Calibri"/>
        </w:rPr>
        <w:t xml:space="preserve"> </w:t>
      </w:r>
      <w:r w:rsidR="00934F37" w:rsidRPr="00E73DBC">
        <w:rPr>
          <w:rFonts w:ascii="Calibri" w:hAnsi="Calibri" w:cs="Calibri"/>
        </w:rPr>
        <w:t xml:space="preserve">5 </w:t>
      </w:r>
      <w:r w:rsidRPr="00E73DBC">
        <w:rPr>
          <w:rFonts w:ascii="Calibri" w:hAnsi="Calibri" w:cs="Calibri"/>
        </w:rPr>
        <w:t xml:space="preserve"> </w:t>
      </w:r>
      <w:r w:rsidR="00934F37" w:rsidRPr="00E73DBC">
        <w:rPr>
          <w:rFonts w:ascii="Calibri" w:hAnsi="Calibri" w:cs="Calibri"/>
        </w:rPr>
        <w:t>6</w:t>
      </w:r>
    </w:p>
    <w:p w14:paraId="30E609F0" w14:textId="6D32703A" w:rsidR="00934F37" w:rsidRPr="00E73DBC" w:rsidRDefault="007732FA" w:rsidP="005B5063">
      <w:pPr>
        <w:jc w:val="center"/>
        <w:rPr>
          <w:rFonts w:ascii="Calibri" w:hAnsi="Calibri" w:cs="Calibri"/>
        </w:rPr>
      </w:pPr>
      <w:r w:rsidRPr="00E73DBC">
        <w:rPr>
          <w:rFonts w:ascii="Calibri" w:hAnsi="Calibri" w:cs="Calibri"/>
          <w:noProof/>
        </w:rPr>
        <mc:AlternateContent>
          <mc:Choice Requires="wpg">
            <w:drawing>
              <wp:anchor distT="0" distB="0" distL="114300" distR="114300" simplePos="0" relativeHeight="251671552" behindDoc="0" locked="0" layoutInCell="1" allowOverlap="1" wp14:anchorId="3DC64AC4" wp14:editId="50CE1E53">
                <wp:simplePos x="0" y="0"/>
                <wp:positionH relativeFrom="column">
                  <wp:posOffset>2015490</wp:posOffset>
                </wp:positionH>
                <wp:positionV relativeFrom="paragraph">
                  <wp:posOffset>149225</wp:posOffset>
                </wp:positionV>
                <wp:extent cx="2223135" cy="1426210"/>
                <wp:effectExtent l="53340" t="17780" r="9525" b="3810"/>
                <wp:wrapNone/>
                <wp:docPr id="10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426210"/>
                          <a:chOff x="1824" y="2920"/>
                          <a:chExt cx="3501" cy="2246"/>
                        </a:xfrm>
                      </wpg:grpSpPr>
                      <wps:wsp>
                        <wps:cNvPr id="104" name="Rectangle 13"/>
                        <wps:cNvSpPr>
                          <a:spLocks noChangeArrowheads="1"/>
                        </wps:cNvSpPr>
                        <wps:spPr bwMode="auto">
                          <a:xfrm>
                            <a:off x="3117" y="2920"/>
                            <a:ext cx="2208"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05" name="AutoShape 14"/>
                        <wps:cNvCnPr>
                          <a:cxnSpLocks noChangeShapeType="1"/>
                        </wps:cNvCnPr>
                        <wps:spPr bwMode="auto">
                          <a:xfrm>
                            <a:off x="1824" y="3175"/>
                            <a:ext cx="0" cy="167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AutoShape 15"/>
                        <wps:cNvCnPr>
                          <a:cxnSpLocks noChangeShapeType="1"/>
                        </wps:cNvCnPr>
                        <wps:spPr bwMode="auto">
                          <a:xfrm>
                            <a:off x="2655" y="2920"/>
                            <a:ext cx="0" cy="19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148"/>
                        <wps:cNvCnPr>
                          <a:cxnSpLocks noChangeShapeType="1"/>
                        </wps:cNvCnPr>
                        <wps:spPr bwMode="auto">
                          <a:xfrm>
                            <a:off x="334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49"/>
                        <wps:cNvCnPr>
                          <a:cxnSpLocks noChangeShapeType="1"/>
                        </wps:cNvCnPr>
                        <wps:spPr bwMode="auto">
                          <a:xfrm>
                            <a:off x="356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50"/>
                        <wps:cNvCnPr>
                          <a:cxnSpLocks noChangeShapeType="1"/>
                        </wps:cNvCnPr>
                        <wps:spPr bwMode="auto">
                          <a:xfrm>
                            <a:off x="3788"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51"/>
                        <wps:cNvCnPr>
                          <a:cxnSpLocks noChangeShapeType="1"/>
                        </wps:cNvCnPr>
                        <wps:spPr bwMode="auto">
                          <a:xfrm>
                            <a:off x="3996"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52"/>
                        <wps:cNvCnPr>
                          <a:cxnSpLocks noChangeShapeType="1"/>
                        </wps:cNvCnPr>
                        <wps:spPr bwMode="auto">
                          <a:xfrm>
                            <a:off x="4229"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53"/>
                        <wps:cNvCnPr>
                          <a:cxnSpLocks noChangeShapeType="1"/>
                        </wps:cNvCnPr>
                        <wps:spPr bwMode="auto">
                          <a:xfrm>
                            <a:off x="443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161"/>
                        <wps:cNvSpPr txBox="1">
                          <a:spLocks noChangeArrowheads="1"/>
                        </wps:cNvSpPr>
                        <wps:spPr bwMode="auto">
                          <a:xfrm>
                            <a:off x="3246" y="479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C64AC4" id="Group 173" o:spid="_x0000_s1047" style="position:absolute;left:0;text-align:left;margin-left:158.7pt;margin-top:11.75pt;width:175.05pt;height:112.3pt;z-index:251671552" coordorigin="1824,2920" coordsize="35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">
                <v:rect id="Rectangle 13" o:spid="_x0000_s1048" style="position:absolute;left:3117;top:2920;width:22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" fillcolor="#6cf"/>
                <v:shape id="AutoShape 14" o:spid="_x0000_s1049" type="#_x0000_t32" style="position:absolute;left:1824;top:3175;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">
                  <v:stroke startarrow="block" endarrow="block"/>
                </v:shape>
                <v:shape id="AutoShape 15" o:spid="_x0000_s1050" type="#_x0000_t32" style="position:absolute;left:2655;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shape id="AutoShape 148" o:spid="_x0000_s1051" type="#_x0000_t32" style="position:absolute;left:334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149" o:spid="_x0000_s1052" type="#_x0000_t32" style="position:absolute;left:356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50" o:spid="_x0000_s1053" type="#_x0000_t32" style="position:absolute;left:3788;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151" o:spid="_x0000_s1054" type="#_x0000_t32" style="position:absolute;left:3996;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152" o:spid="_x0000_s1055" type="#_x0000_t32" style="position:absolute;left:4229;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153" o:spid="_x0000_s1056" type="#_x0000_t32" style="position:absolute;left:443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Text Box 161" o:spid="_x0000_s1057" type="#_x0000_t202" style="position:absolute;left:3246;top:479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v:textbox>
                </v:shape>
              </v:group>
            </w:pict>
          </mc:Fallback>
        </mc:AlternateContent>
      </w:r>
      <w:r w:rsidR="00934F37" w:rsidRPr="00E73DBC">
        <w:rPr>
          <w:rFonts w:ascii="Calibri" w:hAnsi="Calibri" w:cs="Calibri"/>
        </w:rPr>
        <w:t>Referee</w:t>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p>
    <w:p w14:paraId="0417F716" w14:textId="1B9B41D4" w:rsidR="00934F37" w:rsidRPr="00E73DBC" w:rsidRDefault="00934F37" w:rsidP="000B69A0">
      <w:pPr>
        <w:rPr>
          <w:rFonts w:ascii="Calibri" w:hAnsi="Calibri" w:cs="Calibri"/>
        </w:rPr>
      </w:pPr>
    </w:p>
    <w:p w14:paraId="266EB1A1" w14:textId="195322E6" w:rsidR="00934F37" w:rsidRPr="00E73DBC" w:rsidRDefault="00934F37" w:rsidP="000B69A0">
      <w:pPr>
        <w:rPr>
          <w:rFonts w:ascii="Calibri" w:hAnsi="Calibri" w:cs="Calibri"/>
        </w:rPr>
      </w:pPr>
    </w:p>
    <w:p w14:paraId="7FA12E86" w14:textId="686E5EA9" w:rsidR="00D56CC9" w:rsidRPr="00E73DBC" w:rsidRDefault="00D56CC9" w:rsidP="007D7F94">
      <w:pPr>
        <w:jc w:val="both"/>
        <w:rPr>
          <w:rFonts w:ascii="Calibri" w:hAnsi="Calibri" w:cs="Calibri"/>
          <w:b/>
          <w:i/>
        </w:rPr>
      </w:pPr>
    </w:p>
    <w:p w14:paraId="6582BDFE" w14:textId="77777777" w:rsidR="00D56CC9" w:rsidRPr="00E73DBC" w:rsidRDefault="00D56CC9" w:rsidP="007D7F94">
      <w:pPr>
        <w:jc w:val="both"/>
        <w:rPr>
          <w:rFonts w:ascii="Calibri" w:hAnsi="Calibri" w:cs="Calibri"/>
          <w:b/>
          <w:i/>
        </w:rPr>
      </w:pPr>
    </w:p>
    <w:p w14:paraId="63BFA817" w14:textId="77777777" w:rsidR="00D56CC9" w:rsidRPr="00E73DBC" w:rsidRDefault="00D56CC9" w:rsidP="007D7F94">
      <w:pPr>
        <w:jc w:val="both"/>
        <w:rPr>
          <w:rFonts w:ascii="Calibri" w:hAnsi="Calibri" w:cs="Calibri"/>
          <w:b/>
          <w:i/>
        </w:rPr>
      </w:pPr>
    </w:p>
    <w:p w14:paraId="4AA06CFF" w14:textId="77777777" w:rsidR="00D56CC9" w:rsidRPr="00E73DBC" w:rsidRDefault="00D56CC9" w:rsidP="007D7F94">
      <w:pPr>
        <w:jc w:val="both"/>
        <w:rPr>
          <w:rFonts w:ascii="Calibri" w:hAnsi="Calibri" w:cs="Calibri"/>
          <w:b/>
          <w:i/>
        </w:rPr>
      </w:pPr>
    </w:p>
    <w:p w14:paraId="2C387BF1" w14:textId="77777777" w:rsidR="00D56CC9" w:rsidRPr="00E73DBC" w:rsidRDefault="00D56CC9" w:rsidP="007D7F94">
      <w:pPr>
        <w:jc w:val="both"/>
        <w:rPr>
          <w:rFonts w:ascii="Calibri" w:hAnsi="Calibri" w:cs="Calibri"/>
          <w:b/>
          <w:i/>
        </w:rPr>
      </w:pPr>
    </w:p>
    <w:p w14:paraId="340146BF" w14:textId="77777777" w:rsidR="007732FA" w:rsidRDefault="007732FA" w:rsidP="007D7F94">
      <w:pPr>
        <w:jc w:val="both"/>
        <w:rPr>
          <w:rFonts w:ascii="Calibri" w:hAnsi="Calibri" w:cs="Calibri"/>
          <w:b/>
          <w:i/>
        </w:rPr>
      </w:pPr>
    </w:p>
    <w:p w14:paraId="0DF7A3B2" w14:textId="4308646B" w:rsidR="00934F37" w:rsidRPr="00E73DBC" w:rsidRDefault="00934F37" w:rsidP="007D7F94">
      <w:pPr>
        <w:jc w:val="both"/>
        <w:rPr>
          <w:rFonts w:ascii="Calibri" w:hAnsi="Calibri" w:cs="Calibri"/>
          <w:b/>
          <w:i/>
        </w:rPr>
      </w:pPr>
      <w:r w:rsidRPr="00E73DBC">
        <w:rPr>
          <w:rFonts w:ascii="Calibri" w:hAnsi="Calibri" w:cs="Calibri"/>
          <w:b/>
          <w:i/>
        </w:rPr>
        <w:t>Configuration D:</w:t>
      </w:r>
    </w:p>
    <w:p w14:paraId="704FA0A7" w14:textId="483764B5" w:rsidR="005B5063" w:rsidRDefault="00934F37" w:rsidP="007D7F94">
      <w:pPr>
        <w:jc w:val="both"/>
        <w:rPr>
          <w:rFonts w:ascii="Calibri" w:hAnsi="Calibri" w:cs="Calibri"/>
          <w:bCs/>
        </w:rPr>
      </w:pPr>
      <w:r w:rsidRPr="00E73DBC">
        <w:rPr>
          <w:rFonts w:ascii="Calibri" w:hAnsi="Calibri" w:cs="Calibri"/>
          <w:bCs/>
        </w:rPr>
        <w:t>For a 25-yard by 50-yard/meter pool where the competition lanes are in the middle of the pool, it is advisable to have 3 officials.</w:t>
      </w:r>
      <w:r w:rsidR="00285E59" w:rsidRPr="00E73DBC">
        <w:rPr>
          <w:rFonts w:ascii="Calibri" w:hAnsi="Calibri" w:cs="Calibri"/>
          <w:bCs/>
        </w:rPr>
        <w:t xml:space="preserve"> </w:t>
      </w:r>
      <w:r w:rsidRPr="00E73DBC">
        <w:rPr>
          <w:rFonts w:ascii="Calibri" w:hAnsi="Calibri" w:cs="Calibri"/>
          <w:bCs/>
        </w:rPr>
        <w:t xml:space="preserve">Both the referee and starter will be </w:t>
      </w:r>
      <w:r w:rsidR="007C5278" w:rsidRPr="00E73DBC">
        <w:rPr>
          <w:rFonts w:ascii="Calibri" w:hAnsi="Calibri" w:cs="Calibri"/>
          <w:bCs/>
        </w:rPr>
        <w:t xml:space="preserve">on opposite sides of the pool </w:t>
      </w:r>
      <w:r w:rsidRPr="00E73DBC">
        <w:rPr>
          <w:rFonts w:ascii="Calibri" w:hAnsi="Calibri" w:cs="Calibri"/>
          <w:bCs/>
        </w:rPr>
        <w:t>at the starting end for starts and relay exchanges</w:t>
      </w:r>
      <w:r w:rsidR="003A5BB5" w:rsidRPr="00E73DBC">
        <w:rPr>
          <w:rFonts w:ascii="Calibri" w:hAnsi="Calibri" w:cs="Calibri"/>
        </w:rPr>
        <w:t>, if dual confirmation is being used,</w:t>
      </w:r>
      <w:r w:rsidRPr="00E73DBC">
        <w:rPr>
          <w:rFonts w:ascii="Calibri" w:hAnsi="Calibri" w:cs="Calibri"/>
          <w:bCs/>
        </w:rPr>
        <w:t xml:space="preserve"> in order to independently confirm legal starts and relay exchanges.</w:t>
      </w:r>
      <w:r w:rsidR="00285E59" w:rsidRPr="00E73DBC">
        <w:rPr>
          <w:rFonts w:ascii="Calibri" w:hAnsi="Calibri" w:cs="Calibri"/>
          <w:bCs/>
        </w:rPr>
        <w:t xml:space="preserve"> </w:t>
      </w:r>
      <w:r w:rsidR="00636829" w:rsidRPr="00E73DBC">
        <w:rPr>
          <w:rFonts w:ascii="Calibri" w:hAnsi="Calibri" w:cs="Calibri"/>
        </w:rPr>
        <w:t xml:space="preserve">If possible, the referee should be closest to the meet management software operator for the most effective and efficient management of the meet. </w:t>
      </w:r>
      <w:r w:rsidRPr="00E73DBC">
        <w:rPr>
          <w:rFonts w:ascii="Calibri" w:hAnsi="Calibri" w:cs="Calibri"/>
          <w:bCs/>
        </w:rPr>
        <w:t>The referee will typically walk the length of the pool while the starter stays at the nearer half of the pool.</w:t>
      </w:r>
      <w:r w:rsidR="00285E59" w:rsidRPr="00E73DBC">
        <w:rPr>
          <w:rFonts w:ascii="Calibri" w:hAnsi="Calibri" w:cs="Calibri"/>
          <w:bCs/>
        </w:rPr>
        <w:t xml:space="preserve"> </w:t>
      </w:r>
      <w:r w:rsidRPr="00E73DBC">
        <w:rPr>
          <w:rFonts w:ascii="Calibri" w:hAnsi="Calibri" w:cs="Calibri"/>
          <w:bCs/>
        </w:rPr>
        <w:t>A stroke and turn judge is located at the turn end of the pool.</w:t>
      </w:r>
      <w:r w:rsidR="00285E59" w:rsidRPr="00E73DBC">
        <w:rPr>
          <w:rFonts w:ascii="Calibri" w:hAnsi="Calibri" w:cs="Calibri"/>
          <w:bCs/>
        </w:rPr>
        <w:t xml:space="preserve"> </w:t>
      </w:r>
      <w:r w:rsidRPr="00E73DBC">
        <w:rPr>
          <w:rFonts w:ascii="Calibri" w:hAnsi="Calibri" w:cs="Calibri"/>
          <w:bCs/>
        </w:rPr>
        <w:t>The positioning of the referee and starter may be dependent upon the location of the timing system operator.</w:t>
      </w:r>
      <w:r w:rsidR="00285E59" w:rsidRPr="00E73DBC">
        <w:rPr>
          <w:rFonts w:ascii="Calibri" w:hAnsi="Calibri" w:cs="Calibri"/>
          <w:bCs/>
        </w:rPr>
        <w:t xml:space="preserve"> </w:t>
      </w:r>
      <w:r w:rsidRPr="00E73DBC">
        <w:rPr>
          <w:rFonts w:ascii="Calibri" w:hAnsi="Calibri" w:cs="Calibri"/>
          <w:bCs/>
        </w:rPr>
        <w:t xml:space="preserve">At the conclusion of the race, the referee </w:t>
      </w:r>
      <w:r w:rsidR="003A4931" w:rsidRPr="00E73DBC">
        <w:rPr>
          <w:rFonts w:ascii="Calibri" w:hAnsi="Calibri" w:cs="Calibri"/>
          <w:bCs/>
        </w:rPr>
        <w:t xml:space="preserve">and starter </w:t>
      </w:r>
      <w:r w:rsidRPr="00E73DBC">
        <w:rPr>
          <w:rFonts w:ascii="Calibri" w:hAnsi="Calibri" w:cs="Calibri"/>
          <w:bCs/>
        </w:rPr>
        <w:t>must be in position near the starting end to independently determine the order of finish.</w:t>
      </w:r>
      <w:r w:rsidR="00285E59" w:rsidRPr="00E73DBC">
        <w:rPr>
          <w:rFonts w:ascii="Calibri" w:hAnsi="Calibri" w:cs="Calibri"/>
          <w:bCs/>
        </w:rPr>
        <w:t xml:space="preserve"> </w:t>
      </w:r>
    </w:p>
    <w:p w14:paraId="101F5F34" w14:textId="1E941380" w:rsidR="00FB3B11" w:rsidRDefault="00FB3B11" w:rsidP="007D7F94">
      <w:pPr>
        <w:jc w:val="both"/>
        <w:rPr>
          <w:rFonts w:ascii="Calibri" w:hAnsi="Calibri" w:cs="Calibri"/>
          <w:bCs/>
        </w:rPr>
      </w:pPr>
    </w:p>
    <w:p w14:paraId="31BCE586" w14:textId="36BE1F38" w:rsidR="00FB3B11" w:rsidRDefault="00FB3B11" w:rsidP="007D7F94">
      <w:pPr>
        <w:jc w:val="both"/>
        <w:rPr>
          <w:rFonts w:ascii="Calibri" w:hAnsi="Calibri" w:cs="Calibri"/>
          <w:bCs/>
        </w:rPr>
      </w:pPr>
    </w:p>
    <w:p w14:paraId="55C58991" w14:textId="77777777" w:rsidR="00463E0E" w:rsidRDefault="00463E0E" w:rsidP="007D7F94">
      <w:pPr>
        <w:jc w:val="both"/>
        <w:rPr>
          <w:rFonts w:ascii="Calibri" w:hAnsi="Calibri" w:cs="Calibri"/>
          <w:bCs/>
        </w:rPr>
      </w:pPr>
    </w:p>
    <w:p w14:paraId="7EDD2380" w14:textId="77777777" w:rsidR="00463E0E" w:rsidRDefault="00463E0E" w:rsidP="007D7F94">
      <w:pPr>
        <w:jc w:val="both"/>
        <w:rPr>
          <w:rFonts w:ascii="Calibri" w:hAnsi="Calibri" w:cs="Calibri"/>
          <w:bCs/>
        </w:rPr>
      </w:pPr>
    </w:p>
    <w:p w14:paraId="1A0635C0" w14:textId="194DEE24" w:rsidR="00934F37" w:rsidRPr="00E73DBC" w:rsidRDefault="00E806D4" w:rsidP="007732FA">
      <w:pPr>
        <w:ind w:left="1440" w:firstLine="720"/>
        <w:rPr>
          <w:rFonts w:ascii="Calibri" w:hAnsi="Calibri" w:cs="Calibri"/>
          <w:bCs/>
        </w:rPr>
      </w:pPr>
      <w:bookmarkStart w:id="15" w:name="_Hlk489507832"/>
      <w:r w:rsidRPr="00E73DBC">
        <w:rPr>
          <w:rFonts w:ascii="Calibri" w:hAnsi="Calibri" w:cs="Calibri"/>
          <w:bCs/>
        </w:rPr>
        <w:t>Referee</w:t>
      </w:r>
      <w:r w:rsidRPr="00E73DBC">
        <w:rPr>
          <w:rFonts w:ascii="Calibri" w:hAnsi="Calibri" w:cs="Calibri"/>
          <w:bCs/>
        </w:rPr>
        <w:tab/>
        <w:t xml:space="preserve"> </w:t>
      </w:r>
      <w:r w:rsidR="00EF4ABD" w:rsidRPr="00E73DBC">
        <w:rPr>
          <w:rFonts w:ascii="Calibri" w:hAnsi="Calibri" w:cs="Calibri"/>
          <w:bCs/>
        </w:rPr>
        <w:t xml:space="preserve">           </w:t>
      </w:r>
      <w:r w:rsidR="00934F37" w:rsidRPr="00E73DBC">
        <w:rPr>
          <w:rFonts w:ascii="Calibri" w:hAnsi="Calibri" w:cs="Calibri"/>
          <w:bCs/>
        </w:rPr>
        <w:t xml:space="preserve">1 </w:t>
      </w:r>
      <w:r w:rsidR="006A40E1" w:rsidRPr="00E73DBC">
        <w:rPr>
          <w:rFonts w:ascii="Calibri" w:hAnsi="Calibri" w:cs="Calibri"/>
          <w:bCs/>
        </w:rPr>
        <w:t xml:space="preserve"> </w:t>
      </w:r>
      <w:r w:rsidR="00687D72">
        <w:rPr>
          <w:rFonts w:ascii="Calibri" w:hAnsi="Calibri" w:cs="Calibri"/>
          <w:bCs/>
        </w:rPr>
        <w:t xml:space="preserve"> </w:t>
      </w:r>
      <w:r w:rsidR="00934F37" w:rsidRPr="00E73DBC">
        <w:rPr>
          <w:rFonts w:ascii="Calibri" w:hAnsi="Calibri" w:cs="Calibri"/>
          <w:bCs/>
        </w:rPr>
        <w:t xml:space="preserve">2 </w:t>
      </w:r>
      <w:r w:rsidR="006A40E1" w:rsidRPr="00E73DBC">
        <w:rPr>
          <w:rFonts w:ascii="Calibri" w:hAnsi="Calibri" w:cs="Calibri"/>
          <w:bCs/>
        </w:rPr>
        <w:t xml:space="preserve"> </w:t>
      </w:r>
      <w:r w:rsidR="00934F37" w:rsidRPr="00E73DBC">
        <w:rPr>
          <w:rFonts w:ascii="Calibri" w:hAnsi="Calibri" w:cs="Calibri"/>
          <w:bCs/>
        </w:rPr>
        <w:t xml:space="preserve">3 </w:t>
      </w:r>
      <w:r w:rsidR="006A40E1" w:rsidRPr="00E73DBC">
        <w:rPr>
          <w:rFonts w:ascii="Calibri" w:hAnsi="Calibri" w:cs="Calibri"/>
          <w:bCs/>
        </w:rPr>
        <w:t xml:space="preserve"> </w:t>
      </w:r>
      <w:r w:rsidR="00934F37" w:rsidRPr="00E73DBC">
        <w:rPr>
          <w:rFonts w:ascii="Calibri" w:hAnsi="Calibri" w:cs="Calibri"/>
          <w:bCs/>
        </w:rPr>
        <w:t xml:space="preserve">4 </w:t>
      </w:r>
      <w:r w:rsidR="006A40E1" w:rsidRPr="00E73DBC">
        <w:rPr>
          <w:rFonts w:ascii="Calibri" w:hAnsi="Calibri" w:cs="Calibri"/>
          <w:bCs/>
        </w:rPr>
        <w:t xml:space="preserve"> </w:t>
      </w:r>
      <w:r w:rsidR="00934F37" w:rsidRPr="00E73DBC">
        <w:rPr>
          <w:rFonts w:ascii="Calibri" w:hAnsi="Calibri" w:cs="Calibri"/>
          <w:bCs/>
        </w:rPr>
        <w:t>5</w:t>
      </w:r>
      <w:r w:rsidR="006A40E1" w:rsidRPr="00E73DBC">
        <w:rPr>
          <w:rFonts w:ascii="Calibri" w:hAnsi="Calibri" w:cs="Calibri"/>
          <w:bCs/>
        </w:rPr>
        <w:t xml:space="preserve"> </w:t>
      </w:r>
      <w:r w:rsidR="00934F37" w:rsidRPr="00E73DBC">
        <w:rPr>
          <w:rFonts w:ascii="Calibri" w:hAnsi="Calibri" w:cs="Calibri"/>
          <w:bCs/>
        </w:rPr>
        <w:t xml:space="preserve"> 6 </w:t>
      </w:r>
      <w:r w:rsidR="00934F37" w:rsidRPr="00E73DBC">
        <w:rPr>
          <w:rFonts w:ascii="Calibri" w:hAnsi="Calibri" w:cs="Calibri"/>
          <w:bCs/>
        </w:rPr>
        <w:tab/>
      </w:r>
      <w:r w:rsidR="00934F37" w:rsidRPr="00E73DBC">
        <w:rPr>
          <w:rFonts w:ascii="Calibri" w:hAnsi="Calibri" w:cs="Calibri"/>
          <w:bCs/>
        </w:rPr>
        <w:tab/>
      </w:r>
      <w:r w:rsidR="00285E59" w:rsidRPr="00E73DBC">
        <w:rPr>
          <w:rFonts w:ascii="Calibri" w:hAnsi="Calibri" w:cs="Calibri"/>
          <w:bCs/>
        </w:rPr>
        <w:t xml:space="preserve"> </w:t>
      </w:r>
      <w:r w:rsidR="00934F37" w:rsidRPr="00E73DBC">
        <w:rPr>
          <w:rFonts w:ascii="Calibri" w:hAnsi="Calibri" w:cs="Calibri"/>
          <w:bCs/>
        </w:rPr>
        <w:t>Starter</w:t>
      </w:r>
    </w:p>
    <w:p w14:paraId="7B48BB7F" w14:textId="77777777" w:rsidR="00934F37" w:rsidRPr="00E73DBC" w:rsidRDefault="004B48E5" w:rsidP="000B69A0">
      <w:pPr>
        <w:rPr>
          <w:rFonts w:ascii="Calibri" w:hAnsi="Calibri" w:cs="Calibri"/>
          <w:bCs/>
        </w:rPr>
      </w:pPr>
      <w:r w:rsidRPr="00E73DBC">
        <w:rPr>
          <w:rFonts w:ascii="Calibri" w:hAnsi="Calibri" w:cs="Calibri"/>
          <w:bCs/>
          <w:noProof/>
        </w:rPr>
        <mc:AlternateContent>
          <mc:Choice Requires="wpg">
            <w:drawing>
              <wp:anchor distT="0" distB="0" distL="114300" distR="114300" simplePos="0" relativeHeight="251686912" behindDoc="0" locked="0" layoutInCell="1" allowOverlap="1" wp14:anchorId="5B2A0FC7" wp14:editId="1E4B4A65">
                <wp:simplePos x="0" y="0"/>
                <wp:positionH relativeFrom="column">
                  <wp:posOffset>1684020</wp:posOffset>
                </wp:positionH>
                <wp:positionV relativeFrom="paragraph">
                  <wp:posOffset>20955</wp:posOffset>
                </wp:positionV>
                <wp:extent cx="2682240" cy="1327785"/>
                <wp:effectExtent l="55245" t="16510" r="53340" b="55880"/>
                <wp:wrapNone/>
                <wp:docPr id="9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327785"/>
                          <a:chOff x="4107" y="11975"/>
                          <a:chExt cx="4224" cy="2091"/>
                        </a:xfrm>
                      </wpg:grpSpPr>
                      <wps:wsp>
                        <wps:cNvPr id="92" name="Rectangle 16"/>
                        <wps:cNvSpPr>
                          <a:spLocks noChangeArrowheads="1"/>
                        </wps:cNvSpPr>
                        <wps:spPr bwMode="auto">
                          <a:xfrm>
                            <a:off x="4839" y="11975"/>
                            <a:ext cx="3036"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93" name="AutoShape 17"/>
                        <wps:cNvCnPr>
                          <a:cxnSpLocks noChangeShapeType="1"/>
                        </wps:cNvCnPr>
                        <wps:spPr bwMode="auto">
                          <a:xfrm>
                            <a:off x="4107" y="11975"/>
                            <a:ext cx="0" cy="20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AutoShape 18"/>
                        <wps:cNvCnPr>
                          <a:cxnSpLocks noChangeShapeType="1"/>
                        </wps:cNvCnPr>
                        <wps:spPr bwMode="auto">
                          <a:xfrm>
                            <a:off x="8331" y="11975"/>
                            <a:ext cx="0" cy="9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AutoShape 19"/>
                        <wps:cNvCnPr>
                          <a:cxnSpLocks noChangeShapeType="1"/>
                        </wps:cNvCnPr>
                        <wps:spPr bwMode="auto">
                          <a:xfrm flipH="1">
                            <a:off x="5440" y="14066"/>
                            <a:ext cx="173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AutoShape 154"/>
                        <wps:cNvCnPr>
                          <a:cxnSpLocks noChangeShapeType="1"/>
                        </wps:cNvCnPr>
                        <wps:spPr bwMode="auto">
                          <a:xfrm>
                            <a:off x="568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55"/>
                        <wps:cNvCnPr>
                          <a:cxnSpLocks noChangeShapeType="1"/>
                        </wps:cNvCnPr>
                        <wps:spPr bwMode="auto">
                          <a:xfrm>
                            <a:off x="590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56"/>
                        <wps:cNvCnPr>
                          <a:cxnSpLocks noChangeShapeType="1"/>
                        </wps:cNvCnPr>
                        <wps:spPr bwMode="auto">
                          <a:xfrm>
                            <a:off x="6130"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57"/>
                        <wps:cNvCnPr>
                          <a:cxnSpLocks noChangeShapeType="1"/>
                        </wps:cNvCnPr>
                        <wps:spPr bwMode="auto">
                          <a:xfrm>
                            <a:off x="6338"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58"/>
                        <wps:cNvCnPr>
                          <a:cxnSpLocks noChangeShapeType="1"/>
                        </wps:cNvCnPr>
                        <wps:spPr bwMode="auto">
                          <a:xfrm>
                            <a:off x="6571"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59"/>
                        <wps:cNvCnPr>
                          <a:cxnSpLocks noChangeShapeType="1"/>
                        </wps:cNvCnPr>
                        <wps:spPr bwMode="auto">
                          <a:xfrm>
                            <a:off x="6792"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60"/>
                        <wps:cNvCnPr>
                          <a:cxnSpLocks noChangeShapeType="1"/>
                        </wps:cNvCnPr>
                        <wps:spPr bwMode="auto">
                          <a:xfrm>
                            <a:off x="7064"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AAC30" id="Group 190" o:spid="_x0000_s1026" style="position:absolute;margin-left:132.6pt;margin-top:1.65pt;width:211.2pt;height:104.55pt;z-index:251686912" coordorigin="4107,11975" coordsize="4224,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">
                <v:rect id="Rectangle 16" o:spid="_x0000_s1027" style="position:absolute;left:4839;top:11975;width:303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" fillcolor="#6cf"/>
                <v:shape id="AutoShape 17" o:spid="_x0000_s1028" type="#_x0000_t32" style="position:absolute;left:4107;top:11975;width:0;height:2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xAAAANsAAAAPAAAAZHJzL2Rvd25yZXYueG1sRI9Ba8JA&#10;FITvBf/D8oTedGOL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D6O6ujEAAAA2wAAAA8A&#10;AAAAAAAAAAAAAAAABwIAAGRycy9kb3ducmV2LnhtbFBLBQYAAAAAAwADALcAAAD4AgAAAAA=&#10;">
                  <v:stroke startarrow="block" endarrow="block"/>
                </v:shape>
                <v:shape id="AutoShape 18" o:spid="_x0000_s1029" type="#_x0000_t32" style="position:absolute;left:8331;top:11975;width:0;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KcxAAAANsAAAAPAAAAZHJzL2Rvd25yZXYueG1sRI9Ba8JA&#10;FITvBf/D8oTedGOp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LFncpzEAAAA2wAAAA8A&#10;AAAAAAAAAAAAAAAABwIAAGRycy9kb3ducmV2LnhtbFBLBQYAAAAAAwADALcAAAD4AgAAAAA=&#10;">
                  <v:stroke startarrow="block" endarrow="block"/>
                </v:shape>
                <v:shape id="AutoShape 19" o:spid="_x0000_s1030" type="#_x0000_t32" style="position:absolute;left:5440;top:14066;width:1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">
                  <v:stroke startarrow="block" endarrow="block"/>
                </v:shape>
                <v:shape id="AutoShape 154" o:spid="_x0000_s1031" type="#_x0000_t32" style="position:absolute;left:568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55" o:spid="_x0000_s1032" type="#_x0000_t32" style="position:absolute;left:590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156" o:spid="_x0000_s1033" type="#_x0000_t32" style="position:absolute;left:6130;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57" o:spid="_x0000_s1034" type="#_x0000_t32" style="position:absolute;left:6338;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158" o:spid="_x0000_s1035" type="#_x0000_t32" style="position:absolute;left:6571;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59" o:spid="_x0000_s1036" type="#_x0000_t32" style="position:absolute;left:6792;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160" o:spid="_x0000_s1037" type="#_x0000_t32" style="position:absolute;left:7064;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group>
            </w:pict>
          </mc:Fallback>
        </mc:AlternateContent>
      </w:r>
    </w:p>
    <w:p w14:paraId="304DF28B" w14:textId="77777777" w:rsidR="00934F37" w:rsidRPr="00E73DBC" w:rsidRDefault="00934F37" w:rsidP="000B69A0">
      <w:pPr>
        <w:rPr>
          <w:rFonts w:ascii="Calibri" w:hAnsi="Calibri" w:cs="Calibri"/>
          <w:bCs/>
        </w:rPr>
      </w:pPr>
    </w:p>
    <w:p w14:paraId="395E9EA1" w14:textId="77777777" w:rsidR="00934F37" w:rsidRPr="00E73DBC" w:rsidRDefault="00934F37" w:rsidP="000B69A0">
      <w:pPr>
        <w:rPr>
          <w:rFonts w:ascii="Calibri" w:hAnsi="Calibri" w:cs="Calibri"/>
          <w:bCs/>
        </w:rPr>
      </w:pPr>
    </w:p>
    <w:bookmarkEnd w:id="15"/>
    <w:p w14:paraId="7DF8620C" w14:textId="77777777" w:rsidR="00934F37" w:rsidRPr="00E73DBC" w:rsidRDefault="00934F37" w:rsidP="000B69A0">
      <w:pPr>
        <w:rPr>
          <w:rFonts w:ascii="Calibri" w:hAnsi="Calibri" w:cs="Calibri"/>
          <w:bCs/>
        </w:rPr>
      </w:pPr>
    </w:p>
    <w:p w14:paraId="3CD66537" w14:textId="77777777" w:rsidR="00934F37" w:rsidRPr="00E73DBC" w:rsidRDefault="00934F37" w:rsidP="000B69A0">
      <w:pPr>
        <w:rPr>
          <w:rFonts w:ascii="Calibri" w:hAnsi="Calibri" w:cs="Calibri"/>
          <w:bCs/>
        </w:rPr>
      </w:pPr>
    </w:p>
    <w:p w14:paraId="07F5B664" w14:textId="77777777" w:rsidR="00934F37" w:rsidRPr="00E73DBC" w:rsidRDefault="00934F37" w:rsidP="000B69A0">
      <w:pPr>
        <w:rPr>
          <w:rFonts w:ascii="Calibri" w:hAnsi="Calibri" w:cs="Calibri"/>
          <w:bCs/>
        </w:rPr>
      </w:pPr>
    </w:p>
    <w:p w14:paraId="7862D1C6" w14:textId="77777777" w:rsidR="00934F37" w:rsidRPr="00E73DBC" w:rsidRDefault="00934F37" w:rsidP="000B69A0">
      <w:pPr>
        <w:rPr>
          <w:rFonts w:ascii="Calibri" w:hAnsi="Calibri" w:cs="Calibri"/>
          <w:bCs/>
        </w:rPr>
      </w:pPr>
    </w:p>
    <w:p w14:paraId="021682A8" w14:textId="77777777" w:rsidR="00934F37" w:rsidRPr="00E73DBC" w:rsidRDefault="00687D72" w:rsidP="000B69A0">
      <w:pPr>
        <w:rPr>
          <w:rFonts w:ascii="Calibri" w:hAnsi="Calibri" w:cs="Calibri"/>
          <w:bCs/>
          <w:sz w:val="19"/>
          <w:szCs w:val="19"/>
        </w:rPr>
      </w:pPr>
      <w:r>
        <w:rPr>
          <w:rFonts w:ascii="Calibri" w:hAnsi="Calibri" w:cs="Calibri"/>
          <w:bCs/>
          <w:sz w:val="19"/>
          <w:szCs w:val="19"/>
        </w:rPr>
        <w:t xml:space="preserve"> </w:t>
      </w:r>
    </w:p>
    <w:p w14:paraId="349F25E6" w14:textId="77777777" w:rsidR="006C43B1" w:rsidRPr="00E73DBC" w:rsidRDefault="004B48E5" w:rsidP="008672E9">
      <w:pPr>
        <w:spacing w:before="40"/>
        <w:jc w:val="center"/>
        <w:rPr>
          <w:rFonts w:ascii="Calibri" w:hAnsi="Calibri" w:cs="Calibri"/>
          <w:b/>
          <w:bCs/>
          <w:i/>
        </w:rPr>
      </w:pPr>
      <w:r w:rsidRPr="00E73DBC">
        <w:rPr>
          <w:rFonts w:ascii="Calibri" w:hAnsi="Calibri" w:cs="Calibri"/>
          <w:bCs/>
          <w:noProof/>
        </w:rPr>
        <mc:AlternateContent>
          <mc:Choice Requires="wps">
            <w:drawing>
              <wp:anchor distT="0" distB="0" distL="114300" distR="114300" simplePos="0" relativeHeight="251681792" behindDoc="0" locked="0" layoutInCell="1" allowOverlap="1" wp14:anchorId="2110AE94" wp14:editId="18062209">
                <wp:simplePos x="0" y="0"/>
                <wp:positionH relativeFrom="column">
                  <wp:posOffset>2490470</wp:posOffset>
                </wp:positionH>
                <wp:positionV relativeFrom="paragraph">
                  <wp:posOffset>224155</wp:posOffset>
                </wp:positionV>
                <wp:extent cx="1153795" cy="237490"/>
                <wp:effectExtent l="0" t="1905" r="0" b="0"/>
                <wp:wrapNone/>
                <wp:docPr id="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0AE94" id="Text Box 162" o:spid="_x0000_s1058" type="#_x0000_t202" style="position:absolute;left:0;text-align:left;margin-left:196.1pt;margin-top:17.65pt;width:90.8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" filled="f" stroked="f">
                <v:textbox style="mso-fit-shape-to-text:t">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v:textbox>
              </v:shape>
            </w:pict>
          </mc:Fallback>
        </mc:AlternateContent>
      </w:r>
      <w:r w:rsidR="00867E6B" w:rsidRPr="00E73DBC">
        <w:rPr>
          <w:rFonts w:ascii="Calibri" w:hAnsi="Calibri" w:cs="Calibri"/>
          <w:bCs/>
        </w:rPr>
        <w:t xml:space="preserve">    </w:t>
      </w:r>
      <w:r w:rsidR="00934F37" w:rsidRPr="00E73DBC">
        <w:rPr>
          <w:rFonts w:ascii="Calibri" w:hAnsi="Calibri" w:cs="Calibri"/>
          <w:bCs/>
        </w:rPr>
        <w:t>Stroke and Turn Official</w:t>
      </w:r>
      <w:bookmarkStart w:id="16" w:name="_Hlk489507915"/>
    </w:p>
    <w:p w14:paraId="587DAB3E" w14:textId="77777777" w:rsidR="00473F80" w:rsidRDefault="00473F80" w:rsidP="006A7475">
      <w:pPr>
        <w:rPr>
          <w:rFonts w:ascii="Calibri" w:hAnsi="Calibri" w:cs="Calibri"/>
          <w:b/>
          <w:bCs/>
          <w:i/>
        </w:rPr>
      </w:pPr>
    </w:p>
    <w:p w14:paraId="681F4D53" w14:textId="77777777" w:rsidR="00473F80" w:rsidRDefault="00473F80" w:rsidP="006A7475">
      <w:pPr>
        <w:rPr>
          <w:rFonts w:ascii="Calibri" w:hAnsi="Calibri" w:cs="Calibri"/>
          <w:b/>
          <w:bCs/>
          <w:i/>
        </w:rPr>
      </w:pPr>
    </w:p>
    <w:p w14:paraId="18753C57" w14:textId="77777777" w:rsidR="009F2068" w:rsidRDefault="009F2068" w:rsidP="006A7475">
      <w:pPr>
        <w:rPr>
          <w:rFonts w:ascii="Calibri" w:hAnsi="Calibri" w:cs="Calibri"/>
          <w:b/>
          <w:bCs/>
          <w:i/>
        </w:rPr>
      </w:pPr>
    </w:p>
    <w:p w14:paraId="13E66742" w14:textId="34635F68" w:rsidR="006A7475" w:rsidRPr="00E73DBC" w:rsidRDefault="006A7475" w:rsidP="006A7475">
      <w:pPr>
        <w:rPr>
          <w:rFonts w:ascii="Calibri" w:hAnsi="Calibri" w:cs="Calibri"/>
          <w:b/>
          <w:bCs/>
          <w:i/>
        </w:rPr>
      </w:pPr>
      <w:r w:rsidRPr="00E73DBC">
        <w:rPr>
          <w:rFonts w:ascii="Calibri" w:hAnsi="Calibri" w:cs="Calibri"/>
          <w:b/>
          <w:bCs/>
          <w:i/>
        </w:rPr>
        <w:t xml:space="preserve">Other </w:t>
      </w:r>
      <w:r w:rsidR="00285E59" w:rsidRPr="00E73DBC">
        <w:rPr>
          <w:rFonts w:ascii="Calibri" w:hAnsi="Calibri" w:cs="Calibri"/>
          <w:b/>
          <w:bCs/>
          <w:i/>
        </w:rPr>
        <w:t>Configurations</w:t>
      </w:r>
      <w:r w:rsidRPr="00E73DBC">
        <w:rPr>
          <w:rFonts w:ascii="Calibri" w:hAnsi="Calibri" w:cs="Calibri"/>
          <w:b/>
          <w:bCs/>
          <w:i/>
        </w:rPr>
        <w:t>:</w:t>
      </w:r>
    </w:p>
    <w:p w14:paraId="09141D5B"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R = Referee; S = Starter</w:t>
      </w:r>
    </w:p>
    <w:p w14:paraId="63B6DF62" w14:textId="77777777" w:rsidR="002B1A02" w:rsidRPr="00E73DBC" w:rsidRDefault="002B1A02" w:rsidP="006A7475">
      <w:pPr>
        <w:rPr>
          <w:rFonts w:ascii="Calibri" w:hAnsi="Calibri" w:cs="Calibri"/>
          <w:bCs/>
        </w:rPr>
      </w:pPr>
    </w:p>
    <w:p w14:paraId="79A49CB2"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4448" behindDoc="0" locked="0" layoutInCell="1" allowOverlap="1" wp14:anchorId="3E546493" wp14:editId="46A322CF">
                <wp:simplePos x="0" y="0"/>
                <wp:positionH relativeFrom="column">
                  <wp:posOffset>906780</wp:posOffset>
                </wp:positionH>
                <wp:positionV relativeFrom="paragraph">
                  <wp:posOffset>215900</wp:posOffset>
                </wp:positionV>
                <wp:extent cx="586740" cy="1226820"/>
                <wp:effectExtent l="11430" t="5080" r="11430" b="6350"/>
                <wp:wrapNone/>
                <wp:docPr id="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AF1E9" id="Rectangle 21" o:spid="_x0000_s1026" style="position:absolute;margin-left:71.4pt;margin-top:17pt;width:46.2pt;height:9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23424" behindDoc="0" locked="0" layoutInCell="1" allowOverlap="1" wp14:anchorId="7B7B3D02" wp14:editId="41E05F73">
                <wp:simplePos x="0" y="0"/>
                <wp:positionH relativeFrom="column">
                  <wp:posOffset>320040</wp:posOffset>
                </wp:positionH>
                <wp:positionV relativeFrom="paragraph">
                  <wp:posOffset>215900</wp:posOffset>
                </wp:positionV>
                <wp:extent cx="586740" cy="1226820"/>
                <wp:effectExtent l="5715" t="5080" r="7620" b="6350"/>
                <wp:wrapNone/>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1706" id="Rectangle 20" o:spid="_x0000_s1026" style="position:absolute;margin-left:25.2pt;margin-top:17pt;width:46.2pt;height:96.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" fillcolor="#6cf"/>
            </w:pict>
          </mc:Fallback>
        </mc:AlternateContent>
      </w:r>
      <w:r w:rsidR="006A7475" w:rsidRPr="00E73DBC">
        <w:rPr>
          <w:rFonts w:ascii="Calibri" w:hAnsi="Calibri" w:cs="Calibri"/>
          <w:bCs/>
        </w:rPr>
        <w:t>2 Officials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A7475" w:rsidRPr="00E73DBC">
        <w:rPr>
          <w:rFonts w:ascii="Calibri" w:hAnsi="Calibri" w:cs="Calibri"/>
          <w:bCs/>
        </w:rPr>
        <w:t>3 Officials</w:t>
      </w:r>
      <w:r w:rsidR="00C22873" w:rsidRPr="00E73DBC">
        <w:rPr>
          <w:rFonts w:ascii="Calibri" w:hAnsi="Calibri" w:cs="Calibri"/>
          <w:bCs/>
        </w:rPr>
        <w:tab/>
      </w:r>
      <w:r w:rsidR="00C22873"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00C22873" w:rsidRPr="00E73DBC">
        <w:rPr>
          <w:rFonts w:ascii="Calibri" w:hAnsi="Calibri" w:cs="Calibri"/>
          <w:bCs/>
          <w:sz w:val="20"/>
          <w:szCs w:val="20"/>
        </w:rPr>
        <w:t>3</w:t>
      </w:r>
    </w:p>
    <w:p w14:paraId="3B1C60A9" w14:textId="77777777" w:rsidR="006A7475" w:rsidRPr="00E73DBC" w:rsidRDefault="004B48E5" w:rsidP="006A7475">
      <w:pPr>
        <w:rPr>
          <w:rFonts w:ascii="Calibri" w:hAnsi="Calibri" w:cs="Calibri"/>
          <w:bCs/>
        </w:rPr>
      </w:pPr>
      <w:r w:rsidRPr="00E73DBC">
        <w:rPr>
          <w:rFonts w:ascii="Calibri" w:hAnsi="Calibri" w:cs="Calibri"/>
          <w:b/>
          <w:bCs/>
          <w:i/>
          <w:noProof/>
        </w:rPr>
        <mc:AlternateContent>
          <mc:Choice Requires="wps">
            <w:drawing>
              <wp:anchor distT="0" distB="0" distL="114300" distR="114300" simplePos="0" relativeHeight="251642880" behindDoc="0" locked="0" layoutInCell="1" allowOverlap="1" wp14:anchorId="57BAA401" wp14:editId="2E32A36A">
                <wp:simplePos x="0" y="0"/>
                <wp:positionH relativeFrom="column">
                  <wp:posOffset>5158740</wp:posOffset>
                </wp:positionH>
                <wp:positionV relativeFrom="paragraph">
                  <wp:posOffset>38735</wp:posOffset>
                </wp:positionV>
                <wp:extent cx="365760" cy="358140"/>
                <wp:effectExtent l="53340" t="52070" r="9525" b="889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EE017" id="AutoShape 40" o:spid="_x0000_s1026" type="#_x0000_t32" style="position:absolute;margin-left:406.2pt;margin-top:3.05pt;width:28.8pt;height:28.2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">
                <v:stroke endarrow="block"/>
              </v:shape>
            </w:pict>
          </mc:Fallback>
        </mc:AlternateContent>
      </w:r>
      <w:r w:rsidRPr="00E73DBC">
        <w:rPr>
          <w:rFonts w:ascii="Calibri" w:hAnsi="Calibri" w:cs="Calibri"/>
          <w:b/>
          <w:bCs/>
          <w:i/>
          <w:noProof/>
        </w:rPr>
        <mc:AlternateContent>
          <mc:Choice Requires="wps">
            <w:drawing>
              <wp:anchor distT="0" distB="0" distL="114300" distR="114300" simplePos="0" relativeHeight="251641856" behindDoc="0" locked="0" layoutInCell="1" allowOverlap="1" wp14:anchorId="67B3E64F" wp14:editId="7B974581">
                <wp:simplePos x="0" y="0"/>
                <wp:positionH relativeFrom="column">
                  <wp:posOffset>4906010</wp:posOffset>
                </wp:positionH>
                <wp:positionV relativeFrom="paragraph">
                  <wp:posOffset>40640</wp:posOffset>
                </wp:positionV>
                <wp:extent cx="635" cy="356235"/>
                <wp:effectExtent l="57785" t="6350" r="55880" b="18415"/>
                <wp:wrapNone/>
                <wp:docPr id="8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19CCA" id="AutoShape 39" o:spid="_x0000_s1026" type="#_x0000_t32" style="position:absolute;margin-left:386.3pt;margin-top:3.2pt;width:.05pt;height:2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8784" behindDoc="0" locked="0" layoutInCell="1" allowOverlap="1" wp14:anchorId="755259C6" wp14:editId="734B0121">
                <wp:simplePos x="0" y="0"/>
                <wp:positionH relativeFrom="column">
                  <wp:posOffset>3375025</wp:posOffset>
                </wp:positionH>
                <wp:positionV relativeFrom="paragraph">
                  <wp:posOffset>122555</wp:posOffset>
                </wp:positionV>
                <wp:extent cx="635" cy="838200"/>
                <wp:effectExtent l="60325" t="21590" r="53340" b="6985"/>
                <wp:wrapNone/>
                <wp:docPr id="8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3AF0B" id="AutoShape 35" o:spid="_x0000_s1026" type="#_x0000_t32" style="position:absolute;margin-left:265.75pt;margin-top:9.65pt;width:.05pt;height:66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26496" behindDoc="0" locked="0" layoutInCell="1" allowOverlap="1" wp14:anchorId="1F77471A" wp14:editId="3DEF6A84">
                <wp:simplePos x="0" y="0"/>
                <wp:positionH relativeFrom="column">
                  <wp:posOffset>4122420</wp:posOffset>
                </wp:positionH>
                <wp:positionV relativeFrom="paragraph">
                  <wp:posOffset>40640</wp:posOffset>
                </wp:positionV>
                <wp:extent cx="586740" cy="630555"/>
                <wp:effectExtent l="7620" t="6350" r="5715" b="10795"/>
                <wp:wrapNone/>
                <wp:docPr id="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E4B46" id="Rectangle 23" o:spid="_x0000_s1026" style="position:absolute;margin-left:324.6pt;margin-top:3.2pt;width:46.2pt;height:4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FP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" fillcolor="#6cf"/>
            </w:pict>
          </mc:Fallback>
        </mc:AlternateContent>
      </w:r>
      <w:r w:rsidRPr="00E73DBC">
        <w:rPr>
          <w:rFonts w:ascii="Calibri" w:hAnsi="Calibri" w:cs="Calibri"/>
          <w:bCs/>
          <w:noProof/>
        </w:rPr>
        <mc:AlternateContent>
          <mc:Choice Requires="wps">
            <w:drawing>
              <wp:anchor distT="0" distB="0" distL="114300" distR="114300" simplePos="0" relativeHeight="251625472" behindDoc="0" locked="0" layoutInCell="1" allowOverlap="1" wp14:anchorId="24D61B07" wp14:editId="44D7A38D">
                <wp:simplePos x="0" y="0"/>
                <wp:positionH relativeFrom="column">
                  <wp:posOffset>3535680</wp:posOffset>
                </wp:positionH>
                <wp:positionV relativeFrom="paragraph">
                  <wp:posOffset>40640</wp:posOffset>
                </wp:positionV>
                <wp:extent cx="586740" cy="1226820"/>
                <wp:effectExtent l="11430" t="6350" r="11430" b="5080"/>
                <wp:wrapNone/>
                <wp:docPr id="8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txb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1B07" id="Rectangle 22" o:spid="_x0000_s1059" style="position:absolute;margin-left:278.4pt;margin-top:3.2pt;width:46.2pt;height:9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" fillcolor="#6cf">
                <v:textbo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v:textbox>
              </v:rect>
            </w:pict>
          </mc:Fallback>
        </mc:AlternateContent>
      </w:r>
      <w:r w:rsidRPr="00E73DBC">
        <w:rPr>
          <w:rFonts w:ascii="Calibri" w:hAnsi="Calibri" w:cs="Calibri"/>
          <w:bCs/>
          <w:noProof/>
        </w:rPr>
        <mc:AlternateContent>
          <mc:Choice Requires="wps">
            <w:drawing>
              <wp:anchor distT="0" distB="0" distL="114300" distR="114300" simplePos="0" relativeHeight="251637760" behindDoc="0" locked="0" layoutInCell="1" allowOverlap="1" wp14:anchorId="1FAA210E" wp14:editId="5CC2DED7">
                <wp:simplePos x="0" y="0"/>
                <wp:positionH relativeFrom="column">
                  <wp:posOffset>1654175</wp:posOffset>
                </wp:positionH>
                <wp:positionV relativeFrom="paragraph">
                  <wp:posOffset>122555</wp:posOffset>
                </wp:positionV>
                <wp:extent cx="635" cy="838200"/>
                <wp:effectExtent l="53975" t="21590" r="59690" b="6985"/>
                <wp:wrapNone/>
                <wp:docPr id="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C37EF" id="AutoShape 34" o:spid="_x0000_s1026" type="#_x0000_t32" style="position:absolute;margin-left:130.25pt;margin-top:9.65pt;width:.05pt;height:6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6736" behindDoc="0" locked="0" layoutInCell="1" allowOverlap="1" wp14:anchorId="3AEBC642" wp14:editId="022197E4">
                <wp:simplePos x="0" y="0"/>
                <wp:positionH relativeFrom="column">
                  <wp:posOffset>175260</wp:posOffset>
                </wp:positionH>
                <wp:positionV relativeFrom="paragraph">
                  <wp:posOffset>122555</wp:posOffset>
                </wp:positionV>
                <wp:extent cx="635" cy="838200"/>
                <wp:effectExtent l="60960" t="21590" r="52705" b="6985"/>
                <wp:wrapNone/>
                <wp:docPr id="8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03E72" id="AutoShape 33" o:spid="_x0000_s1026" type="#_x0000_t32" style="position:absolute;margin-left:13.8pt;margin-top:9.65pt;width:.05pt;height:6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">
                <v:stroke endarrow="block"/>
              </v:shape>
            </w:pict>
          </mc:Fallback>
        </mc:AlternateContent>
      </w:r>
    </w:p>
    <w:p w14:paraId="4AB500F2" w14:textId="77777777" w:rsidR="006A7475" w:rsidRPr="00E73DBC" w:rsidRDefault="006A7475" w:rsidP="006A7475">
      <w:pPr>
        <w:rPr>
          <w:rFonts w:ascii="Calibri" w:hAnsi="Calibri" w:cs="Calibri"/>
          <w:bCs/>
        </w:rPr>
      </w:pPr>
    </w:p>
    <w:p w14:paraId="1CF21DAE" w14:textId="77777777" w:rsidR="006A7475" w:rsidRPr="00E73DBC" w:rsidRDefault="004B48E5" w:rsidP="006A7475">
      <w:pPr>
        <w:rPr>
          <w:rFonts w:ascii="Calibri" w:hAnsi="Calibri" w:cs="Calibri"/>
          <w:bCs/>
          <w:sz w:val="20"/>
          <w:szCs w:val="20"/>
        </w:rPr>
      </w:pPr>
      <w:r w:rsidRPr="00E73DBC">
        <w:rPr>
          <w:rFonts w:ascii="Calibri" w:hAnsi="Calibri" w:cs="Calibri"/>
          <w:bCs/>
          <w:noProof/>
        </w:rPr>
        <mc:AlternateContent>
          <mc:Choice Requires="wps">
            <w:drawing>
              <wp:anchor distT="0" distB="0" distL="114300" distR="114300" simplePos="0" relativeHeight="251639808" behindDoc="0" locked="0" layoutInCell="1" allowOverlap="1" wp14:anchorId="5DCCA4FF" wp14:editId="0EE2BA10">
                <wp:simplePos x="0" y="0"/>
                <wp:positionH relativeFrom="column">
                  <wp:posOffset>4906645</wp:posOffset>
                </wp:positionH>
                <wp:positionV relativeFrom="paragraph">
                  <wp:posOffset>46355</wp:posOffset>
                </wp:positionV>
                <wp:extent cx="1250315" cy="468630"/>
                <wp:effectExtent l="1270" t="3175" r="0" b="4445"/>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3AA84" w14:textId="77777777" w:rsidR="00266982" w:rsidRDefault="00266982">
                            <w:r>
                              <w:rPr>
                                <w:rFonts w:ascii="Arial" w:hAnsi="Arial" w:cs="Arial"/>
                                <w:bCs/>
                                <w:sz w:val="20"/>
                                <w:szCs w:val="20"/>
                              </w:rPr>
                              <w:t xml:space="preserve">--- False Start --          Recall Device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A4FF" id="Text Box 37" o:spid="_x0000_s1060" type="#_x0000_t202" style="position:absolute;margin-left:386.35pt;margin-top:3.65pt;width:98.45pt;height:3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" stroked="f">
                <v:textbox>
                  <w:txbxContent>
                    <w:p w14:paraId="6A03AA84" w14:textId="77777777" w:rsidR="00266982" w:rsidRDefault="00266982">
                      <w:r>
                        <w:rPr>
                          <w:rFonts w:ascii="Arial" w:hAnsi="Arial" w:cs="Arial"/>
                          <w:bCs/>
                          <w:sz w:val="20"/>
                          <w:szCs w:val="20"/>
                        </w:rPr>
                        <w:t xml:space="preserve">--- False Start --          Recall Device </w:t>
                      </w:r>
                    </w:p>
                  </w:txbxContent>
                </v:textbox>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p>
    <w:p w14:paraId="0F6966EB"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7520" behindDoc="0" locked="0" layoutInCell="1" allowOverlap="1" wp14:anchorId="2B089FC0" wp14:editId="54F8565E">
                <wp:simplePos x="0" y="0"/>
                <wp:positionH relativeFrom="column">
                  <wp:posOffset>4129709</wp:posOffset>
                </wp:positionH>
                <wp:positionV relativeFrom="paragraph">
                  <wp:posOffset>130643</wp:posOffset>
                </wp:positionV>
                <wp:extent cx="586740" cy="611975"/>
                <wp:effectExtent l="0" t="0" r="22860" b="17145"/>
                <wp:wrapNone/>
                <wp:docPr id="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1197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89FA8" id="Rectangle 24" o:spid="_x0000_s1026" style="position:absolute;margin-left:325.15pt;margin-top:10.3pt;width:46.2pt;height:48.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40832" behindDoc="0" locked="0" layoutInCell="1" allowOverlap="1" wp14:anchorId="6DF2F8D0" wp14:editId="1D4024D2">
                <wp:simplePos x="0" y="0"/>
                <wp:positionH relativeFrom="column">
                  <wp:posOffset>4906645</wp:posOffset>
                </wp:positionH>
                <wp:positionV relativeFrom="paragraph">
                  <wp:posOffset>136525</wp:posOffset>
                </wp:positionV>
                <wp:extent cx="0" cy="327660"/>
                <wp:effectExtent l="58420" t="19685" r="55880" b="5080"/>
                <wp:wrapNone/>
                <wp:docPr id="7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02060" id="AutoShape 38" o:spid="_x0000_s1026" type="#_x0000_t32" style="position:absolute;margin-left:386.35pt;margin-top:10.75pt;width:0;height:25.8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">
                <v:stroke endarrow="block"/>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285E59" w:rsidRPr="00E73DBC">
        <w:rPr>
          <w:rFonts w:ascii="Calibri" w:hAnsi="Calibri" w:cs="Calibri"/>
          <w:bCs/>
        </w:rPr>
        <w:t xml:space="preserve"> </w:t>
      </w:r>
    </w:p>
    <w:p w14:paraId="599DFC84" w14:textId="77777777" w:rsidR="006A7475" w:rsidRPr="00E73DBC" w:rsidRDefault="006A7475" w:rsidP="006A7475">
      <w:pPr>
        <w:rPr>
          <w:rFonts w:ascii="Calibri" w:hAnsi="Calibri" w:cs="Calibri"/>
          <w:bCs/>
        </w:rPr>
      </w:pPr>
    </w:p>
    <w:p w14:paraId="1CED482B" w14:textId="77777777" w:rsidR="006A7475" w:rsidRPr="00E73DBC" w:rsidRDefault="006A7475" w:rsidP="006A7475">
      <w:pPr>
        <w:rPr>
          <w:rFonts w:ascii="Calibri" w:hAnsi="Calibri" w:cs="Calibri"/>
          <w:bCs/>
        </w:rPr>
      </w:pPr>
    </w:p>
    <w:p w14:paraId="55F668E5" w14:textId="77777777" w:rsidR="006A7475" w:rsidRPr="00E73DBC" w:rsidRDefault="00285E59" w:rsidP="006A7475">
      <w:pPr>
        <w:rPr>
          <w:rFonts w:ascii="Calibri" w:hAnsi="Calibri" w:cs="Calibri"/>
          <w:bCs/>
        </w:rPr>
      </w:pPr>
      <w:r w:rsidRPr="00E73DBC">
        <w:rPr>
          <w:rFonts w:ascii="Calibri" w:hAnsi="Calibri" w:cs="Calibri"/>
          <w:bCs/>
        </w:rPr>
        <w:lastRenderedPageBreak/>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867E6B"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p>
    <w:p w14:paraId="6922F9C6" w14:textId="77777777" w:rsidR="006A7475" w:rsidRPr="00E73DBC" w:rsidRDefault="006A7475" w:rsidP="006A7475">
      <w:pPr>
        <w:rPr>
          <w:rFonts w:ascii="Calibri" w:hAnsi="Calibri" w:cs="Calibri"/>
          <w:bCs/>
        </w:rPr>
      </w:pPr>
    </w:p>
    <w:p w14:paraId="7DD4FFEF" w14:textId="77777777" w:rsidR="006A7475" w:rsidRPr="00E73DBC" w:rsidRDefault="006A7475" w:rsidP="006A7475">
      <w:pPr>
        <w:rPr>
          <w:rFonts w:ascii="Calibri" w:hAnsi="Calibri" w:cs="Calibri"/>
          <w:bCs/>
          <w:sz w:val="20"/>
          <w:szCs w:val="20"/>
        </w:rPr>
      </w:pP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00285E59" w:rsidRPr="00E73DBC">
        <w:rPr>
          <w:rFonts w:ascii="Calibri" w:hAnsi="Calibri" w:cs="Calibri"/>
          <w:bCs/>
        </w:rPr>
        <w:t xml:space="preserve"> </w:t>
      </w:r>
      <w:r w:rsidR="00B65E53" w:rsidRPr="00E73DBC">
        <w:rPr>
          <w:rFonts w:ascii="Calibri" w:hAnsi="Calibri" w:cs="Calibri"/>
          <w:bCs/>
        </w:rPr>
        <w:t xml:space="preserve"> </w:t>
      </w:r>
      <w:r w:rsidRPr="00E73DBC">
        <w:rPr>
          <w:rFonts w:ascii="Calibri" w:hAnsi="Calibri" w:cs="Calibri"/>
          <w:bCs/>
          <w:sz w:val="20"/>
          <w:szCs w:val="20"/>
        </w:rPr>
        <w:t>3</w:t>
      </w:r>
      <w:r w:rsidRPr="00E73DBC">
        <w:rPr>
          <w:rFonts w:ascii="Calibri" w:hAnsi="Calibri" w:cs="Calibri"/>
          <w:bCs/>
          <w:sz w:val="20"/>
          <w:szCs w:val="20"/>
          <w:vertAlign w:val="superscript"/>
        </w:rPr>
        <w:t>rd</w:t>
      </w:r>
      <w:r w:rsidRPr="00E73DBC">
        <w:rPr>
          <w:rFonts w:ascii="Calibri" w:hAnsi="Calibri" w:cs="Calibri"/>
          <w:bCs/>
          <w:sz w:val="20"/>
          <w:szCs w:val="20"/>
        </w:rPr>
        <w:t xml:space="preserve"> official tends false start </w:t>
      </w:r>
      <w:r w:rsidR="00EF0711" w:rsidRPr="00E73DBC">
        <w:rPr>
          <w:rFonts w:ascii="Calibri" w:hAnsi="Calibri" w:cs="Calibri"/>
          <w:bCs/>
          <w:sz w:val="20"/>
          <w:szCs w:val="20"/>
        </w:rPr>
        <w:t>– recall device</w:t>
      </w:r>
      <w:r w:rsidR="006A40E1" w:rsidRPr="00E73DBC">
        <w:rPr>
          <w:rFonts w:ascii="Calibri" w:hAnsi="Calibri" w:cs="Calibri"/>
          <w:bCs/>
          <w:sz w:val="20"/>
          <w:szCs w:val="20"/>
        </w:rPr>
        <w:t xml:space="preserve"> </w:t>
      </w:r>
      <w:r w:rsidRPr="00E73DBC">
        <w:rPr>
          <w:rFonts w:ascii="Calibri" w:hAnsi="Calibri" w:cs="Calibri"/>
          <w:bCs/>
          <w:sz w:val="20"/>
          <w:szCs w:val="20"/>
        </w:rPr>
        <w:t xml:space="preserve">and </w:t>
      </w:r>
      <w:r w:rsidR="006A40E1" w:rsidRPr="00E73DBC">
        <w:rPr>
          <w:rFonts w:ascii="Calibri" w:hAnsi="Calibri" w:cs="Calibri"/>
          <w:bCs/>
          <w:sz w:val="20"/>
          <w:szCs w:val="20"/>
        </w:rPr>
        <w:t xml:space="preserve">  </w:t>
      </w:r>
      <w:r w:rsidR="006A40E1" w:rsidRPr="00E73DBC">
        <w:rPr>
          <w:rFonts w:ascii="Calibri" w:hAnsi="Calibri" w:cs="Calibri"/>
          <w:bCs/>
          <w:sz w:val="20"/>
          <w:szCs w:val="20"/>
        </w:rPr>
        <w:br/>
        <w:t xml:space="preserve">   </w:t>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t xml:space="preserve">   </w:t>
      </w:r>
      <w:r w:rsidRPr="00E73DBC">
        <w:rPr>
          <w:rFonts w:ascii="Calibri" w:hAnsi="Calibri" w:cs="Calibri"/>
          <w:bCs/>
          <w:sz w:val="20"/>
          <w:szCs w:val="20"/>
        </w:rPr>
        <w:t>return to end of pool</w:t>
      </w:r>
    </w:p>
    <w:p w14:paraId="6F6B8050" w14:textId="77777777" w:rsidR="006A7475" w:rsidRPr="00E73DBC" w:rsidRDefault="006A7475" w:rsidP="006A7475">
      <w:pPr>
        <w:rPr>
          <w:rFonts w:ascii="Calibri" w:hAnsi="Calibri" w:cs="Calibri"/>
          <w:bCs/>
          <w:sz w:val="20"/>
          <w:szCs w:val="20"/>
        </w:rPr>
      </w:pPr>
    </w:p>
    <w:p w14:paraId="0A266D15" w14:textId="77777777" w:rsidR="006A7475" w:rsidRPr="00E73DBC" w:rsidRDefault="006A7475" w:rsidP="006A7475">
      <w:pPr>
        <w:rPr>
          <w:rFonts w:ascii="Calibri" w:hAnsi="Calibri" w:cs="Calibri"/>
          <w:bCs/>
        </w:rPr>
      </w:pPr>
      <w:r w:rsidRPr="00E73DBC">
        <w:rPr>
          <w:rFonts w:ascii="Calibri" w:hAnsi="Calibri" w:cs="Calibri"/>
          <w:bCs/>
        </w:rPr>
        <w:t>4 Officials (Invite)</w:t>
      </w:r>
      <w:r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Pr="00E73DBC">
        <w:rPr>
          <w:rFonts w:ascii="Calibri" w:hAnsi="Calibri" w:cs="Calibri"/>
          <w:bCs/>
        </w:rPr>
        <w:tab/>
      </w:r>
      <w:r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5 Officials (Conference/Invite)</w:t>
      </w:r>
    </w:p>
    <w:p w14:paraId="7F338761" w14:textId="77777777" w:rsidR="00C22873" w:rsidRPr="00E71377" w:rsidRDefault="004B48E5" w:rsidP="006A7475">
      <w:pPr>
        <w:rPr>
          <w:rFonts w:ascii="Calibri" w:hAnsi="Calibri" w:cs="Calibri"/>
          <w:bCs/>
          <w:sz w:val="20"/>
          <w:szCs w:val="20"/>
          <w:lang w:val="pt-BR"/>
        </w:rPr>
      </w:pPr>
      <w:r w:rsidRPr="00E73DBC">
        <w:rPr>
          <w:rFonts w:ascii="Calibri" w:hAnsi="Calibri" w:cs="Calibri"/>
          <w:bCs/>
          <w:noProof/>
          <w:sz w:val="20"/>
          <w:szCs w:val="20"/>
        </w:rPr>
        <mc:AlternateContent>
          <mc:Choice Requires="wps">
            <w:drawing>
              <wp:anchor distT="0" distB="0" distL="114300" distR="114300" simplePos="0" relativeHeight="251633664" behindDoc="0" locked="0" layoutInCell="1" allowOverlap="1" wp14:anchorId="40D15D70" wp14:editId="3AFA60AA">
                <wp:simplePos x="0" y="0"/>
                <wp:positionH relativeFrom="column">
                  <wp:posOffset>4122420</wp:posOffset>
                </wp:positionH>
                <wp:positionV relativeFrom="paragraph">
                  <wp:posOffset>149860</wp:posOffset>
                </wp:positionV>
                <wp:extent cx="586740" cy="630555"/>
                <wp:effectExtent l="7620" t="13970" r="5715" b="12700"/>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46FA" id="Rectangle 30" o:spid="_x0000_s1026" style="position:absolute;margin-left:324.6pt;margin-top:11.8pt;width:46.2pt;height:4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32640" behindDoc="0" locked="0" layoutInCell="1" allowOverlap="1" wp14:anchorId="325B1E78" wp14:editId="6CACAAB9">
                <wp:simplePos x="0" y="0"/>
                <wp:positionH relativeFrom="column">
                  <wp:posOffset>3535680</wp:posOffset>
                </wp:positionH>
                <wp:positionV relativeFrom="paragraph">
                  <wp:posOffset>149860</wp:posOffset>
                </wp:positionV>
                <wp:extent cx="586740" cy="630555"/>
                <wp:effectExtent l="11430" t="13970" r="11430" b="12700"/>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AC4F7" id="Rectangle 29" o:spid="_x0000_s1026" style="position:absolute;margin-left:278.4pt;margin-top:11.8pt;width:46.2pt;height:4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9568" behindDoc="0" locked="0" layoutInCell="1" allowOverlap="1" wp14:anchorId="371E5FD6" wp14:editId="234F6C7C">
                <wp:simplePos x="0" y="0"/>
                <wp:positionH relativeFrom="column">
                  <wp:posOffset>906780</wp:posOffset>
                </wp:positionH>
                <wp:positionV relativeFrom="paragraph">
                  <wp:posOffset>149860</wp:posOffset>
                </wp:positionV>
                <wp:extent cx="586740" cy="630555"/>
                <wp:effectExtent l="11430" t="13970" r="11430" b="12700"/>
                <wp:wrapNone/>
                <wp:docPr id="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633A" id="Rectangle 26" o:spid="_x0000_s1026" style="position:absolute;margin-left:71.4pt;margin-top:11.8pt;width:46.2pt;height:4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8544" behindDoc="0" locked="0" layoutInCell="1" allowOverlap="1" wp14:anchorId="39019F6C" wp14:editId="0E4DCBED">
                <wp:simplePos x="0" y="0"/>
                <wp:positionH relativeFrom="column">
                  <wp:posOffset>320040</wp:posOffset>
                </wp:positionH>
                <wp:positionV relativeFrom="paragraph">
                  <wp:posOffset>149860</wp:posOffset>
                </wp:positionV>
                <wp:extent cx="586740" cy="630555"/>
                <wp:effectExtent l="5715" t="13970" r="7620" b="12700"/>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7D4A2" id="Rectangle 25" o:spid="_x0000_s1026" style="position:absolute;margin-left:25.2pt;margin-top:11.8pt;width:46.2pt;height:4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" fillcolor="#6cf"/>
            </w:pict>
          </mc:Fallback>
        </mc:AlternateContent>
      </w:r>
      <w:r w:rsidR="00285E59" w:rsidRPr="00CD7134">
        <w:rPr>
          <w:rFonts w:ascii="Calibri" w:hAnsi="Calibri" w:cs="Calibri"/>
          <w:bCs/>
          <w:sz w:val="20"/>
          <w:szCs w:val="20"/>
          <w:lang w:val="pt-BR"/>
        </w:rPr>
        <w:t xml:space="preserve">  </w:t>
      </w:r>
      <w:r w:rsidR="002B1A02" w:rsidRPr="00CD7134">
        <w:rPr>
          <w:rFonts w:ascii="Calibri" w:hAnsi="Calibri" w:cs="Calibri"/>
          <w:bCs/>
          <w:sz w:val="20"/>
          <w:szCs w:val="20"/>
          <w:lang w:val="pt-BR"/>
        </w:rPr>
        <w:t xml:space="preserve">   </w:t>
      </w:r>
      <w:r w:rsidR="00774CED" w:rsidRPr="00E71377">
        <w:rPr>
          <w:rFonts w:ascii="Calibri" w:hAnsi="Calibri" w:cs="Calibri"/>
          <w:bCs/>
          <w:sz w:val="20"/>
          <w:szCs w:val="20"/>
          <w:lang w:val="pt-BR"/>
        </w:rPr>
        <w:t>3</w:t>
      </w:r>
      <w:r w:rsidR="00C22873" w:rsidRPr="00E71377">
        <w:rPr>
          <w:rFonts w:ascii="Calibri" w:hAnsi="Calibri" w:cs="Calibri"/>
          <w:bCs/>
          <w:sz w:val="20"/>
          <w:szCs w:val="20"/>
          <w:lang w:val="pt-BR"/>
        </w:rPr>
        <w:tab/>
      </w:r>
      <w:r w:rsidR="00285E59" w:rsidRPr="00E71377">
        <w:rPr>
          <w:rFonts w:ascii="Calibri" w:hAnsi="Calibri" w:cs="Calibri"/>
          <w:bCs/>
          <w:lang w:val="pt-BR"/>
        </w:rPr>
        <w:t xml:space="preserve">             </w:t>
      </w:r>
      <w:r w:rsidR="002B1A02" w:rsidRPr="00E71377">
        <w:rPr>
          <w:rFonts w:ascii="Calibri" w:hAnsi="Calibri" w:cs="Calibri"/>
          <w:bCs/>
          <w:lang w:val="pt-BR"/>
        </w:rPr>
        <w:t xml:space="preserve">                  </w:t>
      </w:r>
      <w:r w:rsidR="00D60511" w:rsidRPr="00E71377">
        <w:rPr>
          <w:rFonts w:ascii="Calibri" w:hAnsi="Calibri" w:cs="Calibri"/>
          <w:bCs/>
          <w:lang w:val="pt-BR"/>
        </w:rPr>
        <w:t xml:space="preserve"> </w:t>
      </w:r>
      <w:r w:rsidR="00D60511" w:rsidRPr="00E71377">
        <w:rPr>
          <w:rFonts w:ascii="Calibri" w:hAnsi="Calibri" w:cs="Calibri"/>
          <w:bCs/>
          <w:sz w:val="20"/>
          <w:szCs w:val="20"/>
          <w:lang w:val="pt-BR"/>
        </w:rPr>
        <w:t>4</w:t>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00285E59" w:rsidRPr="00E71377">
        <w:rPr>
          <w:rFonts w:ascii="Calibri" w:hAnsi="Calibri" w:cs="Calibri"/>
          <w:bCs/>
          <w:sz w:val="20"/>
          <w:szCs w:val="20"/>
          <w:lang w:val="pt-BR"/>
        </w:rPr>
        <w:t xml:space="preserve">  </w:t>
      </w:r>
      <w:r w:rsidR="002B1A02" w:rsidRPr="00E71377">
        <w:rPr>
          <w:rFonts w:ascii="Calibri" w:hAnsi="Calibri" w:cs="Calibri"/>
          <w:bCs/>
          <w:sz w:val="20"/>
          <w:szCs w:val="20"/>
          <w:lang w:val="pt-BR"/>
        </w:rPr>
        <w:t xml:space="preserve">   </w:t>
      </w:r>
      <w:r w:rsidR="00C22873" w:rsidRPr="00E71377">
        <w:rPr>
          <w:rFonts w:ascii="Calibri" w:hAnsi="Calibri" w:cs="Calibri"/>
          <w:bCs/>
          <w:sz w:val="20"/>
          <w:szCs w:val="20"/>
          <w:lang w:val="pt-BR"/>
        </w:rPr>
        <w:t>4</w:t>
      </w:r>
      <w:r w:rsidR="00C22873" w:rsidRPr="00E71377">
        <w:rPr>
          <w:rFonts w:ascii="Calibri" w:hAnsi="Calibri" w:cs="Calibri"/>
          <w:bCs/>
          <w:sz w:val="20"/>
          <w:szCs w:val="20"/>
          <w:lang w:val="pt-BR"/>
        </w:rPr>
        <w:tab/>
      </w:r>
      <w:r w:rsidR="00C22873" w:rsidRPr="00E71377">
        <w:rPr>
          <w:rFonts w:ascii="Calibri" w:hAnsi="Calibri" w:cs="Calibri"/>
          <w:bCs/>
          <w:sz w:val="20"/>
          <w:szCs w:val="20"/>
          <w:lang w:val="pt-BR"/>
        </w:rPr>
        <w:tab/>
      </w:r>
      <w:r w:rsidR="00C22873" w:rsidRPr="00E71377">
        <w:rPr>
          <w:rFonts w:ascii="Calibri" w:hAnsi="Calibri" w:cs="Calibri"/>
          <w:bCs/>
          <w:sz w:val="20"/>
          <w:szCs w:val="20"/>
          <w:lang w:val="pt-BR"/>
        </w:rPr>
        <w:tab/>
      </w:r>
      <w:r w:rsidR="00285E59" w:rsidRPr="00E71377">
        <w:rPr>
          <w:rFonts w:ascii="Calibri" w:hAnsi="Calibri" w:cs="Calibri"/>
          <w:bCs/>
          <w:sz w:val="20"/>
          <w:szCs w:val="20"/>
          <w:lang w:val="pt-BR"/>
        </w:rPr>
        <w:t xml:space="preserve">   </w:t>
      </w:r>
      <w:r w:rsidR="006A40E1" w:rsidRPr="00E71377">
        <w:rPr>
          <w:rFonts w:ascii="Calibri" w:hAnsi="Calibri" w:cs="Calibri"/>
          <w:bCs/>
          <w:sz w:val="20"/>
          <w:szCs w:val="20"/>
          <w:lang w:val="pt-BR"/>
        </w:rPr>
        <w:t xml:space="preserve">   </w:t>
      </w:r>
      <w:r w:rsidR="00C22873" w:rsidRPr="00E71377">
        <w:rPr>
          <w:rFonts w:ascii="Calibri" w:hAnsi="Calibri" w:cs="Calibri"/>
          <w:bCs/>
          <w:sz w:val="20"/>
          <w:szCs w:val="20"/>
          <w:lang w:val="pt-BR"/>
        </w:rPr>
        <w:t xml:space="preserve"> 5</w:t>
      </w:r>
    </w:p>
    <w:p w14:paraId="76DDA2C0" w14:textId="77777777" w:rsidR="00C22873" w:rsidRPr="00E71377" w:rsidRDefault="004B48E5" w:rsidP="006A7475">
      <w:pPr>
        <w:rPr>
          <w:rFonts w:ascii="Calibri" w:hAnsi="Calibri" w:cs="Calibri"/>
          <w:bCs/>
          <w:lang w:val="pt-BR"/>
        </w:rPr>
      </w:pPr>
      <w:r w:rsidRPr="00E73DBC">
        <w:rPr>
          <w:rFonts w:ascii="Calibri" w:hAnsi="Calibri" w:cs="Calibri"/>
          <w:bCs/>
          <w:noProof/>
        </w:rPr>
        <mc:AlternateContent>
          <mc:Choice Requires="wps">
            <w:drawing>
              <wp:anchor distT="0" distB="0" distL="114300" distR="114300" simplePos="0" relativeHeight="251649024" behindDoc="0" locked="0" layoutInCell="1" allowOverlap="1" wp14:anchorId="599506D5" wp14:editId="4533FB03">
                <wp:simplePos x="0" y="0"/>
                <wp:positionH relativeFrom="column">
                  <wp:posOffset>4852670</wp:posOffset>
                </wp:positionH>
                <wp:positionV relativeFrom="paragraph">
                  <wp:posOffset>55880</wp:posOffset>
                </wp:positionV>
                <wp:extent cx="635" cy="480060"/>
                <wp:effectExtent l="52070" t="8255" r="61595" b="16510"/>
                <wp:wrapNone/>
                <wp:docPr id="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1B8FD" id="AutoShape 47" o:spid="_x0000_s1026" type="#_x0000_t32" style="position:absolute;margin-left:382.1pt;margin-top:4.4pt;width:.05pt;height:3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8000" behindDoc="0" locked="0" layoutInCell="1" allowOverlap="1" wp14:anchorId="76316F90" wp14:editId="6191E078">
                <wp:simplePos x="0" y="0"/>
                <wp:positionH relativeFrom="column">
                  <wp:posOffset>3377565</wp:posOffset>
                </wp:positionH>
                <wp:positionV relativeFrom="paragraph">
                  <wp:posOffset>56515</wp:posOffset>
                </wp:positionV>
                <wp:extent cx="635" cy="480060"/>
                <wp:effectExtent l="53340" t="8890" r="60325" b="15875"/>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B51F5" id="AutoShape 46" o:spid="_x0000_s1026" type="#_x0000_t32" style="position:absolute;margin-left:265.95pt;margin-top:4.45pt;width:.05pt;height:3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6976" behindDoc="0" locked="0" layoutInCell="1" allowOverlap="1" wp14:anchorId="345D50DC" wp14:editId="7AF3C5A9">
                <wp:simplePos x="0" y="0"/>
                <wp:positionH relativeFrom="column">
                  <wp:posOffset>1615440</wp:posOffset>
                </wp:positionH>
                <wp:positionV relativeFrom="paragraph">
                  <wp:posOffset>56515</wp:posOffset>
                </wp:positionV>
                <wp:extent cx="0" cy="480060"/>
                <wp:effectExtent l="53340" t="8890" r="60960" b="15875"/>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B27D3" id="AutoShape 44" o:spid="_x0000_s1026" type="#_x0000_t32" style="position:absolute;margin-left:127.2pt;margin-top:4.45pt;width:0;height:3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5952" behindDoc="0" locked="0" layoutInCell="1" allowOverlap="1" wp14:anchorId="74F2D802" wp14:editId="2355A90F">
                <wp:simplePos x="0" y="0"/>
                <wp:positionH relativeFrom="column">
                  <wp:posOffset>174625</wp:posOffset>
                </wp:positionH>
                <wp:positionV relativeFrom="paragraph">
                  <wp:posOffset>56515</wp:posOffset>
                </wp:positionV>
                <wp:extent cx="635" cy="480060"/>
                <wp:effectExtent l="60325" t="8890" r="53340" b="15875"/>
                <wp:wrapNone/>
                <wp:docPr id="6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C003B" id="AutoShape 43" o:spid="_x0000_s1026" type="#_x0000_t32" style="position:absolute;margin-left:13.75pt;margin-top:4.45pt;width:.05pt;height:3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">
                <v:stroke endarrow="block"/>
              </v:shape>
            </w:pict>
          </mc:Fallback>
        </mc:AlternateContent>
      </w:r>
    </w:p>
    <w:p w14:paraId="2FB98C2C" w14:textId="77777777" w:rsidR="00C22873" w:rsidRPr="00E71377" w:rsidRDefault="00C22873" w:rsidP="006A7475">
      <w:pPr>
        <w:rPr>
          <w:rFonts w:ascii="Calibri" w:hAnsi="Calibri" w:cs="Calibri"/>
          <w:bCs/>
          <w:lang w:val="pt-BR"/>
        </w:rPr>
      </w:pPr>
    </w:p>
    <w:p w14:paraId="7C434787" w14:textId="77777777" w:rsidR="00C22873" w:rsidRPr="00E71377" w:rsidRDefault="00C22873" w:rsidP="006A7475">
      <w:pPr>
        <w:rPr>
          <w:rFonts w:ascii="Calibri" w:hAnsi="Calibri" w:cs="Calibri"/>
          <w:bCs/>
          <w:lang w:val="pt-BR"/>
        </w:rPr>
      </w:pPr>
    </w:p>
    <w:p w14:paraId="3C1BF430" w14:textId="77777777" w:rsidR="00C22873" w:rsidRPr="00E71377" w:rsidRDefault="004B48E5" w:rsidP="006A7475">
      <w:pPr>
        <w:rPr>
          <w:rFonts w:ascii="Calibri" w:hAnsi="Calibri" w:cs="Calibri"/>
          <w:bCs/>
          <w:lang w:val="pt-BR"/>
        </w:rPr>
      </w:pPr>
      <w:r w:rsidRPr="00E73DBC">
        <w:rPr>
          <w:rFonts w:ascii="Calibri" w:hAnsi="Calibri" w:cs="Calibri"/>
          <w:bCs/>
          <w:noProof/>
        </w:rPr>
        <mc:AlternateContent>
          <mc:Choice Requires="wps">
            <w:drawing>
              <wp:anchor distT="0" distB="0" distL="114300" distR="114300" simplePos="0" relativeHeight="251634688" behindDoc="0" locked="0" layoutInCell="1" allowOverlap="1" wp14:anchorId="28436052" wp14:editId="3BD2E249">
                <wp:simplePos x="0" y="0"/>
                <wp:positionH relativeFrom="column">
                  <wp:posOffset>4122420</wp:posOffset>
                </wp:positionH>
                <wp:positionV relativeFrom="paragraph">
                  <wp:posOffset>79375</wp:posOffset>
                </wp:positionV>
                <wp:extent cx="586740" cy="630555"/>
                <wp:effectExtent l="7620" t="8890" r="5715" b="8255"/>
                <wp:wrapNone/>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7EB4" id="Rectangle 31" o:spid="_x0000_s1026" style="position:absolute;margin-left:324.6pt;margin-top:6.25pt;width:46.2pt;height:4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" fillcolor="#6cf"/>
            </w:pict>
          </mc:Fallback>
        </mc:AlternateContent>
      </w:r>
      <w:r w:rsidRPr="00E73DBC">
        <w:rPr>
          <w:rFonts w:ascii="Calibri" w:hAnsi="Calibri" w:cs="Calibri"/>
          <w:bCs/>
          <w:noProof/>
        </w:rPr>
        <mc:AlternateContent>
          <mc:Choice Requires="wps">
            <w:drawing>
              <wp:anchor distT="0" distB="0" distL="114300" distR="114300" simplePos="0" relativeHeight="251635712" behindDoc="0" locked="0" layoutInCell="1" allowOverlap="1" wp14:anchorId="243FE2B6" wp14:editId="41E931F0">
                <wp:simplePos x="0" y="0"/>
                <wp:positionH relativeFrom="column">
                  <wp:posOffset>3535680</wp:posOffset>
                </wp:positionH>
                <wp:positionV relativeFrom="paragraph">
                  <wp:posOffset>79375</wp:posOffset>
                </wp:positionV>
                <wp:extent cx="586740" cy="630555"/>
                <wp:effectExtent l="11430" t="8890" r="11430" b="8255"/>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691DF" id="Rectangle 32" o:spid="_x0000_s1026" style="position:absolute;margin-left:278.4pt;margin-top:6.25pt;width:46.2pt;height:4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1616" behindDoc="0" locked="0" layoutInCell="1" allowOverlap="1" wp14:anchorId="2A2DAB84" wp14:editId="3519ACF0">
                <wp:simplePos x="0" y="0"/>
                <wp:positionH relativeFrom="column">
                  <wp:posOffset>906780</wp:posOffset>
                </wp:positionH>
                <wp:positionV relativeFrom="paragraph">
                  <wp:posOffset>79375</wp:posOffset>
                </wp:positionV>
                <wp:extent cx="586740" cy="630555"/>
                <wp:effectExtent l="11430" t="8890" r="11430" b="825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E1B65" id="Rectangle 28" o:spid="_x0000_s1026" style="position:absolute;margin-left:71.4pt;margin-top:6.25pt;width:46.2pt;height:4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0592" behindDoc="0" locked="0" layoutInCell="1" allowOverlap="1" wp14:anchorId="350C3FB1" wp14:editId="31F42E3C">
                <wp:simplePos x="0" y="0"/>
                <wp:positionH relativeFrom="column">
                  <wp:posOffset>320040</wp:posOffset>
                </wp:positionH>
                <wp:positionV relativeFrom="paragraph">
                  <wp:posOffset>79375</wp:posOffset>
                </wp:positionV>
                <wp:extent cx="586740" cy="630555"/>
                <wp:effectExtent l="5715" t="8890" r="7620" b="8255"/>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649A8" id="Rectangle 27" o:spid="_x0000_s1026" style="position:absolute;margin-left:25.2pt;margin-top:6.25pt;width:46.2pt;height:4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" fillcolor="#6cf"/>
            </w:pict>
          </mc:Fallback>
        </mc:AlternateContent>
      </w:r>
    </w:p>
    <w:p w14:paraId="1773AFE1" w14:textId="77777777" w:rsidR="00C22873" w:rsidRPr="00E71377" w:rsidRDefault="004B48E5" w:rsidP="006A7475">
      <w:pPr>
        <w:rPr>
          <w:rFonts w:ascii="Calibri" w:hAnsi="Calibri" w:cs="Calibri"/>
          <w:bCs/>
          <w:lang w:val="pt-BR"/>
        </w:rPr>
      </w:pPr>
      <w:r w:rsidRPr="00E73DBC">
        <w:rPr>
          <w:rFonts w:ascii="Calibri" w:hAnsi="Calibri" w:cs="Calibri"/>
          <w:bCs/>
          <w:noProof/>
        </w:rPr>
        <mc:AlternateContent>
          <mc:Choice Requires="wps">
            <w:drawing>
              <wp:anchor distT="0" distB="0" distL="114300" distR="114300" simplePos="0" relativeHeight="251651072" behindDoc="0" locked="0" layoutInCell="1" allowOverlap="1" wp14:anchorId="7F9E91D4" wp14:editId="014D70A6">
                <wp:simplePos x="0" y="0"/>
                <wp:positionH relativeFrom="column">
                  <wp:posOffset>4853305</wp:posOffset>
                </wp:positionH>
                <wp:positionV relativeFrom="paragraph">
                  <wp:posOffset>33655</wp:posOffset>
                </wp:positionV>
                <wp:extent cx="635" cy="434340"/>
                <wp:effectExtent l="52705" t="15875" r="60960" b="698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94D9E" id="AutoShape 49" o:spid="_x0000_s1026" type="#_x0000_t32" style="position:absolute;margin-left:382.15pt;margin-top:2.65pt;width:.05pt;height:34.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50048" behindDoc="0" locked="0" layoutInCell="1" allowOverlap="1" wp14:anchorId="12E742E2" wp14:editId="4CFDA2E1">
                <wp:simplePos x="0" y="0"/>
                <wp:positionH relativeFrom="column">
                  <wp:posOffset>3376930</wp:posOffset>
                </wp:positionH>
                <wp:positionV relativeFrom="paragraph">
                  <wp:posOffset>33655</wp:posOffset>
                </wp:positionV>
                <wp:extent cx="635" cy="434340"/>
                <wp:effectExtent l="52705" t="15875" r="60960" b="6985"/>
                <wp:wrapNone/>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01CD8" id="AutoShape 48" o:spid="_x0000_s1026" type="#_x0000_t32" style="position:absolute;margin-left:265.9pt;margin-top:2.65pt;width:.05pt;height:34.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4928" behindDoc="0" locked="0" layoutInCell="1" allowOverlap="1" wp14:anchorId="395E81B8" wp14:editId="79A34842">
                <wp:simplePos x="0" y="0"/>
                <wp:positionH relativeFrom="column">
                  <wp:posOffset>1614805</wp:posOffset>
                </wp:positionH>
                <wp:positionV relativeFrom="paragraph">
                  <wp:posOffset>33655</wp:posOffset>
                </wp:positionV>
                <wp:extent cx="635" cy="434340"/>
                <wp:effectExtent l="52705" t="15875" r="60960" b="6985"/>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C2AE8" id="AutoShape 42" o:spid="_x0000_s1026" type="#_x0000_t32" style="position:absolute;margin-left:127.15pt;margin-top:2.65pt;width:.05pt;height:34.2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3904" behindDoc="0" locked="0" layoutInCell="1" allowOverlap="1" wp14:anchorId="0817F2B5" wp14:editId="19C6BE6E">
                <wp:simplePos x="0" y="0"/>
                <wp:positionH relativeFrom="column">
                  <wp:posOffset>176530</wp:posOffset>
                </wp:positionH>
                <wp:positionV relativeFrom="paragraph">
                  <wp:posOffset>33655</wp:posOffset>
                </wp:positionV>
                <wp:extent cx="635" cy="434340"/>
                <wp:effectExtent l="52705" t="15875" r="60960" b="6985"/>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4D79A" id="AutoShape 41" o:spid="_x0000_s1026" type="#_x0000_t32" style="position:absolute;margin-left:13.9pt;margin-top:2.65pt;width:.05pt;height:34.2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">
                <v:stroke endarrow="block"/>
              </v:shape>
            </w:pict>
          </mc:Fallback>
        </mc:AlternateContent>
      </w:r>
    </w:p>
    <w:p w14:paraId="4C2F076E" w14:textId="77777777" w:rsidR="00C22873" w:rsidRPr="00E71377" w:rsidRDefault="00C22873" w:rsidP="006A7475">
      <w:pPr>
        <w:rPr>
          <w:rFonts w:ascii="Calibri" w:hAnsi="Calibri" w:cs="Calibri"/>
          <w:bCs/>
          <w:lang w:val="pt-BR"/>
        </w:rPr>
      </w:pPr>
    </w:p>
    <w:p w14:paraId="433CE5BF" w14:textId="77777777" w:rsidR="00C22873" w:rsidRPr="00E71377" w:rsidRDefault="00285E59" w:rsidP="006A7475">
      <w:pPr>
        <w:rPr>
          <w:rFonts w:ascii="Calibri" w:hAnsi="Calibri" w:cs="Calibri"/>
          <w:bCs/>
          <w:lang w:val="pt-BR"/>
        </w:rPr>
      </w:pPr>
      <w:r w:rsidRPr="00E71377">
        <w:rPr>
          <w:rFonts w:ascii="Calibri" w:hAnsi="Calibri" w:cs="Calibri"/>
          <w:bCs/>
          <w:lang w:val="pt-BR"/>
        </w:rPr>
        <w:t xml:space="preserve"> </w:t>
      </w:r>
      <w:r w:rsidR="00C22873" w:rsidRPr="00E71377">
        <w:rPr>
          <w:rFonts w:ascii="Calibri" w:hAnsi="Calibri" w:cs="Calibri"/>
          <w:bCs/>
          <w:lang w:val="pt-BR"/>
        </w:rPr>
        <w:t xml:space="preserve"> </w:t>
      </w:r>
    </w:p>
    <w:p w14:paraId="1246A19D" w14:textId="77777777" w:rsidR="00C22873" w:rsidRPr="00E71377" w:rsidRDefault="00285E59" w:rsidP="006A7475">
      <w:pPr>
        <w:rPr>
          <w:rFonts w:ascii="Calibri" w:hAnsi="Calibri" w:cs="Calibri"/>
          <w:bCs/>
          <w:lang w:val="pt-BR"/>
        </w:rPr>
      </w:pPr>
      <w:r w:rsidRPr="00E71377">
        <w:rPr>
          <w:rFonts w:ascii="Calibri" w:hAnsi="Calibri" w:cs="Calibri"/>
          <w:bCs/>
          <w:lang w:val="pt-BR"/>
        </w:rPr>
        <w:t xml:space="preserve"> </w:t>
      </w:r>
      <w:r w:rsidR="00C22873" w:rsidRPr="00E71377">
        <w:rPr>
          <w:rFonts w:ascii="Calibri" w:hAnsi="Calibri" w:cs="Calibri"/>
          <w:bCs/>
          <w:lang w:val="pt-BR"/>
        </w:rPr>
        <w:t xml:space="preserve"> </w:t>
      </w:r>
      <w:r w:rsidR="002B1A02" w:rsidRPr="00E71377">
        <w:rPr>
          <w:rFonts w:ascii="Calibri" w:hAnsi="Calibri" w:cs="Calibri"/>
          <w:bCs/>
          <w:lang w:val="pt-BR"/>
        </w:rPr>
        <w:t xml:space="preserve">  </w:t>
      </w:r>
      <w:r w:rsidR="00C22873" w:rsidRPr="00E71377">
        <w:rPr>
          <w:rFonts w:ascii="Calibri" w:hAnsi="Calibri" w:cs="Calibri"/>
          <w:bCs/>
          <w:lang w:val="pt-BR"/>
        </w:rPr>
        <w:t>R</w:t>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Pr="00E71377">
        <w:rPr>
          <w:rFonts w:ascii="Calibri" w:hAnsi="Calibri" w:cs="Calibri"/>
          <w:bCs/>
          <w:lang w:val="pt-BR"/>
        </w:rPr>
        <w:t xml:space="preserve">  </w:t>
      </w:r>
      <w:r w:rsidR="00C22873" w:rsidRPr="00E71377">
        <w:rPr>
          <w:rFonts w:ascii="Calibri" w:hAnsi="Calibri" w:cs="Calibri"/>
          <w:bCs/>
          <w:lang w:val="pt-BR"/>
        </w:rPr>
        <w:t xml:space="preserve"> </w:t>
      </w:r>
      <w:r w:rsidR="002B1A02" w:rsidRPr="00E71377">
        <w:rPr>
          <w:rFonts w:ascii="Calibri" w:hAnsi="Calibri" w:cs="Calibri"/>
          <w:bCs/>
          <w:lang w:val="pt-BR"/>
        </w:rPr>
        <w:t xml:space="preserve">   </w:t>
      </w:r>
      <w:r w:rsidR="00C22873" w:rsidRPr="00E71377">
        <w:rPr>
          <w:rFonts w:ascii="Calibri" w:hAnsi="Calibri" w:cs="Calibri"/>
          <w:bCs/>
          <w:lang w:val="pt-BR"/>
        </w:rPr>
        <w:t>S</w:t>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00C22873" w:rsidRPr="00E71377">
        <w:rPr>
          <w:rFonts w:ascii="Calibri" w:hAnsi="Calibri" w:cs="Calibri"/>
          <w:bCs/>
          <w:lang w:val="pt-BR"/>
        </w:rPr>
        <w:tab/>
      </w:r>
      <w:r w:rsidRPr="00E71377">
        <w:rPr>
          <w:rFonts w:ascii="Calibri" w:hAnsi="Calibri" w:cs="Calibri"/>
          <w:bCs/>
          <w:lang w:val="pt-BR"/>
        </w:rPr>
        <w:t xml:space="preserve"> </w:t>
      </w:r>
      <w:r w:rsidR="00C22873" w:rsidRPr="00E71377">
        <w:rPr>
          <w:rFonts w:ascii="Calibri" w:hAnsi="Calibri" w:cs="Calibri"/>
          <w:bCs/>
          <w:lang w:val="pt-BR"/>
        </w:rPr>
        <w:t xml:space="preserve"> </w:t>
      </w:r>
      <w:r w:rsidR="002B1A02" w:rsidRPr="00E71377">
        <w:rPr>
          <w:rFonts w:ascii="Calibri" w:hAnsi="Calibri" w:cs="Calibri"/>
          <w:bCs/>
          <w:lang w:val="pt-BR"/>
        </w:rPr>
        <w:t xml:space="preserve">  </w:t>
      </w:r>
      <w:r w:rsidR="006A40E1" w:rsidRPr="00E71377">
        <w:rPr>
          <w:rFonts w:ascii="Calibri" w:hAnsi="Calibri" w:cs="Calibri"/>
          <w:bCs/>
          <w:lang w:val="pt-BR"/>
        </w:rPr>
        <w:t xml:space="preserve">R           </w:t>
      </w:r>
      <w:r w:rsidR="00C22873" w:rsidRPr="00E71377">
        <w:rPr>
          <w:rFonts w:ascii="Calibri" w:hAnsi="Calibri" w:cs="Calibri"/>
          <w:bCs/>
          <w:lang w:val="pt-BR"/>
        </w:rPr>
        <w:t>3</w:t>
      </w:r>
      <w:r w:rsidR="00C22873" w:rsidRPr="00E71377">
        <w:rPr>
          <w:rFonts w:ascii="Calibri" w:hAnsi="Calibri" w:cs="Calibri"/>
          <w:bCs/>
          <w:lang w:val="pt-BR"/>
        </w:rPr>
        <w:tab/>
      </w:r>
      <w:r w:rsidR="00C22873" w:rsidRPr="00E71377">
        <w:rPr>
          <w:rFonts w:ascii="Calibri" w:hAnsi="Calibri" w:cs="Calibri"/>
          <w:bCs/>
          <w:lang w:val="pt-BR"/>
        </w:rPr>
        <w:tab/>
      </w:r>
      <w:r w:rsidRPr="00E71377">
        <w:rPr>
          <w:rFonts w:ascii="Calibri" w:hAnsi="Calibri" w:cs="Calibri"/>
          <w:bCs/>
          <w:lang w:val="pt-BR"/>
        </w:rPr>
        <w:t xml:space="preserve">   </w:t>
      </w:r>
      <w:r w:rsidR="002B1A02" w:rsidRPr="00E71377">
        <w:rPr>
          <w:rFonts w:ascii="Calibri" w:hAnsi="Calibri" w:cs="Calibri"/>
          <w:bCs/>
          <w:lang w:val="pt-BR"/>
        </w:rPr>
        <w:t xml:space="preserve">     </w:t>
      </w:r>
      <w:r w:rsidR="00C22873" w:rsidRPr="00E71377">
        <w:rPr>
          <w:rFonts w:ascii="Calibri" w:hAnsi="Calibri" w:cs="Calibri"/>
          <w:bCs/>
          <w:lang w:val="pt-BR"/>
        </w:rPr>
        <w:t>S</w:t>
      </w:r>
    </w:p>
    <w:p w14:paraId="3AB2B39E" w14:textId="30B3B862" w:rsidR="00FE3859" w:rsidRPr="00E71377" w:rsidRDefault="00FE3859" w:rsidP="006A7475">
      <w:pPr>
        <w:rPr>
          <w:rFonts w:ascii="Calibri" w:hAnsi="Calibri" w:cs="Calibri"/>
          <w:bCs/>
          <w:lang w:val="pt-BR"/>
        </w:rPr>
      </w:pPr>
    </w:p>
    <w:p w14:paraId="74A174FC" w14:textId="77777777" w:rsidR="00F76CB2" w:rsidRPr="00E71377" w:rsidRDefault="00636829" w:rsidP="006A7475">
      <w:pPr>
        <w:rPr>
          <w:rFonts w:ascii="Calibri" w:hAnsi="Calibri" w:cs="Calibri"/>
          <w:bCs/>
          <w:lang w:val="pt-BR"/>
        </w:rPr>
      </w:pPr>
      <w:r w:rsidRPr="00E71377">
        <w:rPr>
          <w:rFonts w:ascii="Calibri" w:hAnsi="Calibri" w:cs="Calibri"/>
          <w:bCs/>
          <w:lang w:val="pt-BR"/>
        </w:rPr>
        <w:t>6 Officials</w:t>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r>
      <w:r w:rsidR="002B1A02" w:rsidRPr="00E71377">
        <w:rPr>
          <w:rFonts w:ascii="Calibri" w:hAnsi="Calibri" w:cs="Calibri"/>
          <w:bCs/>
          <w:lang w:val="pt-BR"/>
        </w:rPr>
        <w:tab/>
        <w:t xml:space="preserve"> </w:t>
      </w:r>
      <w:r w:rsidR="002B1A02" w:rsidRPr="00E71377">
        <w:rPr>
          <w:rFonts w:ascii="Calibri" w:hAnsi="Calibri" w:cs="Calibri"/>
          <w:bCs/>
          <w:lang w:val="pt-BR"/>
        </w:rPr>
        <w:tab/>
      </w:r>
    </w:p>
    <w:p w14:paraId="7111D76A" w14:textId="77777777" w:rsidR="00F76CB2" w:rsidRPr="00E71377" w:rsidRDefault="004B48E5" w:rsidP="006A7475">
      <w:pPr>
        <w:rPr>
          <w:rFonts w:ascii="Calibri" w:hAnsi="Calibri" w:cs="Calibri"/>
          <w:bCs/>
          <w:sz w:val="20"/>
          <w:szCs w:val="20"/>
          <w:lang w:val="pt-BR"/>
        </w:rPr>
      </w:pPr>
      <w:r w:rsidRPr="00E73DBC">
        <w:rPr>
          <w:rFonts w:ascii="Calibri" w:hAnsi="Calibri" w:cs="Calibri"/>
          <w:bCs/>
          <w:noProof/>
        </w:rPr>
        <mc:AlternateContent>
          <mc:Choice Requires="wps">
            <w:drawing>
              <wp:anchor distT="0" distB="0" distL="114300" distR="114300" simplePos="0" relativeHeight="251654144" behindDoc="0" locked="0" layoutInCell="1" allowOverlap="1" wp14:anchorId="78845008" wp14:editId="06FF4D74">
                <wp:simplePos x="0" y="0"/>
                <wp:positionH relativeFrom="column">
                  <wp:posOffset>320040</wp:posOffset>
                </wp:positionH>
                <wp:positionV relativeFrom="paragraph">
                  <wp:posOffset>807720</wp:posOffset>
                </wp:positionV>
                <wp:extent cx="586740" cy="630555"/>
                <wp:effectExtent l="5715" t="10795" r="7620" b="635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265D" id="Rectangle 52" o:spid="_x0000_s1026" style="position:absolute;margin-left:25.2pt;margin-top:63.6pt;width:46.2pt;height:4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5168" behindDoc="0" locked="0" layoutInCell="1" allowOverlap="1" wp14:anchorId="0B4B0913" wp14:editId="58A7DEA4">
                <wp:simplePos x="0" y="0"/>
                <wp:positionH relativeFrom="column">
                  <wp:posOffset>906780</wp:posOffset>
                </wp:positionH>
                <wp:positionV relativeFrom="paragraph">
                  <wp:posOffset>807720</wp:posOffset>
                </wp:positionV>
                <wp:extent cx="586740" cy="630555"/>
                <wp:effectExtent l="11430" t="10795" r="11430" b="635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465EF" id="Rectangle 53" o:spid="_x0000_s1026" style="position:absolute;margin-left:71.4pt;margin-top:63.6pt;width:46.2pt;height:4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q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" fillcolor="#6cf"/>
            </w:pict>
          </mc:Fallback>
        </mc:AlternateContent>
      </w:r>
      <w:r w:rsidRPr="00E73DBC">
        <w:rPr>
          <w:rFonts w:ascii="Calibri" w:hAnsi="Calibri" w:cs="Calibri"/>
          <w:bCs/>
          <w:noProof/>
        </w:rPr>
        <mc:AlternateContent>
          <mc:Choice Requires="wps">
            <w:drawing>
              <wp:anchor distT="0" distB="0" distL="114300" distR="114300" simplePos="0" relativeHeight="251653120" behindDoc="0" locked="0" layoutInCell="1" allowOverlap="1" wp14:anchorId="3B151105" wp14:editId="323AC5AF">
                <wp:simplePos x="0" y="0"/>
                <wp:positionH relativeFrom="column">
                  <wp:posOffset>906780</wp:posOffset>
                </wp:positionH>
                <wp:positionV relativeFrom="paragraph">
                  <wp:posOffset>177165</wp:posOffset>
                </wp:positionV>
                <wp:extent cx="586740" cy="630555"/>
                <wp:effectExtent l="11430" t="8890" r="11430" b="8255"/>
                <wp:wrapNone/>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9FE9A" id="Rectangle 51" o:spid="_x0000_s1026" style="position:absolute;margin-left:71.4pt;margin-top:13.95pt;width:46.2pt;height:4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2096" behindDoc="0" locked="0" layoutInCell="1" allowOverlap="1" wp14:anchorId="13BE8E63" wp14:editId="10692E34">
                <wp:simplePos x="0" y="0"/>
                <wp:positionH relativeFrom="column">
                  <wp:posOffset>320040</wp:posOffset>
                </wp:positionH>
                <wp:positionV relativeFrom="paragraph">
                  <wp:posOffset>177165</wp:posOffset>
                </wp:positionV>
                <wp:extent cx="586740" cy="630555"/>
                <wp:effectExtent l="5715" t="8890" r="7620" b="8255"/>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3102" id="Rectangle 50" o:spid="_x0000_s1026" style="position:absolute;margin-left:25.2pt;margin-top:13.95pt;width:46.2pt;height:4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" fillcolor="#6cf"/>
            </w:pict>
          </mc:Fallback>
        </mc:AlternateContent>
      </w:r>
      <w:r w:rsidR="00285E59" w:rsidRPr="00E71377">
        <w:rPr>
          <w:rFonts w:ascii="Calibri" w:hAnsi="Calibri" w:cs="Calibri"/>
          <w:bCs/>
          <w:sz w:val="20"/>
          <w:szCs w:val="20"/>
          <w:lang w:val="pt-BR"/>
        </w:rPr>
        <w:t xml:space="preserve">    </w:t>
      </w:r>
      <w:r w:rsidR="002B1A02" w:rsidRPr="00E71377">
        <w:rPr>
          <w:rFonts w:ascii="Calibri" w:hAnsi="Calibri" w:cs="Calibri"/>
          <w:bCs/>
          <w:sz w:val="20"/>
          <w:szCs w:val="20"/>
          <w:lang w:val="pt-BR"/>
        </w:rPr>
        <w:t xml:space="preserve">  </w:t>
      </w:r>
      <w:r w:rsidR="00285E59" w:rsidRPr="00E71377">
        <w:rPr>
          <w:rFonts w:ascii="Calibri" w:hAnsi="Calibri" w:cs="Calibri"/>
          <w:bCs/>
          <w:sz w:val="20"/>
          <w:szCs w:val="20"/>
          <w:lang w:val="pt-BR"/>
        </w:rPr>
        <w:t xml:space="preserve">  </w:t>
      </w:r>
      <w:r w:rsidR="00F76CB2" w:rsidRPr="00E71377">
        <w:rPr>
          <w:rFonts w:ascii="Calibri" w:hAnsi="Calibri" w:cs="Calibri"/>
          <w:bCs/>
          <w:sz w:val="20"/>
          <w:szCs w:val="20"/>
          <w:lang w:val="pt-BR"/>
        </w:rPr>
        <w:t>5</w:t>
      </w:r>
      <w:r w:rsidR="00285E59" w:rsidRPr="00E71377">
        <w:rPr>
          <w:rFonts w:ascii="Calibri" w:hAnsi="Calibri" w:cs="Calibri"/>
          <w:bCs/>
          <w:sz w:val="20"/>
          <w:szCs w:val="20"/>
          <w:lang w:val="pt-BR"/>
        </w:rPr>
        <w:t xml:space="preserve">        </w:t>
      </w:r>
      <w:r w:rsidR="002B1A02" w:rsidRPr="00E71377">
        <w:rPr>
          <w:rFonts w:ascii="Calibri" w:hAnsi="Calibri" w:cs="Calibri"/>
          <w:bCs/>
          <w:sz w:val="20"/>
          <w:szCs w:val="20"/>
          <w:lang w:val="pt-BR"/>
        </w:rPr>
        <w:t xml:space="preserve">                                    </w:t>
      </w:r>
      <w:r w:rsidR="00F76CB2" w:rsidRPr="00E71377">
        <w:rPr>
          <w:rFonts w:ascii="Calibri" w:hAnsi="Calibri" w:cs="Calibri"/>
          <w:bCs/>
          <w:sz w:val="20"/>
          <w:szCs w:val="20"/>
          <w:lang w:val="pt-BR"/>
        </w:rPr>
        <w:t>6</w:t>
      </w:r>
    </w:p>
    <w:p w14:paraId="5481DEB0" w14:textId="77777777" w:rsidR="00F76CB2" w:rsidRPr="00E71377" w:rsidRDefault="00F76CB2" w:rsidP="006A7475">
      <w:pPr>
        <w:rPr>
          <w:rFonts w:ascii="Calibri" w:hAnsi="Calibri" w:cs="Calibri"/>
          <w:bCs/>
          <w:sz w:val="20"/>
          <w:szCs w:val="20"/>
          <w:lang w:val="pt-BR"/>
        </w:rPr>
      </w:pPr>
    </w:p>
    <w:p w14:paraId="1548F668" w14:textId="77777777" w:rsidR="00F76CB2" w:rsidRPr="00E71377" w:rsidRDefault="00F76CB2" w:rsidP="006A7475">
      <w:pPr>
        <w:rPr>
          <w:rFonts w:ascii="Calibri" w:hAnsi="Calibri" w:cs="Calibri"/>
          <w:bCs/>
          <w:sz w:val="20"/>
          <w:szCs w:val="20"/>
          <w:lang w:val="pt-BR"/>
        </w:rPr>
      </w:pPr>
    </w:p>
    <w:p w14:paraId="2B21BFE9" w14:textId="77777777" w:rsidR="00F76CB2" w:rsidRPr="00E71377" w:rsidRDefault="00F76CB2" w:rsidP="006A7475">
      <w:pPr>
        <w:rPr>
          <w:rFonts w:ascii="Calibri" w:hAnsi="Calibri" w:cs="Calibri"/>
          <w:bCs/>
          <w:sz w:val="20"/>
          <w:szCs w:val="20"/>
          <w:lang w:val="pt-BR"/>
        </w:rPr>
      </w:pPr>
    </w:p>
    <w:p w14:paraId="48CC161A" w14:textId="77777777" w:rsidR="00F76CB2" w:rsidRPr="00E71377" w:rsidRDefault="00F76CB2" w:rsidP="006A7475">
      <w:pPr>
        <w:rPr>
          <w:rFonts w:ascii="Calibri" w:hAnsi="Calibri" w:cs="Calibri"/>
          <w:bCs/>
          <w:sz w:val="20"/>
          <w:szCs w:val="20"/>
          <w:lang w:val="pt-BR"/>
        </w:rPr>
      </w:pPr>
      <w:r w:rsidRPr="00E71377">
        <w:rPr>
          <w:rFonts w:ascii="Calibri" w:hAnsi="Calibri" w:cs="Calibri"/>
          <w:bCs/>
          <w:sz w:val="20"/>
          <w:szCs w:val="20"/>
          <w:lang w:val="pt-BR"/>
        </w:rPr>
        <w:tab/>
      </w:r>
      <w:r w:rsidRPr="00E71377">
        <w:rPr>
          <w:rFonts w:ascii="Calibri" w:hAnsi="Calibri" w:cs="Calibri"/>
          <w:bCs/>
          <w:sz w:val="20"/>
          <w:szCs w:val="20"/>
          <w:lang w:val="pt-BR"/>
        </w:rPr>
        <w:tab/>
      </w:r>
      <w:r w:rsidRPr="00E71377">
        <w:rPr>
          <w:rFonts w:ascii="Calibri" w:hAnsi="Calibri" w:cs="Calibri"/>
          <w:bCs/>
          <w:sz w:val="20"/>
          <w:szCs w:val="20"/>
          <w:lang w:val="pt-BR"/>
        </w:rPr>
        <w:tab/>
      </w:r>
      <w:r w:rsidRPr="00E71377">
        <w:rPr>
          <w:rFonts w:ascii="Calibri" w:hAnsi="Calibri" w:cs="Calibri"/>
          <w:bCs/>
          <w:sz w:val="20"/>
          <w:szCs w:val="20"/>
          <w:lang w:val="pt-BR"/>
        </w:rPr>
        <w:tab/>
      </w:r>
    </w:p>
    <w:p w14:paraId="5878AFB9" w14:textId="77777777" w:rsidR="00F76CB2" w:rsidRPr="00E71377" w:rsidRDefault="00F76CB2" w:rsidP="006A7475">
      <w:pPr>
        <w:rPr>
          <w:rFonts w:ascii="Calibri" w:hAnsi="Calibri" w:cs="Calibri"/>
          <w:bCs/>
          <w:sz w:val="20"/>
          <w:szCs w:val="20"/>
          <w:lang w:val="pt-BR"/>
        </w:rPr>
      </w:pPr>
      <w:r w:rsidRPr="00E71377">
        <w:rPr>
          <w:rFonts w:ascii="Calibri" w:hAnsi="Calibri" w:cs="Calibri"/>
          <w:bCs/>
          <w:sz w:val="20"/>
          <w:szCs w:val="20"/>
          <w:lang w:val="pt-BR"/>
        </w:rPr>
        <w:tab/>
      </w:r>
      <w:r w:rsidRPr="00E71377">
        <w:rPr>
          <w:rFonts w:ascii="Calibri" w:hAnsi="Calibri" w:cs="Calibri"/>
          <w:bCs/>
          <w:sz w:val="20"/>
          <w:szCs w:val="20"/>
          <w:lang w:val="pt-BR"/>
        </w:rPr>
        <w:tab/>
      </w:r>
      <w:r w:rsidRPr="00E71377">
        <w:rPr>
          <w:rFonts w:ascii="Calibri" w:hAnsi="Calibri" w:cs="Calibri"/>
          <w:bCs/>
          <w:sz w:val="20"/>
          <w:szCs w:val="20"/>
          <w:lang w:val="pt-BR"/>
        </w:rPr>
        <w:tab/>
      </w:r>
      <w:r w:rsidR="00285E59" w:rsidRPr="00E71377">
        <w:rPr>
          <w:rFonts w:ascii="Calibri" w:hAnsi="Calibri" w:cs="Calibri"/>
          <w:bCs/>
          <w:sz w:val="20"/>
          <w:szCs w:val="20"/>
          <w:lang w:val="pt-BR"/>
        </w:rPr>
        <w:t xml:space="preserve">  </w:t>
      </w:r>
      <w:r w:rsidRPr="00E71377">
        <w:rPr>
          <w:rFonts w:ascii="Calibri" w:hAnsi="Calibri" w:cs="Calibri"/>
          <w:bCs/>
          <w:sz w:val="20"/>
          <w:szCs w:val="20"/>
          <w:lang w:val="pt-BR"/>
        </w:rPr>
        <w:t xml:space="preserve"> </w:t>
      </w:r>
    </w:p>
    <w:p w14:paraId="28FA229A" w14:textId="77777777" w:rsidR="00CF257E" w:rsidRPr="00E71377" w:rsidRDefault="00CF257E" w:rsidP="006A7475">
      <w:pPr>
        <w:rPr>
          <w:rFonts w:ascii="Calibri" w:hAnsi="Calibri" w:cs="Calibri"/>
          <w:bCs/>
          <w:sz w:val="20"/>
          <w:szCs w:val="20"/>
          <w:lang w:val="pt-BR"/>
        </w:rPr>
      </w:pPr>
    </w:p>
    <w:p w14:paraId="1F0E31FC" w14:textId="77777777" w:rsidR="00F76CB2" w:rsidRPr="00E71377" w:rsidRDefault="00F76CB2" w:rsidP="006A7475">
      <w:pPr>
        <w:rPr>
          <w:rFonts w:ascii="Calibri" w:hAnsi="Calibri" w:cs="Calibri"/>
          <w:bCs/>
          <w:lang w:val="pt-BR"/>
        </w:rPr>
      </w:pPr>
    </w:p>
    <w:p w14:paraId="7EA04152" w14:textId="77777777" w:rsidR="00F76CB2" w:rsidRPr="00E71377" w:rsidRDefault="002B1A02" w:rsidP="006A7475">
      <w:pPr>
        <w:rPr>
          <w:rFonts w:ascii="Calibri" w:hAnsi="Calibri" w:cs="Calibri"/>
          <w:bCs/>
          <w:lang w:val="pt-BR"/>
        </w:rPr>
      </w:pPr>
      <w:r w:rsidRPr="00E71377">
        <w:rPr>
          <w:rFonts w:ascii="Calibri" w:hAnsi="Calibri" w:cs="Calibri"/>
          <w:bCs/>
          <w:lang w:val="pt-BR"/>
        </w:rPr>
        <w:t xml:space="preserve">   </w:t>
      </w:r>
      <w:r w:rsidR="00285E59" w:rsidRPr="00E71377">
        <w:rPr>
          <w:rFonts w:ascii="Calibri" w:hAnsi="Calibri" w:cs="Calibri"/>
          <w:bCs/>
          <w:lang w:val="pt-BR"/>
        </w:rPr>
        <w:t xml:space="preserve"> </w:t>
      </w:r>
      <w:r w:rsidR="00F76CB2" w:rsidRPr="00E71377">
        <w:rPr>
          <w:rFonts w:ascii="Calibri" w:hAnsi="Calibri" w:cs="Calibri"/>
          <w:bCs/>
          <w:lang w:val="pt-BR"/>
        </w:rPr>
        <w:t>R</w:t>
      </w:r>
      <w:r w:rsidR="00F76CB2" w:rsidRPr="00E71377">
        <w:rPr>
          <w:rFonts w:ascii="Calibri" w:hAnsi="Calibri" w:cs="Calibri"/>
          <w:bCs/>
          <w:lang w:val="pt-BR"/>
        </w:rPr>
        <w:tab/>
      </w:r>
      <w:r w:rsidR="00F76CB2" w:rsidRPr="00E71377">
        <w:rPr>
          <w:rFonts w:ascii="Calibri" w:hAnsi="Calibri" w:cs="Calibri"/>
          <w:bCs/>
          <w:lang w:val="pt-BR"/>
        </w:rPr>
        <w:tab/>
      </w:r>
      <w:r w:rsidR="00F76CB2" w:rsidRPr="00E71377">
        <w:rPr>
          <w:rFonts w:ascii="Calibri" w:hAnsi="Calibri" w:cs="Calibri"/>
          <w:bCs/>
          <w:lang w:val="pt-BR"/>
        </w:rPr>
        <w:tab/>
      </w:r>
      <w:r w:rsidR="00285E59" w:rsidRPr="00E71377">
        <w:rPr>
          <w:rFonts w:ascii="Calibri" w:hAnsi="Calibri" w:cs="Calibri"/>
          <w:bCs/>
          <w:lang w:val="pt-BR"/>
        </w:rPr>
        <w:t xml:space="preserve">   </w:t>
      </w:r>
      <w:r w:rsidR="00F76CB2" w:rsidRPr="00E71377">
        <w:rPr>
          <w:rFonts w:ascii="Calibri" w:hAnsi="Calibri" w:cs="Calibri"/>
          <w:bCs/>
          <w:lang w:val="pt-BR"/>
        </w:rPr>
        <w:t xml:space="preserve"> </w:t>
      </w:r>
      <w:r w:rsidRPr="00E71377">
        <w:rPr>
          <w:rFonts w:ascii="Calibri" w:hAnsi="Calibri" w:cs="Calibri"/>
          <w:bCs/>
          <w:lang w:val="pt-BR"/>
        </w:rPr>
        <w:t xml:space="preserve">   </w:t>
      </w:r>
      <w:r w:rsidR="00F76CB2" w:rsidRPr="00E71377">
        <w:rPr>
          <w:rFonts w:ascii="Calibri" w:hAnsi="Calibri" w:cs="Calibri"/>
          <w:bCs/>
          <w:lang w:val="pt-BR"/>
        </w:rPr>
        <w:t>S</w:t>
      </w:r>
    </w:p>
    <w:p w14:paraId="70757FAB" w14:textId="77777777" w:rsidR="00F76CB2" w:rsidRDefault="00285E59" w:rsidP="006A7475">
      <w:pPr>
        <w:rPr>
          <w:rFonts w:ascii="Calibri" w:hAnsi="Calibri" w:cs="Calibri"/>
          <w:bCs/>
          <w:sz w:val="20"/>
          <w:szCs w:val="20"/>
        </w:rPr>
      </w:pPr>
      <w:r w:rsidRPr="00E71377">
        <w:rPr>
          <w:rFonts w:ascii="Calibri" w:hAnsi="Calibri" w:cs="Calibri"/>
          <w:bCs/>
          <w:sz w:val="20"/>
          <w:szCs w:val="20"/>
          <w:lang w:val="pt-BR"/>
        </w:rPr>
        <w:t xml:space="preserve">        </w:t>
      </w:r>
      <w:r w:rsidR="00F76CB2" w:rsidRPr="00E73DBC">
        <w:rPr>
          <w:rFonts w:ascii="Calibri" w:hAnsi="Calibri" w:cs="Calibri"/>
          <w:bCs/>
          <w:sz w:val="20"/>
          <w:szCs w:val="20"/>
        </w:rPr>
        <w:t>3</w:t>
      </w:r>
      <w:r w:rsidR="00F76CB2" w:rsidRPr="00E73DBC">
        <w:rPr>
          <w:rFonts w:ascii="Calibri" w:hAnsi="Calibri" w:cs="Calibri"/>
          <w:bCs/>
          <w:sz w:val="20"/>
          <w:szCs w:val="20"/>
        </w:rPr>
        <w:tab/>
      </w:r>
      <w:r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Pr="00E73DBC">
        <w:rPr>
          <w:rFonts w:ascii="Calibri" w:hAnsi="Calibri" w:cs="Calibri"/>
          <w:bCs/>
          <w:sz w:val="20"/>
          <w:szCs w:val="20"/>
        </w:rPr>
        <w:t xml:space="preserve"> </w:t>
      </w:r>
      <w:r w:rsidR="00F76CB2" w:rsidRPr="00E73DBC">
        <w:rPr>
          <w:rFonts w:ascii="Calibri" w:hAnsi="Calibri" w:cs="Calibri"/>
          <w:bCs/>
          <w:sz w:val="20"/>
          <w:szCs w:val="20"/>
        </w:rPr>
        <w:t>4</w:t>
      </w:r>
    </w:p>
    <w:bookmarkEnd w:id="16"/>
    <w:p w14:paraId="7E38CC3D" w14:textId="77777777" w:rsidR="00214D76" w:rsidRDefault="00214D76" w:rsidP="006A7475">
      <w:pPr>
        <w:rPr>
          <w:rFonts w:ascii="Calibri" w:hAnsi="Calibri" w:cs="Calibri"/>
          <w:bCs/>
          <w:sz w:val="20"/>
          <w:szCs w:val="20"/>
        </w:rPr>
      </w:pPr>
    </w:p>
    <w:p w14:paraId="3A7DA9BF" w14:textId="77777777" w:rsidR="00785C0E" w:rsidRDefault="00785C0E" w:rsidP="006A7475">
      <w:pPr>
        <w:rPr>
          <w:rFonts w:ascii="Calibri" w:hAnsi="Calibri" w:cs="Calibri"/>
          <w:bCs/>
          <w:sz w:val="20"/>
          <w:szCs w:val="20"/>
        </w:rPr>
      </w:pPr>
    </w:p>
    <w:p w14:paraId="69AAF2D4" w14:textId="77777777" w:rsidR="00785C0E" w:rsidRPr="00E73DBC" w:rsidRDefault="00785C0E" w:rsidP="006A7475">
      <w:pPr>
        <w:rPr>
          <w:rFonts w:ascii="Calibri" w:hAnsi="Calibri" w:cs="Calibri"/>
          <w:bCs/>
          <w:sz w:val="20"/>
          <w:szCs w:val="20"/>
        </w:rPr>
      </w:pPr>
    </w:p>
    <w:p w14:paraId="7AC009F0" w14:textId="77777777" w:rsidR="00F76CB2" w:rsidRPr="00B81A43" w:rsidRDefault="004B48E5" w:rsidP="00214D76">
      <w:pPr>
        <w:rPr>
          <w:rFonts w:ascii="Calibri" w:hAnsi="Calibri" w:cs="Calibri"/>
          <w:b/>
          <w:bCs/>
          <w:color w:val="FFFFFF" w:themeColor="background1"/>
        </w:rPr>
      </w:pPr>
      <w:r w:rsidRPr="00E73DBC">
        <w:rPr>
          <w:rFonts w:ascii="Calibri" w:hAnsi="Calibri" w:cs="Calibri"/>
          <w:b/>
          <w:bCs/>
          <w:noProof/>
        </w:rPr>
        <mc:AlternateContent>
          <mc:Choice Requires="wps">
            <w:drawing>
              <wp:anchor distT="0" distB="0" distL="114300" distR="114300" simplePos="0" relativeHeight="251674624" behindDoc="1" locked="0" layoutInCell="1" allowOverlap="1" wp14:anchorId="2E1E4A3F" wp14:editId="57C09626">
                <wp:simplePos x="0" y="0"/>
                <wp:positionH relativeFrom="column">
                  <wp:posOffset>1919605</wp:posOffset>
                </wp:positionH>
                <wp:positionV relativeFrom="paragraph">
                  <wp:posOffset>-49530</wp:posOffset>
                </wp:positionV>
                <wp:extent cx="2084070" cy="457200"/>
                <wp:effectExtent l="0" t="0" r="11430" b="19050"/>
                <wp:wrapNone/>
                <wp:docPr id="2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5EFFF" id="AutoShape 165" o:spid="_x0000_s1026" style="position:absolute;margin-left:151.15pt;margin-top:-3.9pt;width:164.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" fillcolor="#27316b"/>
            </w:pict>
          </mc:Fallback>
        </mc:AlternateContent>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t xml:space="preserve">     </w:t>
      </w:r>
      <w:r w:rsidR="00D95A86">
        <w:rPr>
          <w:rFonts w:ascii="Calibri" w:hAnsi="Calibri" w:cs="Calibri"/>
          <w:b/>
          <w:bCs/>
        </w:rPr>
        <w:t xml:space="preserve">    </w:t>
      </w:r>
      <w:r w:rsidR="00255069" w:rsidRPr="00B81A43">
        <w:rPr>
          <w:rFonts w:ascii="Calibri" w:hAnsi="Calibri" w:cs="Calibri"/>
          <w:b/>
          <w:bCs/>
          <w:color w:val="FFFFFF" w:themeColor="background1"/>
        </w:rPr>
        <w:t>S</w:t>
      </w:r>
      <w:r w:rsidR="00F76CB2" w:rsidRPr="00B81A43">
        <w:rPr>
          <w:rFonts w:ascii="Calibri" w:hAnsi="Calibri" w:cs="Calibri"/>
          <w:b/>
          <w:bCs/>
          <w:color w:val="FFFFFF" w:themeColor="background1"/>
        </w:rPr>
        <w:t>WIMMING ANNOUNCER</w:t>
      </w:r>
    </w:p>
    <w:p w14:paraId="344A30A1" w14:textId="77777777" w:rsidR="00F76CB2" w:rsidRPr="00B81A43" w:rsidRDefault="00F76CB2"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4-13</w:t>
      </w:r>
    </w:p>
    <w:p w14:paraId="1D384E75" w14:textId="77777777" w:rsidR="00F76CB2" w:rsidRPr="00E73DBC" w:rsidRDefault="00F76CB2" w:rsidP="00F76CB2">
      <w:pPr>
        <w:jc w:val="center"/>
        <w:rPr>
          <w:rFonts w:ascii="Calibri" w:hAnsi="Calibri" w:cs="Calibri"/>
          <w:bCs/>
        </w:rPr>
      </w:pPr>
    </w:p>
    <w:p w14:paraId="14269A4D" w14:textId="77777777" w:rsidR="00F76CB2" w:rsidRPr="00E73DBC" w:rsidRDefault="00F76CB2" w:rsidP="007D7F94">
      <w:pPr>
        <w:jc w:val="both"/>
        <w:rPr>
          <w:rFonts w:ascii="Calibri" w:hAnsi="Calibri" w:cs="Calibri"/>
          <w:bCs/>
        </w:rPr>
      </w:pPr>
      <w:r w:rsidRPr="00E73DBC">
        <w:rPr>
          <w:rFonts w:ascii="Calibri" w:hAnsi="Calibri" w:cs="Calibri"/>
          <w:bCs/>
        </w:rPr>
        <w:t xml:space="preserve">The announcer helps control the flow of the meet, keeps the meet moving on schedule, makes appropriate announcements and informs swimmers, </w:t>
      </w:r>
      <w:r w:rsidR="00285E59" w:rsidRPr="00E73DBC">
        <w:rPr>
          <w:rFonts w:ascii="Calibri" w:hAnsi="Calibri" w:cs="Calibri"/>
          <w:bCs/>
        </w:rPr>
        <w:t xml:space="preserve">divers, </w:t>
      </w:r>
      <w:r w:rsidRPr="00E73DBC">
        <w:rPr>
          <w:rFonts w:ascii="Calibri" w:hAnsi="Calibri" w:cs="Calibri"/>
          <w:bCs/>
        </w:rPr>
        <w:t>coaches and spectators</w:t>
      </w:r>
      <w:r w:rsidR="00783B8A" w:rsidRPr="00E73DBC">
        <w:rPr>
          <w:rFonts w:ascii="Calibri" w:hAnsi="Calibri" w:cs="Calibri"/>
          <w:bCs/>
        </w:rPr>
        <w:t xml:space="preserve"> regarding the status of the meet.</w:t>
      </w:r>
      <w:r w:rsidR="00285E59" w:rsidRPr="00E73DBC">
        <w:rPr>
          <w:rFonts w:ascii="Calibri" w:hAnsi="Calibri" w:cs="Calibri"/>
          <w:bCs/>
        </w:rPr>
        <w:t xml:space="preserve"> </w:t>
      </w:r>
      <w:r w:rsidR="00783B8A" w:rsidRPr="00E73DBC">
        <w:rPr>
          <w:rFonts w:ascii="Calibri" w:hAnsi="Calibri" w:cs="Calibri"/>
          <w:bCs/>
        </w:rPr>
        <w:t>The announcer should be knowledgeable in all aspects of swimming.</w:t>
      </w:r>
    </w:p>
    <w:p w14:paraId="4C78368B" w14:textId="77777777" w:rsidR="004607E7" w:rsidRDefault="004607E7" w:rsidP="007D7F94">
      <w:pPr>
        <w:jc w:val="both"/>
        <w:rPr>
          <w:rFonts w:ascii="Calibri" w:hAnsi="Calibri" w:cs="Calibri"/>
          <w:b/>
          <w:bCs/>
          <w:i/>
        </w:rPr>
      </w:pPr>
    </w:p>
    <w:p w14:paraId="43B063D0" w14:textId="3210E043" w:rsidR="00783B8A" w:rsidRPr="00E73DBC" w:rsidRDefault="00783B8A" w:rsidP="007D7F94">
      <w:pPr>
        <w:jc w:val="both"/>
        <w:rPr>
          <w:rFonts w:ascii="Calibri" w:hAnsi="Calibri" w:cs="Calibri"/>
          <w:b/>
          <w:bCs/>
          <w:i/>
        </w:rPr>
      </w:pPr>
      <w:r w:rsidRPr="00E73DBC">
        <w:rPr>
          <w:rFonts w:ascii="Calibri" w:hAnsi="Calibri" w:cs="Calibri"/>
          <w:b/>
          <w:bCs/>
          <w:i/>
        </w:rPr>
        <w:t>Before the meet, the announcer should:</w:t>
      </w:r>
    </w:p>
    <w:p w14:paraId="60F1F402" w14:textId="0D941D3D" w:rsidR="00783B8A" w:rsidRPr="00E73DBC" w:rsidRDefault="006B63FD" w:rsidP="00167291">
      <w:pPr>
        <w:numPr>
          <w:ilvl w:val="0"/>
          <w:numId w:val="20"/>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ecome familiar with the </w:t>
      </w:r>
      <w:r w:rsidR="00783B8A" w:rsidRPr="0055655C">
        <w:rPr>
          <w:rFonts w:ascii="Calibri" w:hAnsi="Calibri" w:cs="Calibri"/>
          <w:bCs/>
        </w:rPr>
        <w:t>P</w:t>
      </w:r>
      <w:r w:rsidR="0055655C" w:rsidRPr="0055655C">
        <w:rPr>
          <w:rFonts w:ascii="Calibri" w:hAnsi="Calibri" w:cs="Calibri"/>
          <w:bCs/>
        </w:rPr>
        <w:t xml:space="preserve">. </w:t>
      </w:r>
      <w:r w:rsidR="00783B8A" w:rsidRPr="0055655C">
        <w:rPr>
          <w:rFonts w:ascii="Calibri" w:hAnsi="Calibri" w:cs="Calibri"/>
          <w:bCs/>
        </w:rPr>
        <w:t>A</w:t>
      </w:r>
      <w:r w:rsidR="0055655C" w:rsidRPr="0055655C">
        <w:rPr>
          <w:rFonts w:ascii="Calibri" w:hAnsi="Calibri" w:cs="Calibri"/>
          <w:bCs/>
        </w:rPr>
        <w:t>.</w:t>
      </w:r>
      <w:r w:rsidR="00783B8A" w:rsidRPr="00E73DBC">
        <w:rPr>
          <w:rFonts w:ascii="Calibri" w:hAnsi="Calibri" w:cs="Calibri"/>
          <w:bCs/>
        </w:rPr>
        <w:t xml:space="preserve"> system and make sure the volume is adequate.</w:t>
      </w:r>
    </w:p>
    <w:p w14:paraId="3D2ADB93" w14:textId="77777777" w:rsidR="00783B8A" w:rsidRPr="00E73DBC" w:rsidRDefault="00783B8A" w:rsidP="007D7F94">
      <w:pPr>
        <w:ind w:left="720"/>
        <w:jc w:val="both"/>
        <w:rPr>
          <w:rFonts w:ascii="Calibri" w:hAnsi="Calibri" w:cs="Calibri"/>
          <w:bCs/>
        </w:rPr>
      </w:pPr>
    </w:p>
    <w:p w14:paraId="303670FE"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D</w:t>
      </w:r>
      <w:r w:rsidR="00783B8A" w:rsidRPr="00E73DBC">
        <w:rPr>
          <w:rFonts w:ascii="Calibri" w:hAnsi="Calibri" w:cs="Calibri"/>
          <w:bCs/>
        </w:rPr>
        <w:t>iscuss with meet management the schedule for team introductions, National Anthem, announcements concerning concessions, etc.</w:t>
      </w:r>
    </w:p>
    <w:p w14:paraId="33998AE7" w14:textId="77777777" w:rsidR="003A4931" w:rsidRPr="00E73DBC" w:rsidRDefault="003A4931" w:rsidP="007D7F94">
      <w:pPr>
        <w:pStyle w:val="ListParagraph"/>
        <w:jc w:val="both"/>
        <w:rPr>
          <w:rFonts w:ascii="Calibri" w:hAnsi="Calibri" w:cs="Calibri"/>
          <w:bCs/>
        </w:rPr>
      </w:pPr>
    </w:p>
    <w:p w14:paraId="24729676" w14:textId="77777777" w:rsidR="003A4931" w:rsidRPr="00E73DBC" w:rsidRDefault="006B63FD" w:rsidP="00167291">
      <w:pPr>
        <w:numPr>
          <w:ilvl w:val="0"/>
          <w:numId w:val="20"/>
        </w:numPr>
        <w:jc w:val="both"/>
        <w:rPr>
          <w:rFonts w:ascii="Calibri" w:hAnsi="Calibri" w:cs="Calibri"/>
          <w:bCs/>
        </w:rPr>
      </w:pPr>
      <w:r w:rsidRPr="00E73DBC">
        <w:rPr>
          <w:rFonts w:ascii="Calibri" w:hAnsi="Calibri" w:cs="Calibri"/>
          <w:bCs/>
        </w:rPr>
        <w:t>C</w:t>
      </w:r>
      <w:r w:rsidR="003A4931" w:rsidRPr="00E73DBC">
        <w:rPr>
          <w:rFonts w:ascii="Calibri" w:hAnsi="Calibri" w:cs="Calibri"/>
          <w:bCs/>
        </w:rPr>
        <w:t>onfirm with the referee the starting protocol being used.</w:t>
      </w:r>
    </w:p>
    <w:p w14:paraId="5B02FED6" w14:textId="77777777" w:rsidR="00783B8A" w:rsidRPr="00E73DBC" w:rsidRDefault="00783B8A" w:rsidP="007D7F94">
      <w:pPr>
        <w:jc w:val="both"/>
        <w:rPr>
          <w:rFonts w:ascii="Calibri" w:hAnsi="Calibri" w:cs="Calibri"/>
          <w:bCs/>
        </w:rPr>
      </w:pPr>
    </w:p>
    <w:p w14:paraId="1CF74D02"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R</w:t>
      </w:r>
      <w:r w:rsidR="00783B8A" w:rsidRPr="00E73DBC">
        <w:rPr>
          <w:rFonts w:ascii="Calibri" w:hAnsi="Calibri" w:cs="Calibri"/>
          <w:bCs/>
        </w:rPr>
        <w:t>emind spectators to turn off, or silence, pagers and cell phones to ensure a fair start for all swimmers.</w:t>
      </w:r>
      <w:r w:rsidR="00285E59" w:rsidRPr="00E73DBC">
        <w:rPr>
          <w:rFonts w:ascii="Calibri" w:hAnsi="Calibri" w:cs="Calibri"/>
          <w:bCs/>
        </w:rPr>
        <w:t xml:space="preserve"> </w:t>
      </w:r>
    </w:p>
    <w:p w14:paraId="56520377" w14:textId="77777777" w:rsidR="00783B8A" w:rsidRPr="00E73DBC" w:rsidRDefault="00783B8A" w:rsidP="007D7F94">
      <w:pPr>
        <w:jc w:val="both"/>
        <w:rPr>
          <w:rFonts w:ascii="Calibri" w:hAnsi="Calibri" w:cs="Calibri"/>
          <w:bCs/>
        </w:rPr>
      </w:pPr>
    </w:p>
    <w:p w14:paraId="235BDFD9" w14:textId="77777777" w:rsidR="0094483A" w:rsidRPr="00BF6879" w:rsidRDefault="006B63FD" w:rsidP="00463E0E">
      <w:pPr>
        <w:numPr>
          <w:ilvl w:val="0"/>
          <w:numId w:val="20"/>
        </w:numPr>
        <w:ind w:right="-720"/>
        <w:jc w:val="both"/>
        <w:rPr>
          <w:rFonts w:ascii="Calibri" w:hAnsi="Calibri" w:cs="Calibri"/>
          <w:bCs/>
        </w:rPr>
      </w:pPr>
      <w:r w:rsidRPr="00E73DBC">
        <w:rPr>
          <w:rFonts w:ascii="Calibri" w:hAnsi="Calibri" w:cs="Calibri"/>
          <w:bCs/>
        </w:rPr>
        <w:t>I</w:t>
      </w:r>
      <w:r w:rsidR="00783B8A" w:rsidRPr="00E73DBC">
        <w:rPr>
          <w:rFonts w:ascii="Calibri" w:hAnsi="Calibri" w:cs="Calibri"/>
          <w:bCs/>
        </w:rPr>
        <w:t xml:space="preserve">nform spectators of policies regarding the use of </w:t>
      </w:r>
      <w:r w:rsidR="00783B8A" w:rsidRPr="00473F80">
        <w:rPr>
          <w:rFonts w:ascii="Calibri" w:hAnsi="Calibri" w:cs="Calibri"/>
          <w:bCs/>
        </w:rPr>
        <w:t xml:space="preserve">flash </w:t>
      </w:r>
      <w:r w:rsidR="001B692D" w:rsidRPr="00473F80">
        <w:rPr>
          <w:rFonts w:ascii="Calibri" w:hAnsi="Calibri" w:cs="Calibri"/>
          <w:bCs/>
        </w:rPr>
        <w:t>photography</w:t>
      </w:r>
      <w:r w:rsidR="00783B8A" w:rsidRPr="00473F80">
        <w:rPr>
          <w:rFonts w:ascii="Calibri" w:hAnsi="Calibri" w:cs="Calibri"/>
          <w:bCs/>
        </w:rPr>
        <w:t xml:space="preserve"> at the </w:t>
      </w:r>
      <w:r w:rsidR="00783B8A" w:rsidRPr="00E73DBC">
        <w:rPr>
          <w:rFonts w:ascii="Calibri" w:hAnsi="Calibri" w:cs="Calibri"/>
          <w:bCs/>
        </w:rPr>
        <w:t>start of a race.</w:t>
      </w:r>
      <w:r w:rsidR="0094483A" w:rsidRPr="00E73DBC">
        <w:rPr>
          <w:rFonts w:ascii="Calibri" w:hAnsi="Calibri" w:cs="Calibri"/>
          <w:bCs/>
        </w:rPr>
        <w:t xml:space="preserve"> </w:t>
      </w:r>
      <w:r w:rsidR="00627128">
        <w:rPr>
          <w:rFonts w:ascii="Calibri" w:hAnsi="Calibri" w:cs="Calibri"/>
          <w:bCs/>
        </w:rPr>
        <w:t xml:space="preserve"> </w:t>
      </w:r>
      <w:r w:rsidR="00627128" w:rsidRPr="00BF6879">
        <w:rPr>
          <w:rFonts w:ascii="Calibri" w:hAnsi="Calibri" w:cs="Calibri"/>
          <w:bCs/>
        </w:rPr>
        <w:t>Also inform spectators that there is no photography allowed behind the starting block area at any time.</w:t>
      </w:r>
    </w:p>
    <w:p w14:paraId="16A745BA" w14:textId="77777777" w:rsidR="0094483A" w:rsidRPr="00E73DBC" w:rsidRDefault="0094483A" w:rsidP="007D7F94">
      <w:pPr>
        <w:ind w:left="360"/>
        <w:jc w:val="both"/>
        <w:rPr>
          <w:rFonts w:ascii="Calibri" w:hAnsi="Calibri" w:cs="Calibri"/>
          <w:bCs/>
          <w:highlight w:val="yellow"/>
        </w:rPr>
      </w:pPr>
    </w:p>
    <w:p w14:paraId="2A2AA565"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W</w:t>
      </w:r>
      <w:r w:rsidR="0094483A" w:rsidRPr="00E73DBC">
        <w:rPr>
          <w:rFonts w:ascii="Calibri" w:hAnsi="Calibri" w:cs="Calibri"/>
          <w:bCs/>
        </w:rPr>
        <w:t>here possible</w:t>
      </w:r>
      <w:r w:rsidR="00285E59" w:rsidRPr="00E73DBC">
        <w:rPr>
          <w:rFonts w:ascii="Calibri" w:hAnsi="Calibri" w:cs="Calibri"/>
          <w:bCs/>
        </w:rPr>
        <w:t>,</w:t>
      </w:r>
      <w:r w:rsidR="0094483A" w:rsidRPr="00E73DBC">
        <w:rPr>
          <w:rFonts w:ascii="Calibri" w:hAnsi="Calibri" w:cs="Calibri"/>
          <w:bCs/>
        </w:rPr>
        <w:t xml:space="preserve"> seek out proper pronunc</w:t>
      </w:r>
      <w:r w:rsidR="00A9474E" w:rsidRPr="00E73DBC">
        <w:rPr>
          <w:rFonts w:ascii="Calibri" w:hAnsi="Calibri" w:cs="Calibri"/>
          <w:bCs/>
        </w:rPr>
        <w:t>iation of names of competitors.</w:t>
      </w:r>
    </w:p>
    <w:p w14:paraId="4117EFB4" w14:textId="77777777" w:rsidR="00783B8A" w:rsidRPr="00E73DBC" w:rsidRDefault="00783B8A" w:rsidP="007D7F94">
      <w:pPr>
        <w:pStyle w:val="ListParagraph"/>
        <w:jc w:val="both"/>
        <w:rPr>
          <w:rFonts w:ascii="Calibri" w:hAnsi="Calibri" w:cs="Calibri"/>
          <w:bCs/>
        </w:rPr>
      </w:pPr>
    </w:p>
    <w:p w14:paraId="4E53A854" w14:textId="77777777" w:rsidR="00783B8A" w:rsidRPr="00E73DBC" w:rsidRDefault="00783B8A" w:rsidP="007D7F94">
      <w:pPr>
        <w:jc w:val="both"/>
        <w:rPr>
          <w:rFonts w:ascii="Calibri" w:hAnsi="Calibri" w:cs="Calibri"/>
          <w:b/>
          <w:bCs/>
          <w:i/>
        </w:rPr>
      </w:pPr>
      <w:r w:rsidRPr="00E73DBC">
        <w:rPr>
          <w:rFonts w:ascii="Calibri" w:hAnsi="Calibri" w:cs="Calibri"/>
          <w:b/>
          <w:bCs/>
          <w:i/>
        </w:rPr>
        <w:t>During the meet, the announcer should:</w:t>
      </w:r>
    </w:p>
    <w:p w14:paraId="7A6D737B" w14:textId="77777777" w:rsidR="00783B8A" w:rsidRPr="002E6687"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each event in the manner prescribed by the referee.</w:t>
      </w:r>
      <w:r w:rsidR="00285E59" w:rsidRPr="00E73DBC">
        <w:rPr>
          <w:rFonts w:ascii="Calibri" w:hAnsi="Calibri" w:cs="Calibri"/>
          <w:bCs/>
        </w:rPr>
        <w:t xml:space="preserve"> </w:t>
      </w:r>
      <w:r w:rsidR="00783B8A" w:rsidRPr="00E73DBC">
        <w:rPr>
          <w:rFonts w:ascii="Calibri" w:hAnsi="Calibri" w:cs="Calibri"/>
          <w:bCs/>
        </w:rPr>
        <w:t xml:space="preserve">If possible, introduce the swimmers by lane before each </w:t>
      </w:r>
      <w:r w:rsidR="00783B8A" w:rsidRPr="002E6687">
        <w:rPr>
          <w:rFonts w:ascii="Calibri" w:hAnsi="Calibri" w:cs="Calibri"/>
          <w:bCs/>
        </w:rPr>
        <w:t>heat</w:t>
      </w:r>
      <w:r w:rsidR="00214D76" w:rsidRPr="002E6687">
        <w:rPr>
          <w:rFonts w:ascii="Calibri" w:hAnsi="Calibri" w:cs="Calibri"/>
          <w:bCs/>
        </w:rPr>
        <w:t>, or after the</w:t>
      </w:r>
      <w:r w:rsidR="003F3450" w:rsidRPr="002E6687">
        <w:rPr>
          <w:rFonts w:ascii="Calibri" w:hAnsi="Calibri" w:cs="Calibri"/>
          <w:bCs/>
        </w:rPr>
        <w:t xml:space="preserve"> start of the event</w:t>
      </w:r>
      <w:r w:rsidR="00783B8A" w:rsidRPr="002E6687">
        <w:rPr>
          <w:rFonts w:ascii="Calibri" w:hAnsi="Calibri" w:cs="Calibri"/>
          <w:bCs/>
        </w:rPr>
        <w:t>.</w:t>
      </w:r>
    </w:p>
    <w:p w14:paraId="53F43523" w14:textId="77777777" w:rsidR="00783B8A" w:rsidRPr="00E73DBC" w:rsidRDefault="00783B8A" w:rsidP="007D7F94">
      <w:pPr>
        <w:ind w:left="720"/>
        <w:jc w:val="both"/>
        <w:rPr>
          <w:rFonts w:ascii="Calibri" w:hAnsi="Calibri" w:cs="Calibri"/>
          <w:bCs/>
        </w:rPr>
      </w:pPr>
    </w:p>
    <w:p w14:paraId="5AA758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sure exhibition swimmers are properly announce</w:t>
      </w:r>
      <w:r w:rsidR="00373863" w:rsidRPr="00E73DBC">
        <w:rPr>
          <w:rFonts w:ascii="Calibri" w:hAnsi="Calibri" w:cs="Calibri"/>
          <w:bCs/>
        </w:rPr>
        <w:t>d</w:t>
      </w:r>
      <w:r w:rsidR="00783B8A" w:rsidRPr="00E73DBC">
        <w:rPr>
          <w:rFonts w:ascii="Calibri" w:hAnsi="Calibri" w:cs="Calibri"/>
          <w:bCs/>
        </w:rPr>
        <w:t xml:space="preserve"> as such prior to the race.</w:t>
      </w:r>
    </w:p>
    <w:p w14:paraId="60FB3011" w14:textId="77777777" w:rsidR="00783B8A" w:rsidRPr="00E73DBC" w:rsidRDefault="00783B8A" w:rsidP="007D7F94">
      <w:pPr>
        <w:jc w:val="both"/>
        <w:rPr>
          <w:rFonts w:ascii="Calibri" w:hAnsi="Calibri" w:cs="Calibri"/>
          <w:bCs/>
        </w:rPr>
      </w:pPr>
    </w:p>
    <w:p w14:paraId="1F6FE8E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ssist the referee in silencing the crowd, if requested.</w:t>
      </w:r>
    </w:p>
    <w:p w14:paraId="23468889" w14:textId="77777777" w:rsidR="00783B8A" w:rsidRPr="00E73DBC" w:rsidRDefault="00783B8A" w:rsidP="007D7F94">
      <w:pPr>
        <w:ind w:left="720"/>
        <w:jc w:val="both"/>
        <w:rPr>
          <w:rFonts w:ascii="Calibri" w:hAnsi="Calibri" w:cs="Calibri"/>
          <w:bCs/>
        </w:rPr>
      </w:pPr>
    </w:p>
    <w:p w14:paraId="63F0C67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aware of where the referee is at all times in the event he/she needs your attention.</w:t>
      </w:r>
    </w:p>
    <w:p w14:paraId="26FA7CC7" w14:textId="77777777" w:rsidR="00783B8A" w:rsidRPr="00E73DBC" w:rsidRDefault="00783B8A" w:rsidP="007D7F94">
      <w:pPr>
        <w:jc w:val="both"/>
        <w:rPr>
          <w:rFonts w:ascii="Calibri" w:hAnsi="Calibri" w:cs="Calibri"/>
          <w:bCs/>
        </w:rPr>
      </w:pPr>
    </w:p>
    <w:p w14:paraId="7291A4F3"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 aware of possible record setting performances </w:t>
      </w:r>
      <w:r w:rsidR="00A9474E" w:rsidRPr="00E73DBC">
        <w:rPr>
          <w:rFonts w:ascii="Calibri" w:hAnsi="Calibri" w:cs="Calibri"/>
          <w:bCs/>
        </w:rPr>
        <w:t xml:space="preserve">and announce those performances, </w:t>
      </w:r>
      <w:r w:rsidR="00CF376C" w:rsidRPr="00E73DBC">
        <w:rPr>
          <w:rFonts w:ascii="Calibri" w:hAnsi="Calibri" w:cs="Calibri"/>
          <w:bCs/>
        </w:rPr>
        <w:t xml:space="preserve">state standards, </w:t>
      </w:r>
      <w:r w:rsidR="00A9474E" w:rsidRPr="00E73DBC">
        <w:rPr>
          <w:rFonts w:ascii="Calibri" w:hAnsi="Calibri" w:cs="Calibri"/>
          <w:bCs/>
        </w:rPr>
        <w:t>national time standards and All-American standards.</w:t>
      </w:r>
    </w:p>
    <w:p w14:paraId="5871E321" w14:textId="77777777" w:rsidR="00A9474E" w:rsidRPr="00E73DBC" w:rsidRDefault="00A9474E" w:rsidP="007D7F94">
      <w:pPr>
        <w:ind w:left="360"/>
        <w:jc w:val="both"/>
        <w:rPr>
          <w:rFonts w:ascii="Calibri" w:hAnsi="Calibri" w:cs="Calibri"/>
          <w:bCs/>
        </w:rPr>
      </w:pPr>
    </w:p>
    <w:p w14:paraId="242355B6" w14:textId="69A27E26" w:rsidR="00783B8A" w:rsidRPr="00E73DBC" w:rsidRDefault="006B63FD" w:rsidP="00BF6879">
      <w:pPr>
        <w:numPr>
          <w:ilvl w:val="0"/>
          <w:numId w:val="21"/>
        </w:numPr>
        <w:ind w:right="-540"/>
        <w:rPr>
          <w:rFonts w:ascii="Calibri" w:hAnsi="Calibri" w:cs="Calibri"/>
          <w:bCs/>
        </w:rPr>
      </w:pPr>
      <w:r w:rsidRPr="00E73DBC">
        <w:rPr>
          <w:rFonts w:ascii="Calibri" w:hAnsi="Calibri" w:cs="Calibri"/>
          <w:bCs/>
        </w:rPr>
        <w:t>A</w:t>
      </w:r>
      <w:r w:rsidR="00783B8A" w:rsidRPr="00E73DBC">
        <w:rPr>
          <w:rFonts w:ascii="Calibri" w:hAnsi="Calibri" w:cs="Calibri"/>
          <w:bCs/>
        </w:rPr>
        <w:t xml:space="preserve">nnounce the results of each event, from last place to first place, including </w:t>
      </w:r>
      <w:r w:rsidR="00BF6879">
        <w:rPr>
          <w:rFonts w:ascii="Calibri" w:hAnsi="Calibri" w:cs="Calibri"/>
          <w:bCs/>
        </w:rPr>
        <w:t>d</w:t>
      </w:r>
      <w:r w:rsidR="00783B8A" w:rsidRPr="00E73DBC">
        <w:rPr>
          <w:rFonts w:ascii="Calibri" w:hAnsi="Calibri" w:cs="Calibri"/>
          <w:bCs/>
        </w:rPr>
        <w:t>isqualifications.</w:t>
      </w:r>
    </w:p>
    <w:p w14:paraId="7A9BF018" w14:textId="77777777" w:rsidR="00783B8A" w:rsidRPr="00E73DBC" w:rsidRDefault="00783B8A" w:rsidP="007D7F94">
      <w:pPr>
        <w:ind w:left="360"/>
        <w:jc w:val="both"/>
        <w:rPr>
          <w:rFonts w:ascii="Calibri" w:hAnsi="Calibri" w:cs="Calibri"/>
          <w:bCs/>
        </w:rPr>
      </w:pPr>
    </w:p>
    <w:p w14:paraId="4B56C5C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appropriate announcements to assist competitors, coaches and spectators of the progress of the meet.</w:t>
      </w:r>
    </w:p>
    <w:p w14:paraId="5AEE1CE9" w14:textId="77777777" w:rsidR="00783B8A" w:rsidRPr="00E73DBC" w:rsidRDefault="00783B8A" w:rsidP="007D7F94">
      <w:pPr>
        <w:jc w:val="both"/>
        <w:rPr>
          <w:rFonts w:ascii="Calibri" w:hAnsi="Calibri" w:cs="Calibri"/>
          <w:bCs/>
        </w:rPr>
      </w:pPr>
    </w:p>
    <w:p w14:paraId="7BD80AA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F</w:t>
      </w:r>
      <w:r w:rsidR="00783B8A" w:rsidRPr="00E73DBC">
        <w:rPr>
          <w:rFonts w:ascii="Calibri" w:hAnsi="Calibri" w:cs="Calibri"/>
          <w:bCs/>
        </w:rPr>
        <w:t>or the 500-yard/400-meter freestyle, ask the lap counters to report to the end of the pool immediately following the 100-yard freestyle.</w:t>
      </w:r>
    </w:p>
    <w:p w14:paraId="2A1CC996" w14:textId="77777777" w:rsidR="00783B8A" w:rsidRPr="00E73DBC" w:rsidRDefault="00783B8A" w:rsidP="007D7F94">
      <w:pPr>
        <w:jc w:val="both"/>
        <w:rPr>
          <w:rFonts w:ascii="Calibri" w:hAnsi="Calibri" w:cs="Calibri"/>
          <w:bCs/>
        </w:rPr>
      </w:pPr>
    </w:p>
    <w:p w14:paraId="2D6E4627"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awards presentations, if applicable.</w:t>
      </w:r>
    </w:p>
    <w:p w14:paraId="7A8604A8" w14:textId="77777777" w:rsidR="00783B8A" w:rsidRPr="00E73DBC" w:rsidRDefault="00783B8A" w:rsidP="007D7F94">
      <w:pPr>
        <w:jc w:val="both"/>
        <w:rPr>
          <w:rFonts w:ascii="Calibri" w:hAnsi="Calibri" w:cs="Calibri"/>
          <w:bCs/>
        </w:rPr>
      </w:pPr>
    </w:p>
    <w:p w14:paraId="026D8D9B"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intermediate scores throughout the meet and before the final relay and final score.</w:t>
      </w:r>
    </w:p>
    <w:p w14:paraId="3FDE2E6D" w14:textId="77777777" w:rsidR="00783B8A" w:rsidRPr="00E73DBC" w:rsidRDefault="00783B8A" w:rsidP="007D7F94">
      <w:pPr>
        <w:jc w:val="both"/>
        <w:rPr>
          <w:rFonts w:ascii="Calibri" w:hAnsi="Calibri" w:cs="Calibri"/>
          <w:bCs/>
        </w:rPr>
      </w:pPr>
    </w:p>
    <w:p w14:paraId="49A7F1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other announcements, such as location of the concession area or results of other contests of local interest (i.e., football, basketball, wrestling, etc.) only when those announcements will not interrupt the flow of the meet or be a distraction to the competitors.</w:t>
      </w:r>
      <w:r w:rsidR="00285E59" w:rsidRPr="00E73DBC">
        <w:rPr>
          <w:rFonts w:ascii="Calibri" w:hAnsi="Calibri" w:cs="Calibri"/>
          <w:bCs/>
        </w:rPr>
        <w:t xml:space="preserve"> </w:t>
      </w:r>
      <w:r w:rsidR="00783B8A" w:rsidRPr="00E73DBC">
        <w:rPr>
          <w:rFonts w:ascii="Calibri" w:hAnsi="Calibri" w:cs="Calibri"/>
          <w:bCs/>
        </w:rPr>
        <w:t xml:space="preserve">Such announcements should be cleared with the referee prior to the meet. </w:t>
      </w:r>
    </w:p>
    <w:p w14:paraId="4AE8AD8A" w14:textId="77777777" w:rsidR="00783B8A" w:rsidRPr="00E73DBC" w:rsidRDefault="00783B8A" w:rsidP="007D7F94">
      <w:pPr>
        <w:pStyle w:val="ListParagraph"/>
        <w:jc w:val="both"/>
        <w:rPr>
          <w:rFonts w:ascii="Calibri" w:hAnsi="Calibri" w:cs="Calibri"/>
          <w:bCs/>
        </w:rPr>
      </w:pPr>
    </w:p>
    <w:p w14:paraId="5B567281" w14:textId="77777777" w:rsidR="00783B8A" w:rsidRPr="00E73DBC" w:rsidRDefault="00783B8A" w:rsidP="007D7F94">
      <w:pPr>
        <w:jc w:val="both"/>
        <w:rPr>
          <w:rFonts w:ascii="Calibri" w:hAnsi="Calibri" w:cs="Calibri"/>
          <w:b/>
          <w:bCs/>
          <w:i/>
        </w:rPr>
      </w:pPr>
      <w:r w:rsidRPr="00E73DBC">
        <w:rPr>
          <w:rFonts w:ascii="Calibri" w:hAnsi="Calibri" w:cs="Calibri"/>
          <w:b/>
          <w:bCs/>
          <w:i/>
        </w:rPr>
        <w:t>After the meet, the announcer should:</w:t>
      </w:r>
    </w:p>
    <w:p w14:paraId="1E73A3DE"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ecognize key personnel who helped with the meet.</w:t>
      </w:r>
    </w:p>
    <w:p w14:paraId="55624FCB" w14:textId="77777777" w:rsidR="00783B8A" w:rsidRPr="00E73DBC" w:rsidRDefault="00783B8A" w:rsidP="007D7F94">
      <w:pPr>
        <w:ind w:left="720"/>
        <w:jc w:val="both"/>
        <w:rPr>
          <w:rFonts w:ascii="Calibri" w:hAnsi="Calibri" w:cs="Calibri"/>
          <w:bCs/>
        </w:rPr>
      </w:pPr>
    </w:p>
    <w:p w14:paraId="379BF7E9"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the final team scores.</w:t>
      </w:r>
    </w:p>
    <w:p w14:paraId="75828553" w14:textId="77777777" w:rsidR="00783B8A" w:rsidRPr="00E73DBC" w:rsidRDefault="00783B8A" w:rsidP="007D7F94">
      <w:pPr>
        <w:jc w:val="both"/>
        <w:rPr>
          <w:rFonts w:ascii="Calibri" w:hAnsi="Calibri" w:cs="Calibri"/>
          <w:bCs/>
        </w:rPr>
      </w:pPr>
    </w:p>
    <w:p w14:paraId="2B41BFA2"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T</w:t>
      </w:r>
      <w:r w:rsidR="00783B8A" w:rsidRPr="00E73DBC">
        <w:rPr>
          <w:rFonts w:ascii="Calibri" w:hAnsi="Calibri" w:cs="Calibri"/>
          <w:bCs/>
        </w:rPr>
        <w:t>hank everyone for attending the meet.</w:t>
      </w:r>
    </w:p>
    <w:p w14:paraId="146174B5"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5648" behindDoc="1" locked="0" layoutInCell="1" allowOverlap="1" wp14:anchorId="08A7D8C1" wp14:editId="2FD3F7FC">
                <wp:simplePos x="0" y="0"/>
                <wp:positionH relativeFrom="margin">
                  <wp:align>center</wp:align>
                </wp:positionH>
                <wp:positionV relativeFrom="paragraph">
                  <wp:posOffset>134398</wp:posOffset>
                </wp:positionV>
                <wp:extent cx="2635885" cy="467139"/>
                <wp:effectExtent l="0" t="0" r="12065" b="28575"/>
                <wp:wrapNone/>
                <wp:docPr id="2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467139"/>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D7B26" id="AutoShape 166" o:spid="_x0000_s1026" style="position:absolute;margin-left:0;margin-top:10.6pt;width:207.55pt;height:36.8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" fillcolor="#27316b">
                <w10:wrap anchorx="margin"/>
              </v:roundrect>
            </w:pict>
          </mc:Fallback>
        </mc:AlternateContent>
      </w:r>
    </w:p>
    <w:p w14:paraId="79C708D6" w14:textId="77777777" w:rsidR="00783B8A" w:rsidRPr="00B81A43" w:rsidRDefault="00783B8A" w:rsidP="00B21B39">
      <w:pPr>
        <w:jc w:val="center"/>
        <w:rPr>
          <w:rFonts w:ascii="Calibri" w:hAnsi="Calibri" w:cs="Calibri"/>
          <w:b/>
          <w:bCs/>
          <w:color w:val="FFFFFF" w:themeColor="background1"/>
        </w:rPr>
      </w:pPr>
      <w:r w:rsidRPr="00B81A43">
        <w:rPr>
          <w:rFonts w:ascii="Calibri" w:hAnsi="Calibri" w:cs="Calibri"/>
          <w:b/>
          <w:bCs/>
          <w:color w:val="FFFFFF" w:themeColor="background1"/>
        </w:rPr>
        <w:t>TIMING EQUIPMENT OPERATOR</w:t>
      </w:r>
    </w:p>
    <w:p w14:paraId="63AAE5B6" w14:textId="77777777" w:rsidR="00783B8A" w:rsidRPr="00B81A43" w:rsidRDefault="00783B8A"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4-8</w:t>
      </w:r>
    </w:p>
    <w:p w14:paraId="2E3B6D95" w14:textId="77777777" w:rsidR="00783B8A" w:rsidRPr="00E73DBC" w:rsidRDefault="00783B8A" w:rsidP="00783B8A">
      <w:pPr>
        <w:jc w:val="center"/>
        <w:rPr>
          <w:rFonts w:ascii="Calibri" w:hAnsi="Calibri" w:cs="Calibri"/>
          <w:bCs/>
        </w:rPr>
      </w:pPr>
    </w:p>
    <w:p w14:paraId="38E7A746" w14:textId="7FD09C7A" w:rsidR="00783B8A" w:rsidRPr="00E73DBC" w:rsidRDefault="00783B8A" w:rsidP="007D7F94">
      <w:pPr>
        <w:jc w:val="both"/>
        <w:rPr>
          <w:rFonts w:ascii="Calibri" w:hAnsi="Calibri" w:cs="Calibri"/>
          <w:bCs/>
        </w:rPr>
      </w:pPr>
      <w:r w:rsidRPr="00E73DBC">
        <w:rPr>
          <w:rFonts w:ascii="Calibri" w:hAnsi="Calibri" w:cs="Calibri"/>
          <w:bCs/>
        </w:rPr>
        <w:t>The timing equipment operator is responsible for all timing equipment, including the scoreboard.</w:t>
      </w:r>
      <w:r w:rsidR="00285E59" w:rsidRPr="00E73DBC">
        <w:rPr>
          <w:rFonts w:ascii="Calibri" w:hAnsi="Calibri" w:cs="Calibri"/>
          <w:bCs/>
        </w:rPr>
        <w:t xml:space="preserve"> </w:t>
      </w:r>
      <w:r w:rsidRPr="00E73DBC">
        <w:rPr>
          <w:rFonts w:ascii="Calibri" w:hAnsi="Calibri" w:cs="Calibri"/>
          <w:bCs/>
        </w:rPr>
        <w:t>The timing equipment operator reports to the referee or designee.</w:t>
      </w:r>
      <w:r w:rsidR="00285E59" w:rsidRPr="00E73DBC">
        <w:rPr>
          <w:rFonts w:ascii="Calibri" w:hAnsi="Calibri" w:cs="Calibri"/>
          <w:bCs/>
        </w:rPr>
        <w:t xml:space="preserve"> </w:t>
      </w:r>
      <w:r w:rsidRPr="00E73DBC">
        <w:rPr>
          <w:rFonts w:ascii="Calibri" w:hAnsi="Calibri" w:cs="Calibri"/>
          <w:bCs/>
        </w:rPr>
        <w:t>Ideally, the timing equipment should be located on the referee’s side of the pool and in such a way that the timing equipment operator is able to view all turns and finishes.</w:t>
      </w:r>
    </w:p>
    <w:p w14:paraId="2A090079" w14:textId="77777777" w:rsidR="00783B8A" w:rsidRPr="00E73DBC" w:rsidRDefault="00783B8A" w:rsidP="007D7F94">
      <w:pPr>
        <w:jc w:val="both"/>
        <w:rPr>
          <w:rFonts w:ascii="Calibri" w:hAnsi="Calibri" w:cs="Calibri"/>
          <w:bCs/>
        </w:rPr>
      </w:pPr>
    </w:p>
    <w:p w14:paraId="3663E5D8" w14:textId="77777777" w:rsidR="00783B8A" w:rsidRPr="00E73DBC" w:rsidRDefault="00783B8A" w:rsidP="007D7F94">
      <w:pPr>
        <w:jc w:val="both"/>
        <w:rPr>
          <w:rFonts w:ascii="Calibri" w:hAnsi="Calibri" w:cs="Calibri"/>
          <w:b/>
          <w:bCs/>
          <w:i/>
        </w:rPr>
      </w:pPr>
      <w:r w:rsidRPr="00E73DBC">
        <w:rPr>
          <w:rFonts w:ascii="Calibri" w:hAnsi="Calibri" w:cs="Calibri"/>
          <w:b/>
          <w:bCs/>
          <w:i/>
        </w:rPr>
        <w:t>The timing equipment operator should:</w:t>
      </w:r>
    </w:p>
    <w:p w14:paraId="317558AD"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E</w:t>
      </w:r>
      <w:r w:rsidR="00783B8A" w:rsidRPr="00E73DBC">
        <w:rPr>
          <w:rFonts w:ascii="Calibri" w:hAnsi="Calibri" w:cs="Calibri"/>
          <w:bCs/>
        </w:rPr>
        <w:t>nsure all timing equipment starts properly and properly registers all turns and finishes for each lane.</w:t>
      </w:r>
      <w:r w:rsidR="002F6BBB" w:rsidRPr="00E73DBC">
        <w:rPr>
          <w:rFonts w:ascii="Calibri" w:hAnsi="Calibri" w:cs="Calibri"/>
          <w:bCs/>
        </w:rPr>
        <w:t xml:space="preserve"> </w:t>
      </w:r>
    </w:p>
    <w:p w14:paraId="7DD7AA14" w14:textId="77777777" w:rsidR="00182701" w:rsidRPr="00E73DBC" w:rsidRDefault="00182701" w:rsidP="007D7F94">
      <w:pPr>
        <w:ind w:left="360"/>
        <w:jc w:val="both"/>
        <w:rPr>
          <w:rFonts w:ascii="Calibri" w:hAnsi="Calibri" w:cs="Calibri"/>
          <w:bCs/>
          <w:highlight w:val="yellow"/>
        </w:rPr>
      </w:pPr>
    </w:p>
    <w:p w14:paraId="55A4BB2C"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A</w:t>
      </w:r>
      <w:r w:rsidR="002F6BBB" w:rsidRPr="00E73DBC">
        <w:rPr>
          <w:rFonts w:ascii="Calibri" w:hAnsi="Calibri" w:cs="Calibri"/>
          <w:bCs/>
        </w:rPr>
        <w:t>ssure the timing system is registering each lap completed for each swimmer and add or subtract touches as necessary.</w:t>
      </w:r>
    </w:p>
    <w:p w14:paraId="2BAD7535" w14:textId="77777777" w:rsidR="005B4AA0" w:rsidRPr="00E73DBC" w:rsidRDefault="005B4AA0" w:rsidP="007D7F94">
      <w:pPr>
        <w:ind w:left="360"/>
        <w:jc w:val="both"/>
        <w:rPr>
          <w:rFonts w:ascii="Calibri" w:hAnsi="Calibri" w:cs="Calibri"/>
          <w:bCs/>
        </w:rPr>
      </w:pPr>
    </w:p>
    <w:p w14:paraId="38762D26" w14:textId="77777777" w:rsidR="00783B8A" w:rsidRPr="001968D3" w:rsidRDefault="006B63FD" w:rsidP="00167291">
      <w:pPr>
        <w:numPr>
          <w:ilvl w:val="0"/>
          <w:numId w:val="23"/>
        </w:numPr>
        <w:jc w:val="both"/>
        <w:rPr>
          <w:rFonts w:ascii="Calibri" w:hAnsi="Calibri" w:cs="Calibri"/>
          <w:bCs/>
        </w:rPr>
      </w:pPr>
      <w:r w:rsidRPr="001968D3">
        <w:rPr>
          <w:rFonts w:ascii="Calibri" w:hAnsi="Calibri" w:cs="Calibri"/>
          <w:bCs/>
        </w:rPr>
        <w:t>O</w:t>
      </w:r>
      <w:r w:rsidR="002F6BBB" w:rsidRPr="001968D3">
        <w:rPr>
          <w:rFonts w:ascii="Calibri" w:hAnsi="Calibri" w:cs="Calibri"/>
          <w:bCs/>
        </w:rPr>
        <w:t xml:space="preserve">bserve whether each swimmer touches the finish pad. </w:t>
      </w:r>
    </w:p>
    <w:p w14:paraId="28AEDBCE" w14:textId="77777777" w:rsidR="00783B8A" w:rsidRPr="00E73DBC" w:rsidRDefault="00783B8A" w:rsidP="007D7F94">
      <w:pPr>
        <w:ind w:left="720"/>
        <w:jc w:val="both"/>
        <w:rPr>
          <w:rFonts w:ascii="Calibri" w:hAnsi="Calibri" w:cs="Calibri"/>
          <w:bCs/>
        </w:rPr>
      </w:pPr>
    </w:p>
    <w:p w14:paraId="57332EDF" w14:textId="77777777" w:rsidR="005A46FA" w:rsidRPr="00627128" w:rsidRDefault="006B63FD" w:rsidP="00627128">
      <w:pPr>
        <w:numPr>
          <w:ilvl w:val="0"/>
          <w:numId w:val="23"/>
        </w:numPr>
        <w:jc w:val="both"/>
        <w:rPr>
          <w:rFonts w:ascii="Calibri" w:hAnsi="Calibri" w:cs="Calibri"/>
          <w:bCs/>
        </w:rPr>
      </w:pPr>
      <w:r w:rsidRPr="00627128">
        <w:rPr>
          <w:rFonts w:ascii="Calibri" w:hAnsi="Calibri" w:cs="Calibri"/>
          <w:bCs/>
        </w:rPr>
        <w:t>R</w:t>
      </w:r>
      <w:r w:rsidR="00783B8A" w:rsidRPr="00627128">
        <w:rPr>
          <w:rFonts w:ascii="Calibri" w:hAnsi="Calibri" w:cs="Calibri"/>
          <w:bCs/>
        </w:rPr>
        <w:t>eport to the referee any discrepancies</w:t>
      </w:r>
      <w:r w:rsidR="00285E59" w:rsidRPr="00627128">
        <w:rPr>
          <w:rFonts w:ascii="Calibri" w:hAnsi="Calibri" w:cs="Calibri"/>
          <w:bCs/>
        </w:rPr>
        <w:t>, including more than 0.3 (three-tenths)</w:t>
      </w:r>
      <w:r w:rsidR="00783B8A" w:rsidRPr="00627128">
        <w:rPr>
          <w:rFonts w:ascii="Calibri" w:hAnsi="Calibri" w:cs="Calibri"/>
          <w:bCs/>
        </w:rPr>
        <w:t xml:space="preserve"> of a second</w:t>
      </w:r>
      <w:r w:rsidR="00285E59" w:rsidRPr="00627128">
        <w:rPr>
          <w:rFonts w:ascii="Calibri" w:hAnsi="Calibri" w:cs="Calibri"/>
          <w:bCs/>
        </w:rPr>
        <w:t xml:space="preserve"> difference</w:t>
      </w:r>
      <w:r w:rsidR="00783B8A" w:rsidRPr="00627128">
        <w:rPr>
          <w:rFonts w:ascii="Calibri" w:hAnsi="Calibri" w:cs="Calibri"/>
          <w:bCs/>
        </w:rPr>
        <w:t xml:space="preserve"> between the pad times</w:t>
      </w:r>
      <w:r w:rsidR="00EF0711" w:rsidRPr="00627128">
        <w:rPr>
          <w:rFonts w:ascii="Calibri" w:hAnsi="Calibri" w:cs="Calibri"/>
          <w:bCs/>
        </w:rPr>
        <w:t xml:space="preserve"> and back up times</w:t>
      </w:r>
      <w:r w:rsidR="00285E59" w:rsidRPr="00627128">
        <w:rPr>
          <w:rFonts w:ascii="Calibri" w:hAnsi="Calibri" w:cs="Calibri"/>
          <w:bCs/>
        </w:rPr>
        <w:t>, missed touch on the finish pad, pad that does not register</w:t>
      </w:r>
      <w:r w:rsidR="00EF4ABD" w:rsidRPr="00627128">
        <w:rPr>
          <w:rFonts w:ascii="Calibri" w:hAnsi="Calibri" w:cs="Calibri"/>
          <w:bCs/>
        </w:rPr>
        <w:t>,</w:t>
      </w:r>
      <w:r w:rsidR="00783B8A" w:rsidRPr="00627128">
        <w:rPr>
          <w:rFonts w:ascii="Calibri" w:hAnsi="Calibri" w:cs="Calibri"/>
          <w:bCs/>
        </w:rPr>
        <w:t xml:space="preserve"> or any system problem that could affect the accuracy of the times.</w:t>
      </w:r>
    </w:p>
    <w:p w14:paraId="619A1453" w14:textId="77777777" w:rsidR="00285E59" w:rsidRPr="00E73DBC" w:rsidRDefault="00285E59" w:rsidP="00783B8A">
      <w:pPr>
        <w:rPr>
          <w:rFonts w:ascii="Calibri" w:hAnsi="Calibri" w:cs="Calibri"/>
          <w:bCs/>
        </w:rPr>
      </w:pPr>
    </w:p>
    <w:p w14:paraId="6F0AA2E5" w14:textId="77777777" w:rsidR="00783B8A" w:rsidRPr="003817C7" w:rsidRDefault="004B48E5" w:rsidP="00B21B39">
      <w:pPr>
        <w:jc w:val="center"/>
        <w:rPr>
          <w:rFonts w:ascii="Calibri" w:hAnsi="Calibri" w:cs="Calibri"/>
          <w:b/>
          <w:bCs/>
          <w:color w:val="FFFFFF" w:themeColor="background1"/>
        </w:rPr>
      </w:pPr>
      <w:r w:rsidRPr="003817C7">
        <w:rPr>
          <w:rFonts w:ascii="Calibri" w:hAnsi="Calibri" w:cs="Calibri"/>
          <w:b/>
          <w:bCs/>
          <w:noProof/>
          <w:color w:val="FFFFFF" w:themeColor="background1"/>
        </w:rPr>
        <mc:AlternateContent>
          <mc:Choice Requires="wps">
            <w:drawing>
              <wp:anchor distT="0" distB="0" distL="114300" distR="114300" simplePos="0" relativeHeight="251676672" behindDoc="1" locked="0" layoutInCell="1" allowOverlap="1" wp14:anchorId="08448931" wp14:editId="0DC71882">
                <wp:simplePos x="0" y="0"/>
                <wp:positionH relativeFrom="column">
                  <wp:posOffset>2009775</wp:posOffset>
                </wp:positionH>
                <wp:positionV relativeFrom="paragraph">
                  <wp:posOffset>-49530</wp:posOffset>
                </wp:positionV>
                <wp:extent cx="1927860" cy="457200"/>
                <wp:effectExtent l="0" t="0" r="15240" b="19050"/>
                <wp:wrapNone/>
                <wp:docPr id="1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4E982" id="AutoShape 167" o:spid="_x0000_s1026" style="position:absolute;margin-left:158.25pt;margin-top:-3.9pt;width:151.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" fillcolor="#27316b"/>
            </w:pict>
          </mc:Fallback>
        </mc:AlternateContent>
      </w:r>
      <w:r w:rsidR="00783B8A" w:rsidRPr="003817C7">
        <w:rPr>
          <w:rFonts w:ascii="Calibri" w:hAnsi="Calibri" w:cs="Calibri"/>
          <w:b/>
          <w:bCs/>
          <w:color w:val="FFFFFF" w:themeColor="background1"/>
        </w:rPr>
        <w:t>SCORER</w:t>
      </w:r>
    </w:p>
    <w:p w14:paraId="061816DE"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4-12</w:t>
      </w:r>
    </w:p>
    <w:p w14:paraId="6531F6DF" w14:textId="77777777" w:rsidR="00783B8A" w:rsidRPr="00E73DBC" w:rsidRDefault="00783B8A" w:rsidP="00783B8A">
      <w:pPr>
        <w:jc w:val="center"/>
        <w:rPr>
          <w:rFonts w:ascii="Calibri" w:hAnsi="Calibri" w:cs="Calibri"/>
          <w:bCs/>
        </w:rPr>
      </w:pPr>
    </w:p>
    <w:p w14:paraId="48D8BA01" w14:textId="77777777" w:rsidR="00783B8A" w:rsidRPr="00E73DBC" w:rsidRDefault="00783B8A" w:rsidP="007D7F94">
      <w:pPr>
        <w:jc w:val="both"/>
        <w:rPr>
          <w:rFonts w:ascii="Calibri" w:hAnsi="Calibri" w:cs="Calibri"/>
          <w:b/>
          <w:bCs/>
          <w:i/>
        </w:rPr>
      </w:pPr>
      <w:r w:rsidRPr="00E73DBC">
        <w:rPr>
          <w:rFonts w:ascii="Calibri" w:hAnsi="Calibri" w:cs="Calibri"/>
          <w:b/>
          <w:bCs/>
          <w:i/>
        </w:rPr>
        <w:t>The scorer should:</w:t>
      </w:r>
    </w:p>
    <w:p w14:paraId="3D648EE8"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ecord the official time, order of finish, contestant(s) name, team and points scored for each event.</w:t>
      </w:r>
      <w:r w:rsidR="00627128">
        <w:rPr>
          <w:rFonts w:ascii="Calibri" w:hAnsi="Calibri" w:cs="Calibri"/>
          <w:bCs/>
        </w:rPr>
        <w:t xml:space="preserve">  </w:t>
      </w:r>
      <w:r w:rsidR="00627128" w:rsidRPr="00E73DBC">
        <w:rPr>
          <w:rFonts w:ascii="Calibri" w:hAnsi="Calibri" w:cs="Calibri"/>
          <w:bCs/>
        </w:rPr>
        <w:t>Assist, if necessary, in the tabulation of diving scores.</w:t>
      </w:r>
    </w:p>
    <w:p w14:paraId="55CB2C40" w14:textId="77777777" w:rsidR="00783B8A" w:rsidRPr="00E73DBC" w:rsidRDefault="00783B8A" w:rsidP="007D7F94">
      <w:pPr>
        <w:ind w:left="360"/>
        <w:jc w:val="both"/>
        <w:rPr>
          <w:rFonts w:ascii="Calibri" w:hAnsi="Calibri" w:cs="Calibri"/>
          <w:bCs/>
        </w:rPr>
      </w:pPr>
    </w:p>
    <w:p w14:paraId="6E6D8883"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K</w:t>
      </w:r>
      <w:r w:rsidR="00783B8A" w:rsidRPr="00E73DBC">
        <w:rPr>
          <w:rFonts w:ascii="Calibri" w:hAnsi="Calibri" w:cs="Calibri"/>
          <w:bCs/>
        </w:rPr>
        <w:t>eep cumulative team scores throughout the meet.</w:t>
      </w:r>
    </w:p>
    <w:p w14:paraId="7B1AEDB1" w14:textId="77777777" w:rsidR="00783B8A" w:rsidRPr="00E73DBC" w:rsidRDefault="00783B8A" w:rsidP="007D7F94">
      <w:pPr>
        <w:jc w:val="both"/>
        <w:rPr>
          <w:rFonts w:ascii="Calibri" w:hAnsi="Calibri" w:cs="Calibri"/>
          <w:bCs/>
        </w:rPr>
      </w:pPr>
    </w:p>
    <w:p w14:paraId="531D92EA" w14:textId="323B5C65" w:rsidR="00285E59" w:rsidRDefault="006B63FD" w:rsidP="00627128">
      <w:pPr>
        <w:numPr>
          <w:ilvl w:val="0"/>
          <w:numId w:val="24"/>
        </w:numPr>
        <w:jc w:val="both"/>
        <w:rPr>
          <w:rFonts w:ascii="Calibri" w:hAnsi="Calibri" w:cs="Calibri"/>
          <w:bCs/>
        </w:rPr>
      </w:pPr>
      <w:r w:rsidRPr="00627128">
        <w:rPr>
          <w:rFonts w:ascii="Calibri" w:hAnsi="Calibri" w:cs="Calibri"/>
          <w:bCs/>
        </w:rPr>
        <w:t>O</w:t>
      </w:r>
      <w:r w:rsidR="00783B8A" w:rsidRPr="00627128">
        <w:rPr>
          <w:rFonts w:ascii="Calibri" w:hAnsi="Calibri" w:cs="Calibri"/>
          <w:bCs/>
        </w:rPr>
        <w:t>perate, or assist in operating, the visible scoring device.</w:t>
      </w:r>
    </w:p>
    <w:p w14:paraId="02C80041" w14:textId="77777777" w:rsidR="009F2068" w:rsidRDefault="009F2068" w:rsidP="009F2068">
      <w:pPr>
        <w:pStyle w:val="ListParagraph"/>
        <w:rPr>
          <w:rFonts w:ascii="Calibri" w:hAnsi="Calibri" w:cs="Calibri"/>
          <w:bCs/>
        </w:rPr>
      </w:pPr>
    </w:p>
    <w:p w14:paraId="3099FF57"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7696" behindDoc="1" locked="0" layoutInCell="1" allowOverlap="1" wp14:anchorId="37D3B287" wp14:editId="58FB2CD9">
                <wp:simplePos x="0" y="0"/>
                <wp:positionH relativeFrom="column">
                  <wp:posOffset>1158461</wp:posOffset>
                </wp:positionH>
                <wp:positionV relativeFrom="paragraph">
                  <wp:posOffset>118745</wp:posOffset>
                </wp:positionV>
                <wp:extent cx="3690620" cy="491048"/>
                <wp:effectExtent l="0" t="0" r="24130" b="23495"/>
                <wp:wrapNone/>
                <wp:docPr id="1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0620" cy="49104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7B245" id="AutoShape 168" o:spid="_x0000_s1026" style="position:absolute;margin-left:91.2pt;margin-top:9.35pt;width:290.6pt;height:3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" fillcolor="#27316b"/>
            </w:pict>
          </mc:Fallback>
        </mc:AlternateContent>
      </w:r>
    </w:p>
    <w:p w14:paraId="1EE56867" w14:textId="77777777" w:rsidR="00783B8A" w:rsidRPr="003817C7" w:rsidRDefault="00783B8A" w:rsidP="00B21B39">
      <w:pPr>
        <w:jc w:val="center"/>
        <w:rPr>
          <w:rFonts w:ascii="Calibri" w:hAnsi="Calibri" w:cs="Calibri"/>
          <w:b/>
          <w:bCs/>
          <w:color w:val="FFFFFF" w:themeColor="background1"/>
        </w:rPr>
      </w:pPr>
      <w:r w:rsidRPr="003817C7">
        <w:rPr>
          <w:rFonts w:ascii="Calibri" w:hAnsi="Calibri" w:cs="Calibri"/>
          <w:b/>
          <w:bCs/>
          <w:color w:val="FFFFFF" w:themeColor="background1"/>
        </w:rPr>
        <w:t>MEET MANAGEMENT SOFTWARE OPERATOR</w:t>
      </w:r>
    </w:p>
    <w:p w14:paraId="61E2E8F2"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4-10</w:t>
      </w:r>
    </w:p>
    <w:p w14:paraId="590F6839" w14:textId="77777777" w:rsidR="00783B8A" w:rsidRPr="00E73DBC" w:rsidRDefault="00783B8A" w:rsidP="00783B8A">
      <w:pPr>
        <w:jc w:val="center"/>
        <w:rPr>
          <w:rFonts w:ascii="Calibri" w:hAnsi="Calibri" w:cs="Calibri"/>
          <w:bCs/>
        </w:rPr>
      </w:pPr>
    </w:p>
    <w:p w14:paraId="3F1E4A85" w14:textId="3803A25E" w:rsidR="00783B8A" w:rsidRPr="00E73DBC" w:rsidRDefault="00A86BD1" w:rsidP="007D7F94">
      <w:pPr>
        <w:jc w:val="both"/>
        <w:rPr>
          <w:rFonts w:ascii="Calibri" w:hAnsi="Calibri" w:cs="Calibri"/>
          <w:bCs/>
        </w:rPr>
      </w:pPr>
      <w:r w:rsidRPr="00E73DBC">
        <w:rPr>
          <w:rFonts w:ascii="Calibri" w:hAnsi="Calibri" w:cs="Calibri"/>
          <w:bCs/>
        </w:rPr>
        <w:t>In meets where meet management software is used, t</w:t>
      </w:r>
      <w:r w:rsidR="00110202" w:rsidRPr="00E73DBC">
        <w:rPr>
          <w:rFonts w:ascii="Calibri" w:hAnsi="Calibri" w:cs="Calibri"/>
          <w:bCs/>
        </w:rPr>
        <w:t>he meet management software operator reports to the referee.</w:t>
      </w:r>
      <w:r w:rsidR="00285E59" w:rsidRPr="00E73DBC">
        <w:rPr>
          <w:rFonts w:ascii="Calibri" w:hAnsi="Calibri" w:cs="Calibri"/>
          <w:bCs/>
        </w:rPr>
        <w:t xml:space="preserve"> </w:t>
      </w:r>
      <w:r w:rsidR="004E6EFA" w:rsidRPr="00E73DBC">
        <w:rPr>
          <w:rFonts w:ascii="Calibri" w:hAnsi="Calibri" w:cs="Calibri"/>
          <w:bCs/>
        </w:rPr>
        <w:t>The meet management software operator</w:t>
      </w:r>
      <w:r w:rsidR="00110202" w:rsidRPr="00E73DBC">
        <w:rPr>
          <w:rFonts w:ascii="Calibri" w:hAnsi="Calibri" w:cs="Calibri"/>
          <w:bCs/>
        </w:rPr>
        <w:t xml:space="preserve"> is responsible for seeding the meet, if necessary, and producing event or heat sheets for each race.</w:t>
      </w:r>
      <w:r w:rsidR="00285E59" w:rsidRPr="00E73DBC">
        <w:rPr>
          <w:rFonts w:ascii="Calibri" w:hAnsi="Calibri" w:cs="Calibri"/>
          <w:bCs/>
        </w:rPr>
        <w:t xml:space="preserve"> </w:t>
      </w:r>
      <w:r w:rsidR="002344D7" w:rsidRPr="00E73DBC">
        <w:rPr>
          <w:rFonts w:ascii="Calibri" w:hAnsi="Calibri" w:cs="Calibri"/>
          <w:bCs/>
        </w:rPr>
        <w:t xml:space="preserve">The </w:t>
      </w:r>
      <w:r w:rsidR="003A4931" w:rsidRPr="00E73DBC">
        <w:rPr>
          <w:rFonts w:ascii="Calibri" w:hAnsi="Calibri" w:cs="Calibri"/>
          <w:bCs/>
        </w:rPr>
        <w:t>meet management software</w:t>
      </w:r>
      <w:r w:rsidR="002344D7" w:rsidRPr="00E73DBC">
        <w:rPr>
          <w:rFonts w:ascii="Calibri" w:hAnsi="Calibri" w:cs="Calibri"/>
          <w:bCs/>
        </w:rPr>
        <w:t xml:space="preserve"> operator should assist the referee in determining if individual entry limitations have been violated.</w:t>
      </w:r>
      <w:r w:rsidR="004E6EFA" w:rsidRPr="00E73DBC">
        <w:rPr>
          <w:rFonts w:ascii="Calibri" w:hAnsi="Calibri" w:cs="Calibri"/>
          <w:bCs/>
        </w:rPr>
        <w:t xml:space="preserve"> The meet management software operator</w:t>
      </w:r>
      <w:r w:rsidR="00285E59" w:rsidRPr="00E73DBC">
        <w:rPr>
          <w:rFonts w:ascii="Calibri" w:hAnsi="Calibri" w:cs="Calibri"/>
          <w:bCs/>
        </w:rPr>
        <w:t xml:space="preserve"> is to ensure the final results include the diving results in the meet score. </w:t>
      </w:r>
      <w:r w:rsidR="002344D7" w:rsidRPr="00E73DBC">
        <w:rPr>
          <w:rFonts w:ascii="Calibri" w:hAnsi="Calibri" w:cs="Calibri"/>
          <w:bCs/>
        </w:rPr>
        <w:t xml:space="preserve">The </w:t>
      </w:r>
      <w:r w:rsidR="003A4931" w:rsidRPr="00E73DBC">
        <w:rPr>
          <w:rFonts w:ascii="Calibri" w:hAnsi="Calibri" w:cs="Calibri"/>
          <w:bCs/>
        </w:rPr>
        <w:t xml:space="preserve">meet management software </w:t>
      </w:r>
      <w:r w:rsidR="002344D7" w:rsidRPr="00E73DBC">
        <w:rPr>
          <w:rFonts w:ascii="Calibri" w:hAnsi="Calibri" w:cs="Calibri"/>
          <w:bCs/>
        </w:rPr>
        <w:t>operator may also be responsible for scoring the meet and producing result sheets, which include final team scores, at the end of the meet.</w:t>
      </w:r>
    </w:p>
    <w:p w14:paraId="081D94CE" w14:textId="77777777" w:rsidR="002344D7"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8720" behindDoc="1" locked="0" layoutInCell="1" allowOverlap="1" wp14:anchorId="4BDD2082" wp14:editId="1A96F300">
                <wp:simplePos x="0" y="0"/>
                <wp:positionH relativeFrom="column">
                  <wp:posOffset>2047461</wp:posOffset>
                </wp:positionH>
                <wp:positionV relativeFrom="paragraph">
                  <wp:posOffset>152869</wp:posOffset>
                </wp:positionV>
                <wp:extent cx="1845310" cy="441574"/>
                <wp:effectExtent l="0" t="0" r="21590" b="15875"/>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157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03F6F" id="AutoShape 169" o:spid="_x0000_s1026" style="position:absolute;margin-left:161.2pt;margin-top:12.05pt;width:145.3pt;height:3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" fillcolor="#27316b"/>
            </w:pict>
          </mc:Fallback>
        </mc:AlternateContent>
      </w:r>
    </w:p>
    <w:p w14:paraId="71E2570F" w14:textId="77777777" w:rsidR="002344D7" w:rsidRPr="003817C7" w:rsidRDefault="002344D7" w:rsidP="00B21B39">
      <w:pPr>
        <w:jc w:val="center"/>
        <w:rPr>
          <w:rFonts w:ascii="Calibri" w:hAnsi="Calibri" w:cs="Calibri"/>
          <w:b/>
          <w:bCs/>
          <w:color w:val="FFFFFF" w:themeColor="background1"/>
        </w:rPr>
      </w:pPr>
      <w:r w:rsidRPr="003817C7">
        <w:rPr>
          <w:rFonts w:ascii="Calibri" w:hAnsi="Calibri" w:cs="Calibri"/>
          <w:b/>
          <w:bCs/>
          <w:color w:val="FFFFFF" w:themeColor="background1"/>
        </w:rPr>
        <w:t>TIMERS</w:t>
      </w:r>
    </w:p>
    <w:p w14:paraId="1332CB72" w14:textId="77777777" w:rsidR="002344D7" w:rsidRPr="003817C7" w:rsidRDefault="002344D7"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4-9</w:t>
      </w:r>
    </w:p>
    <w:p w14:paraId="1EB38498" w14:textId="77777777" w:rsidR="002344D7" w:rsidRPr="00E73DBC" w:rsidRDefault="002344D7" w:rsidP="002344D7">
      <w:pPr>
        <w:rPr>
          <w:rFonts w:ascii="Calibri" w:hAnsi="Calibri" w:cs="Calibri"/>
          <w:bCs/>
        </w:rPr>
      </w:pPr>
    </w:p>
    <w:p w14:paraId="67F28D30" w14:textId="77777777" w:rsidR="001B692D" w:rsidRPr="00473F80" w:rsidRDefault="001B692D" w:rsidP="007D7F94">
      <w:pPr>
        <w:jc w:val="both"/>
        <w:rPr>
          <w:rFonts w:ascii="Calibri" w:hAnsi="Calibri" w:cs="Calibri"/>
          <w:bCs/>
        </w:rPr>
      </w:pPr>
      <w:r w:rsidRPr="00473F80">
        <w:rPr>
          <w:rFonts w:ascii="Calibri" w:hAnsi="Calibri" w:cs="Calibri"/>
          <w:bCs/>
        </w:rPr>
        <w:t>Swimmers are swimming to achieve a time which in turn determine their placements and whether they move on to the next round or qualify for future competition.  Thus, role of the timing team is critical to the conduct of swim meet.</w:t>
      </w:r>
    </w:p>
    <w:p w14:paraId="5F1F5FB3" w14:textId="77777777" w:rsidR="001B692D" w:rsidRDefault="001B692D" w:rsidP="007D7F94">
      <w:pPr>
        <w:jc w:val="both"/>
        <w:rPr>
          <w:rFonts w:ascii="Calibri" w:hAnsi="Calibri" w:cs="Calibri"/>
          <w:b/>
          <w:bCs/>
          <w:i/>
        </w:rPr>
      </w:pPr>
    </w:p>
    <w:p w14:paraId="51A73A21" w14:textId="77777777" w:rsidR="002344D7" w:rsidRPr="00E73DBC" w:rsidRDefault="002344D7" w:rsidP="007D7F94">
      <w:pPr>
        <w:jc w:val="both"/>
        <w:rPr>
          <w:rFonts w:ascii="Calibri" w:hAnsi="Calibri" w:cs="Calibri"/>
          <w:b/>
          <w:bCs/>
          <w:i/>
        </w:rPr>
      </w:pPr>
      <w:r w:rsidRPr="00E73DBC">
        <w:rPr>
          <w:rFonts w:ascii="Calibri" w:hAnsi="Calibri" w:cs="Calibri"/>
          <w:b/>
          <w:bCs/>
          <w:i/>
        </w:rPr>
        <w:t>The chief timer should</w:t>
      </w:r>
      <w:r w:rsidR="00113C8A" w:rsidRPr="00E73DBC">
        <w:rPr>
          <w:rFonts w:ascii="Calibri" w:hAnsi="Calibri" w:cs="Calibri"/>
          <w:b/>
          <w:bCs/>
          <w:i/>
        </w:rPr>
        <w:t xml:space="preserve"> (head meet timer)</w:t>
      </w:r>
      <w:r w:rsidRPr="00E73DBC">
        <w:rPr>
          <w:rFonts w:ascii="Calibri" w:hAnsi="Calibri" w:cs="Calibri"/>
          <w:b/>
          <w:bCs/>
          <w:i/>
        </w:rPr>
        <w:t>:</w:t>
      </w:r>
    </w:p>
    <w:p w14:paraId="176DF79B" w14:textId="77777777" w:rsidR="00113C8A" w:rsidRPr="00E73DBC" w:rsidRDefault="006B63FD" w:rsidP="00167291">
      <w:pPr>
        <w:numPr>
          <w:ilvl w:val="0"/>
          <w:numId w:val="25"/>
        </w:numPr>
        <w:jc w:val="both"/>
        <w:rPr>
          <w:rFonts w:ascii="Calibri" w:hAnsi="Calibri" w:cs="Calibri"/>
          <w:bCs/>
        </w:rPr>
      </w:pPr>
      <w:r w:rsidRPr="00E73DBC">
        <w:rPr>
          <w:rFonts w:ascii="Calibri" w:hAnsi="Calibri" w:cs="Calibri"/>
          <w:bCs/>
        </w:rPr>
        <w:lastRenderedPageBreak/>
        <w:t>I</w:t>
      </w:r>
      <w:r w:rsidR="002344D7" w:rsidRPr="00E73DBC">
        <w:rPr>
          <w:rFonts w:ascii="Calibri" w:hAnsi="Calibri" w:cs="Calibri"/>
          <w:bCs/>
        </w:rPr>
        <w:t>nstruct each lane timer on how to time a race, read the watch, when to reset the watch and how to determine the official time.</w:t>
      </w:r>
      <w:r w:rsidR="00113C8A" w:rsidRPr="00E73DBC">
        <w:rPr>
          <w:rFonts w:ascii="Calibri" w:hAnsi="Calibri" w:cs="Calibri"/>
          <w:bCs/>
        </w:rPr>
        <w:t xml:space="preserve"> </w:t>
      </w:r>
    </w:p>
    <w:p w14:paraId="70C0B332" w14:textId="77777777" w:rsidR="00182701" w:rsidRPr="00E73DBC" w:rsidRDefault="00182701" w:rsidP="007D7F94">
      <w:pPr>
        <w:ind w:left="360"/>
        <w:jc w:val="both"/>
        <w:rPr>
          <w:rFonts w:ascii="Calibri" w:hAnsi="Calibri" w:cs="Calibri"/>
          <w:bCs/>
        </w:rPr>
      </w:pPr>
    </w:p>
    <w:p w14:paraId="2BA786B7"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H</w:t>
      </w:r>
      <w:r w:rsidR="00113C8A" w:rsidRPr="00E73DBC">
        <w:rPr>
          <w:rFonts w:ascii="Calibri" w:hAnsi="Calibri" w:cs="Calibri"/>
          <w:bCs/>
        </w:rPr>
        <w:t>ave multiple watches running to replace any malfunctioning watch during each race.</w:t>
      </w:r>
    </w:p>
    <w:p w14:paraId="54E7F691" w14:textId="77777777" w:rsidR="002344D7" w:rsidRPr="00E73DBC" w:rsidRDefault="002344D7" w:rsidP="007D7F94">
      <w:pPr>
        <w:jc w:val="both"/>
        <w:rPr>
          <w:rFonts w:ascii="Calibri" w:hAnsi="Calibri" w:cs="Calibri"/>
          <w:bCs/>
        </w:rPr>
      </w:pPr>
    </w:p>
    <w:p w14:paraId="61EAFB94" w14:textId="77777777" w:rsidR="002344D7" w:rsidRPr="00E73DBC" w:rsidRDefault="002344D7" w:rsidP="007D7F94">
      <w:pPr>
        <w:jc w:val="both"/>
        <w:rPr>
          <w:rFonts w:ascii="Calibri" w:hAnsi="Calibri" w:cs="Calibri"/>
          <w:b/>
          <w:bCs/>
          <w:i/>
        </w:rPr>
      </w:pPr>
      <w:r w:rsidRPr="00E73DBC">
        <w:rPr>
          <w:rFonts w:ascii="Calibri" w:hAnsi="Calibri" w:cs="Calibri"/>
          <w:b/>
          <w:bCs/>
          <w:i/>
        </w:rPr>
        <w:t>A head lane timer should be assigned to each lane and should:</w:t>
      </w:r>
    </w:p>
    <w:p w14:paraId="0EC253FB"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R</w:t>
      </w:r>
      <w:r w:rsidR="002344D7" w:rsidRPr="00E73DBC">
        <w:rPr>
          <w:rFonts w:ascii="Calibri" w:hAnsi="Calibri" w:cs="Calibri"/>
          <w:bCs/>
        </w:rPr>
        <w:t>ecord the times for the assigned lane and deliver the time card to the chief timer.</w:t>
      </w:r>
      <w:r w:rsidR="00285E59" w:rsidRPr="00E73DBC">
        <w:rPr>
          <w:rFonts w:ascii="Calibri" w:hAnsi="Calibri" w:cs="Calibri"/>
          <w:bCs/>
        </w:rPr>
        <w:t xml:space="preserve"> </w:t>
      </w:r>
      <w:r w:rsidR="002344D7" w:rsidRPr="00E73DBC">
        <w:rPr>
          <w:rFonts w:ascii="Calibri" w:hAnsi="Calibri" w:cs="Calibri"/>
          <w:bCs/>
        </w:rPr>
        <w:t xml:space="preserve">Record all times </w:t>
      </w:r>
      <w:r w:rsidR="00F443CC" w:rsidRPr="00E73DBC">
        <w:rPr>
          <w:rFonts w:ascii="Calibri" w:hAnsi="Calibri" w:cs="Calibri"/>
          <w:bCs/>
        </w:rPr>
        <w:t xml:space="preserve">in their lane </w:t>
      </w:r>
      <w:r w:rsidR="002344D7" w:rsidRPr="00E73DBC">
        <w:rPr>
          <w:rFonts w:ascii="Calibri" w:hAnsi="Calibri" w:cs="Calibri"/>
          <w:bCs/>
        </w:rPr>
        <w:t>to the hundredth of a second (.01).</w:t>
      </w:r>
      <w:r w:rsidR="00285E59" w:rsidRPr="00E73DBC">
        <w:rPr>
          <w:rFonts w:ascii="Calibri" w:hAnsi="Calibri" w:cs="Calibri"/>
          <w:bCs/>
        </w:rPr>
        <w:t xml:space="preserve"> </w:t>
      </w:r>
      <w:r w:rsidR="002344D7" w:rsidRPr="00E73DBC">
        <w:rPr>
          <w:rFonts w:ascii="Calibri" w:hAnsi="Calibri" w:cs="Calibri"/>
          <w:bCs/>
        </w:rPr>
        <w:t>Do not record any digits on the stopwatch beyond the hundredths of a second.</w:t>
      </w:r>
    </w:p>
    <w:p w14:paraId="501C7749" w14:textId="77777777" w:rsidR="00A86BD1" w:rsidRPr="00E73DBC" w:rsidRDefault="00A86BD1" w:rsidP="00050086">
      <w:pPr>
        <w:ind w:left="720"/>
        <w:jc w:val="both"/>
        <w:rPr>
          <w:rFonts w:ascii="Calibri" w:hAnsi="Calibri" w:cs="Calibri"/>
          <w:bCs/>
        </w:rPr>
      </w:pPr>
    </w:p>
    <w:p w14:paraId="6F1900B6" w14:textId="77777777" w:rsidR="00A86BD1" w:rsidRPr="00E73DBC" w:rsidRDefault="00A86BD1" w:rsidP="00167291">
      <w:pPr>
        <w:numPr>
          <w:ilvl w:val="0"/>
          <w:numId w:val="25"/>
        </w:numPr>
        <w:jc w:val="both"/>
        <w:rPr>
          <w:rFonts w:ascii="Calibri" w:hAnsi="Calibri" w:cs="Calibri"/>
          <w:bCs/>
        </w:rPr>
      </w:pPr>
      <w:r w:rsidRPr="00E73DBC">
        <w:rPr>
          <w:rFonts w:ascii="Calibri" w:hAnsi="Calibri" w:cs="Calibri"/>
          <w:bCs/>
        </w:rPr>
        <w:t>Record the times from timers in the same order race after race.</w:t>
      </w:r>
    </w:p>
    <w:p w14:paraId="2D3D341D" w14:textId="77777777" w:rsidR="002344D7" w:rsidRPr="00E73DBC" w:rsidRDefault="002344D7" w:rsidP="007D7F94">
      <w:pPr>
        <w:ind w:left="720"/>
        <w:jc w:val="both"/>
        <w:rPr>
          <w:rFonts w:ascii="Calibri" w:hAnsi="Calibri" w:cs="Calibri"/>
          <w:bCs/>
        </w:rPr>
      </w:pPr>
    </w:p>
    <w:p w14:paraId="200508E4"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A</w:t>
      </w:r>
      <w:r w:rsidR="002344D7" w:rsidRPr="00E73DBC">
        <w:rPr>
          <w:rFonts w:ascii="Calibri" w:hAnsi="Calibri" w:cs="Calibri"/>
          <w:bCs/>
        </w:rPr>
        <w:t>ssist the referee in determining if the swimmer has properly finished the race.</w:t>
      </w:r>
    </w:p>
    <w:p w14:paraId="7C32C9D2" w14:textId="77777777" w:rsidR="00EF4ABD" w:rsidRPr="00E73DBC" w:rsidRDefault="00EF4ABD" w:rsidP="007D7F94">
      <w:pPr>
        <w:jc w:val="both"/>
        <w:rPr>
          <w:rFonts w:ascii="Calibri" w:hAnsi="Calibri" w:cs="Calibri"/>
          <w:bCs/>
        </w:rPr>
      </w:pPr>
    </w:p>
    <w:p w14:paraId="437589EE"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W</w:t>
      </w:r>
      <w:r w:rsidR="002344D7" w:rsidRPr="00E73DBC">
        <w:rPr>
          <w:rFonts w:ascii="Calibri" w:hAnsi="Calibri" w:cs="Calibri"/>
          <w:bCs/>
        </w:rPr>
        <w:t>hen automatic timing is being used, be the operator of the primary back-up button.</w:t>
      </w:r>
    </w:p>
    <w:p w14:paraId="0F39470E" w14:textId="77777777" w:rsidR="002344D7" w:rsidRPr="00E73DBC" w:rsidRDefault="002344D7" w:rsidP="007D7F94">
      <w:pPr>
        <w:jc w:val="both"/>
        <w:rPr>
          <w:rFonts w:ascii="Calibri" w:hAnsi="Calibri" w:cs="Calibri"/>
          <w:bCs/>
        </w:rPr>
      </w:pPr>
    </w:p>
    <w:p w14:paraId="2367A487" w14:textId="77777777" w:rsidR="002344D7" w:rsidRPr="00E73DBC" w:rsidRDefault="00EA09A6" w:rsidP="00167291">
      <w:pPr>
        <w:numPr>
          <w:ilvl w:val="0"/>
          <w:numId w:val="25"/>
        </w:numPr>
        <w:jc w:val="both"/>
        <w:rPr>
          <w:rFonts w:ascii="Calibri" w:hAnsi="Calibri" w:cs="Calibri"/>
          <w:bCs/>
        </w:rPr>
      </w:pPr>
      <w:r w:rsidRPr="00E73DBC">
        <w:rPr>
          <w:rFonts w:ascii="Calibri" w:hAnsi="Calibri" w:cs="Calibri"/>
          <w:bCs/>
        </w:rPr>
        <w:t>F</w:t>
      </w:r>
      <w:r w:rsidR="002344D7" w:rsidRPr="00E73DBC">
        <w:rPr>
          <w:rFonts w:ascii="Calibri" w:hAnsi="Calibri" w:cs="Calibri"/>
          <w:bCs/>
        </w:rPr>
        <w:t>or the 500-yard/400-meter freestyle, keep a written tally of the number of laps completed by the swimmer in that lane.</w:t>
      </w:r>
      <w:r w:rsidR="00285E59" w:rsidRPr="00E73DBC">
        <w:rPr>
          <w:rFonts w:ascii="Calibri" w:hAnsi="Calibri" w:cs="Calibri"/>
          <w:bCs/>
        </w:rPr>
        <w:t xml:space="preserve"> </w:t>
      </w:r>
      <w:r w:rsidR="002344D7" w:rsidRPr="00E73DBC">
        <w:rPr>
          <w:rFonts w:ascii="Calibri" w:hAnsi="Calibri" w:cs="Calibri"/>
          <w:bCs/>
        </w:rPr>
        <w:t xml:space="preserve">This can be accomplished by using the meet program, lane heat sheet (on the back of the timer’s card), or a timesheet. </w:t>
      </w:r>
    </w:p>
    <w:p w14:paraId="5A1F8A9C" w14:textId="77777777" w:rsidR="00285E59" w:rsidRPr="00E73DBC" w:rsidRDefault="00285E59" w:rsidP="007D7F94">
      <w:pPr>
        <w:jc w:val="both"/>
        <w:rPr>
          <w:rFonts w:ascii="Calibri" w:hAnsi="Calibri" w:cs="Calibri"/>
          <w:bCs/>
        </w:rPr>
      </w:pPr>
    </w:p>
    <w:p w14:paraId="07156C06" w14:textId="77777777" w:rsidR="002344D7" w:rsidRPr="00E73DBC" w:rsidRDefault="002344D7" w:rsidP="007D7F94">
      <w:pPr>
        <w:jc w:val="both"/>
        <w:rPr>
          <w:rFonts w:ascii="Calibri" w:hAnsi="Calibri" w:cs="Calibri"/>
          <w:b/>
          <w:bCs/>
          <w:i/>
        </w:rPr>
      </w:pPr>
      <w:r w:rsidRPr="00E73DBC">
        <w:rPr>
          <w:rFonts w:ascii="Calibri" w:hAnsi="Calibri" w:cs="Calibri"/>
          <w:b/>
          <w:bCs/>
          <w:i/>
        </w:rPr>
        <w:t>Lane timers should:</w:t>
      </w:r>
    </w:p>
    <w:p w14:paraId="5BDDE47D" w14:textId="77777777" w:rsidR="002344D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ecome familiar with the stopwatch and back-up button being used and know whether the back-up button is pushed only at the end of the race or at the beginning and end of the race.</w:t>
      </w:r>
    </w:p>
    <w:p w14:paraId="6A938618" w14:textId="77777777" w:rsidR="00E65767" w:rsidRPr="00E73DBC" w:rsidRDefault="00E65767" w:rsidP="007D7F94">
      <w:pPr>
        <w:ind w:left="720"/>
        <w:jc w:val="both"/>
        <w:rPr>
          <w:rFonts w:ascii="Calibri" w:hAnsi="Calibri" w:cs="Calibri"/>
          <w:bCs/>
        </w:rPr>
      </w:pPr>
    </w:p>
    <w:p w14:paraId="388C3C22"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 alert at all times.</w:t>
      </w:r>
    </w:p>
    <w:p w14:paraId="76EBB007" w14:textId="77777777" w:rsidR="00E65767" w:rsidRPr="00E73DBC" w:rsidRDefault="00E65767" w:rsidP="007D7F94">
      <w:pPr>
        <w:jc w:val="both"/>
        <w:rPr>
          <w:rFonts w:ascii="Calibri" w:hAnsi="Calibri" w:cs="Calibri"/>
          <w:bCs/>
        </w:rPr>
      </w:pPr>
    </w:p>
    <w:p w14:paraId="4ACCE7E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 xml:space="preserve">e impartial and not cheer for swimmers during a race, as </w:t>
      </w:r>
      <w:r w:rsidR="00EF0711" w:rsidRPr="00E73DBC">
        <w:rPr>
          <w:rFonts w:ascii="Calibri" w:hAnsi="Calibri" w:cs="Calibri"/>
          <w:bCs/>
        </w:rPr>
        <w:t xml:space="preserve">lane </w:t>
      </w:r>
      <w:r w:rsidR="00E65767" w:rsidRPr="00E73DBC">
        <w:rPr>
          <w:rFonts w:ascii="Calibri" w:hAnsi="Calibri" w:cs="Calibri"/>
          <w:bCs/>
        </w:rPr>
        <w:t>timers are considered meet officials.</w:t>
      </w:r>
    </w:p>
    <w:p w14:paraId="31E9E116" w14:textId="77777777" w:rsidR="00E65767" w:rsidRPr="00E73DBC" w:rsidRDefault="00E65767" w:rsidP="007D7F94">
      <w:pPr>
        <w:jc w:val="both"/>
        <w:rPr>
          <w:rFonts w:ascii="Calibri" w:hAnsi="Calibri" w:cs="Calibri"/>
          <w:bCs/>
        </w:rPr>
      </w:pPr>
    </w:p>
    <w:p w14:paraId="746CE41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E65767" w:rsidRPr="00E73DBC">
        <w:rPr>
          <w:rFonts w:ascii="Calibri" w:hAnsi="Calibri" w:cs="Calibri"/>
          <w:bCs/>
        </w:rPr>
        <w:t xml:space="preserve">f there is no back-up button, use the index finger on the dominant hand to start and stop the </w:t>
      </w:r>
      <w:r w:rsidR="00AC1446" w:rsidRPr="00E73DBC">
        <w:rPr>
          <w:rFonts w:ascii="Calibri" w:hAnsi="Calibri" w:cs="Calibri"/>
          <w:bCs/>
        </w:rPr>
        <w:t>stop</w:t>
      </w:r>
      <w:r w:rsidR="00E65767" w:rsidRPr="00E73DBC">
        <w:rPr>
          <w:rFonts w:ascii="Calibri" w:hAnsi="Calibri" w:cs="Calibri"/>
          <w:bCs/>
        </w:rPr>
        <w:t>watch.</w:t>
      </w:r>
      <w:r w:rsidR="00285E59" w:rsidRPr="00E73DBC">
        <w:rPr>
          <w:rFonts w:ascii="Calibri" w:hAnsi="Calibri" w:cs="Calibri"/>
          <w:bCs/>
        </w:rPr>
        <w:t xml:space="preserve"> </w:t>
      </w:r>
      <w:r w:rsidR="00E65767" w:rsidRPr="00E73DBC">
        <w:rPr>
          <w:rFonts w:ascii="Calibri" w:hAnsi="Calibri" w:cs="Calibri"/>
          <w:bCs/>
        </w:rPr>
        <w:t xml:space="preserve">If operating both the </w:t>
      </w:r>
      <w:r w:rsidR="00AC1446" w:rsidRPr="00E73DBC">
        <w:rPr>
          <w:rFonts w:ascii="Calibri" w:hAnsi="Calibri" w:cs="Calibri"/>
          <w:bCs/>
        </w:rPr>
        <w:t>stop</w:t>
      </w:r>
      <w:r w:rsidR="00E65767" w:rsidRPr="00E73DBC">
        <w:rPr>
          <w:rFonts w:ascii="Calibri" w:hAnsi="Calibri" w:cs="Calibri"/>
          <w:bCs/>
        </w:rPr>
        <w:t xml:space="preserve">watch and </w:t>
      </w:r>
      <w:r w:rsidR="007F5149" w:rsidRPr="00E73DBC">
        <w:rPr>
          <w:rFonts w:ascii="Calibri" w:hAnsi="Calibri" w:cs="Calibri"/>
          <w:bCs/>
        </w:rPr>
        <w:t>t</w:t>
      </w:r>
      <w:r w:rsidR="00E65767" w:rsidRPr="00E73DBC">
        <w:rPr>
          <w:rFonts w:ascii="Calibri" w:hAnsi="Calibri" w:cs="Calibri"/>
          <w:bCs/>
        </w:rPr>
        <w:t>he back-up button, use the index finger of the non-dominant hand to activate and stop the back-up watch and the index finger on the dominant hand to stop, or activate and stop, the back-up button.</w:t>
      </w:r>
      <w:r w:rsidR="00285E59" w:rsidRPr="00E73DBC">
        <w:rPr>
          <w:rFonts w:ascii="Calibri" w:hAnsi="Calibri" w:cs="Calibri"/>
          <w:bCs/>
        </w:rPr>
        <w:t xml:space="preserve"> </w:t>
      </w:r>
      <w:r w:rsidR="00E65767" w:rsidRPr="00E73DBC">
        <w:rPr>
          <w:rFonts w:ascii="Calibri" w:hAnsi="Calibri" w:cs="Calibri"/>
          <w:bCs/>
        </w:rPr>
        <w:t xml:space="preserve">Push </w:t>
      </w:r>
      <w:r w:rsidR="00DD7588" w:rsidRPr="00E73DBC">
        <w:rPr>
          <w:rFonts w:ascii="Calibri" w:hAnsi="Calibri" w:cs="Calibri"/>
          <w:bCs/>
        </w:rPr>
        <w:t xml:space="preserve">and release </w:t>
      </w:r>
      <w:r w:rsidR="00E65767" w:rsidRPr="00E73DBC">
        <w:rPr>
          <w:rFonts w:ascii="Calibri" w:hAnsi="Calibri" w:cs="Calibri"/>
          <w:bCs/>
        </w:rPr>
        <w:t>the button with no hand or arm movement.</w:t>
      </w:r>
    </w:p>
    <w:p w14:paraId="1077B4DB" w14:textId="77777777" w:rsidR="00F23103" w:rsidRPr="00E73DBC" w:rsidRDefault="00F23103" w:rsidP="007D7F94">
      <w:pPr>
        <w:pStyle w:val="ListParagraph"/>
        <w:jc w:val="both"/>
        <w:rPr>
          <w:rFonts w:ascii="Calibri" w:hAnsi="Calibri" w:cs="Calibri"/>
          <w:bCs/>
        </w:rPr>
      </w:pPr>
    </w:p>
    <w:p w14:paraId="5B61EF54" w14:textId="28D2A728" w:rsidR="00F23103" w:rsidRPr="00E73DBC" w:rsidRDefault="006B63FD" w:rsidP="00167291">
      <w:pPr>
        <w:numPr>
          <w:ilvl w:val="0"/>
          <w:numId w:val="26"/>
        </w:numPr>
        <w:jc w:val="both"/>
        <w:rPr>
          <w:rFonts w:ascii="Calibri" w:hAnsi="Calibri" w:cs="Calibri"/>
          <w:bCs/>
        </w:rPr>
      </w:pPr>
      <w:r w:rsidRPr="00E73DBC">
        <w:rPr>
          <w:rFonts w:ascii="Calibri" w:hAnsi="Calibri" w:cs="Calibri"/>
          <w:bCs/>
        </w:rPr>
        <w:t>W</w:t>
      </w:r>
      <w:r w:rsidR="00F23103" w:rsidRPr="00E73DBC">
        <w:rPr>
          <w:rFonts w:ascii="Calibri" w:hAnsi="Calibri" w:cs="Calibri"/>
          <w:bCs/>
        </w:rPr>
        <w:t>atch the starter’s console at the start of each heat.</w:t>
      </w:r>
      <w:r w:rsidR="00285E59" w:rsidRPr="00E73DBC">
        <w:rPr>
          <w:rFonts w:ascii="Calibri" w:hAnsi="Calibri" w:cs="Calibri"/>
          <w:bCs/>
        </w:rPr>
        <w:t xml:space="preserve"> </w:t>
      </w:r>
      <w:r w:rsidR="00F23103" w:rsidRPr="00E73DBC">
        <w:rPr>
          <w:rFonts w:ascii="Calibri" w:hAnsi="Calibri" w:cs="Calibri"/>
          <w:bCs/>
        </w:rPr>
        <w:t>Start the watch upon seeing the illumination of the strobe light.</w:t>
      </w:r>
      <w:r w:rsidR="00285E59" w:rsidRPr="00E73DBC">
        <w:rPr>
          <w:rFonts w:ascii="Calibri" w:hAnsi="Calibri" w:cs="Calibri"/>
          <w:bCs/>
        </w:rPr>
        <w:t xml:space="preserve"> </w:t>
      </w:r>
      <w:r w:rsidR="00F23103" w:rsidRPr="00E73DBC">
        <w:rPr>
          <w:rFonts w:ascii="Calibri" w:hAnsi="Calibri" w:cs="Calibri"/>
          <w:bCs/>
        </w:rPr>
        <w:t>If no strobe is available, activate the watch at the sound of the starting device.</w:t>
      </w:r>
      <w:r w:rsidR="00285E59" w:rsidRPr="00E73DBC">
        <w:rPr>
          <w:rFonts w:ascii="Calibri" w:hAnsi="Calibri" w:cs="Calibri"/>
          <w:bCs/>
        </w:rPr>
        <w:t xml:space="preserve"> </w:t>
      </w:r>
      <w:r w:rsidR="00F23103" w:rsidRPr="00E73DBC">
        <w:rPr>
          <w:rFonts w:ascii="Calibri" w:hAnsi="Calibri" w:cs="Calibri"/>
          <w:bCs/>
        </w:rPr>
        <w:t xml:space="preserve">Do not remain close to the end of the pool during a race </w:t>
      </w:r>
      <w:r w:rsidR="00AC1446" w:rsidRPr="00E73DBC">
        <w:rPr>
          <w:rFonts w:ascii="Calibri" w:hAnsi="Calibri" w:cs="Calibri"/>
          <w:bCs/>
        </w:rPr>
        <w:t>(</w:t>
      </w:r>
      <w:r w:rsidR="00F23103" w:rsidRPr="00E73DBC">
        <w:rPr>
          <w:rFonts w:ascii="Calibri" w:hAnsi="Calibri" w:cs="Calibri"/>
          <w:bCs/>
        </w:rPr>
        <w:t>except for the 50-yard freestyle</w:t>
      </w:r>
      <w:r w:rsidR="00AC1446" w:rsidRPr="00E73DBC">
        <w:rPr>
          <w:rFonts w:ascii="Calibri" w:hAnsi="Calibri" w:cs="Calibri"/>
          <w:bCs/>
        </w:rPr>
        <w:t>)</w:t>
      </w:r>
      <w:r w:rsidR="00F23103" w:rsidRPr="00E73DBC">
        <w:rPr>
          <w:rFonts w:ascii="Calibri" w:hAnsi="Calibri" w:cs="Calibri"/>
          <w:bCs/>
        </w:rPr>
        <w:t>.</w:t>
      </w:r>
      <w:r w:rsidR="00AC1446" w:rsidRPr="00E73DBC">
        <w:rPr>
          <w:rFonts w:ascii="Calibri" w:hAnsi="Calibri" w:cs="Calibri"/>
          <w:bCs/>
        </w:rPr>
        <w:t xml:space="preserve"> Approach the starting end after the swimmer makes </w:t>
      </w:r>
      <w:r w:rsidR="0063296E">
        <w:rPr>
          <w:rFonts w:ascii="Calibri" w:hAnsi="Calibri" w:cs="Calibri"/>
          <w:bCs/>
        </w:rPr>
        <w:t>the</w:t>
      </w:r>
      <w:r w:rsidR="00AC1446" w:rsidRPr="00E73DBC">
        <w:rPr>
          <w:rFonts w:ascii="Calibri" w:hAnsi="Calibri" w:cs="Calibri"/>
          <w:bCs/>
        </w:rPr>
        <w:t xml:space="preserve"> final turn.</w:t>
      </w:r>
    </w:p>
    <w:p w14:paraId="57274514" w14:textId="77777777" w:rsidR="00F23103" w:rsidRPr="00E73DBC" w:rsidRDefault="00F23103" w:rsidP="007D7F94">
      <w:pPr>
        <w:pStyle w:val="ListParagraph"/>
        <w:jc w:val="both"/>
        <w:rPr>
          <w:rFonts w:ascii="Calibri" w:hAnsi="Calibri" w:cs="Calibri"/>
          <w:bCs/>
        </w:rPr>
      </w:pPr>
    </w:p>
    <w:p w14:paraId="1891E8C2"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F23103" w:rsidRPr="00E73DBC">
        <w:rPr>
          <w:rFonts w:ascii="Calibri" w:hAnsi="Calibri" w:cs="Calibri"/>
          <w:bCs/>
        </w:rPr>
        <w:t>f there is a heat sheet or program provided, timers may be asked to confirm the correct swimmer has reported to their lane</w:t>
      </w:r>
      <w:r w:rsidR="00DD7588" w:rsidRPr="00E73DBC">
        <w:rPr>
          <w:rFonts w:ascii="Calibri" w:hAnsi="Calibri" w:cs="Calibri"/>
          <w:bCs/>
        </w:rPr>
        <w:t xml:space="preserve"> by asking for the swimmer’s name</w:t>
      </w:r>
      <w:r w:rsidR="00F23103" w:rsidRPr="00E73DBC">
        <w:rPr>
          <w:rFonts w:ascii="Calibri" w:hAnsi="Calibri" w:cs="Calibri"/>
          <w:bCs/>
        </w:rPr>
        <w:t>.</w:t>
      </w:r>
    </w:p>
    <w:p w14:paraId="309B21CF" w14:textId="77777777" w:rsidR="00F23103" w:rsidRPr="00E73DBC" w:rsidRDefault="00F23103" w:rsidP="007D7F94">
      <w:pPr>
        <w:pStyle w:val="ListParagraph"/>
        <w:jc w:val="both"/>
        <w:rPr>
          <w:rFonts w:ascii="Calibri" w:hAnsi="Calibri" w:cs="Calibri"/>
          <w:bCs/>
        </w:rPr>
      </w:pPr>
    </w:p>
    <w:p w14:paraId="4A6CD90A"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S</w:t>
      </w:r>
      <w:r w:rsidR="00F23103" w:rsidRPr="00E73DBC">
        <w:rPr>
          <w:rFonts w:ascii="Calibri" w:hAnsi="Calibri" w:cs="Calibri"/>
          <w:bCs/>
        </w:rPr>
        <w:t>tart the watch for every race even if no swimmer is in their lane so it can be used if another watch does not start.</w:t>
      </w:r>
    </w:p>
    <w:p w14:paraId="4CCF427A" w14:textId="77777777" w:rsidR="00F23103" w:rsidRPr="00E73DBC" w:rsidRDefault="00F23103" w:rsidP="007D7F94">
      <w:pPr>
        <w:pStyle w:val="ListParagraph"/>
        <w:jc w:val="both"/>
        <w:rPr>
          <w:rFonts w:ascii="Calibri" w:hAnsi="Calibri" w:cs="Calibri"/>
          <w:bCs/>
        </w:rPr>
      </w:pPr>
    </w:p>
    <w:p w14:paraId="46362719"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lastRenderedPageBreak/>
        <w:t>N</w:t>
      </w:r>
      <w:r w:rsidR="00F23103" w:rsidRPr="00E73DBC">
        <w:rPr>
          <w:rFonts w:ascii="Calibri" w:hAnsi="Calibri" w:cs="Calibri"/>
          <w:bCs/>
        </w:rPr>
        <w:t xml:space="preserve">otify the head </w:t>
      </w:r>
      <w:r w:rsidR="00EF0711" w:rsidRPr="00E73DBC">
        <w:rPr>
          <w:rFonts w:ascii="Calibri" w:hAnsi="Calibri" w:cs="Calibri"/>
          <w:bCs/>
        </w:rPr>
        <w:t xml:space="preserve">lane </w:t>
      </w:r>
      <w:r w:rsidR="00F23103" w:rsidRPr="00E73DBC">
        <w:rPr>
          <w:rFonts w:ascii="Calibri" w:hAnsi="Calibri" w:cs="Calibri"/>
          <w:bCs/>
        </w:rPr>
        <w:t>timer in their lane if the watch does not start at the beginning of the race.</w:t>
      </w:r>
    </w:p>
    <w:p w14:paraId="2686CFB0" w14:textId="77777777" w:rsidR="00F23103" w:rsidRPr="00E73DBC" w:rsidRDefault="00F23103" w:rsidP="007D7F94">
      <w:pPr>
        <w:pStyle w:val="ListParagraph"/>
        <w:jc w:val="both"/>
        <w:rPr>
          <w:rFonts w:ascii="Calibri" w:hAnsi="Calibri" w:cs="Calibri"/>
          <w:bCs/>
        </w:rPr>
      </w:pPr>
    </w:p>
    <w:p w14:paraId="1CDA521B" w14:textId="7DE657B6" w:rsidR="00F23103" w:rsidRPr="000F548D" w:rsidRDefault="006B63FD" w:rsidP="00167291">
      <w:pPr>
        <w:numPr>
          <w:ilvl w:val="0"/>
          <w:numId w:val="26"/>
        </w:numPr>
        <w:jc w:val="both"/>
        <w:rPr>
          <w:rFonts w:ascii="Calibri" w:hAnsi="Calibri" w:cs="Calibri"/>
          <w:bCs/>
        </w:rPr>
      </w:pPr>
      <w:r w:rsidRPr="00E73DBC">
        <w:rPr>
          <w:rFonts w:ascii="Calibri" w:hAnsi="Calibri" w:cs="Calibri"/>
          <w:bCs/>
        </w:rPr>
        <w:t>B</w:t>
      </w:r>
      <w:r w:rsidR="0000142E" w:rsidRPr="00E73DBC">
        <w:rPr>
          <w:rFonts w:ascii="Calibri" w:hAnsi="Calibri" w:cs="Calibri"/>
          <w:bCs/>
        </w:rPr>
        <w:t xml:space="preserve">e in position, looking over the edge of the pool, at the </w:t>
      </w:r>
      <w:r w:rsidR="00AC1446" w:rsidRPr="00E73DBC">
        <w:rPr>
          <w:rFonts w:ascii="Calibri" w:hAnsi="Calibri" w:cs="Calibri"/>
          <w:bCs/>
        </w:rPr>
        <w:t xml:space="preserve">finish </w:t>
      </w:r>
      <w:r w:rsidR="0000142E" w:rsidRPr="00E73DBC">
        <w:rPr>
          <w:rFonts w:ascii="Calibri" w:hAnsi="Calibri" w:cs="Calibri"/>
          <w:bCs/>
        </w:rPr>
        <w:t>end of their lane to observe the finish of the race, even if the touch occurs well under the water</w:t>
      </w:r>
      <w:r w:rsidR="0000142E" w:rsidRPr="000F548D">
        <w:rPr>
          <w:rFonts w:ascii="Calibri" w:hAnsi="Calibri" w:cs="Calibri"/>
          <w:bCs/>
        </w:rPr>
        <w:t>.</w:t>
      </w:r>
      <w:r w:rsidR="00285E59" w:rsidRPr="000F548D">
        <w:rPr>
          <w:rFonts w:ascii="Calibri" w:hAnsi="Calibri" w:cs="Calibri"/>
          <w:bCs/>
        </w:rPr>
        <w:t xml:space="preserve"> </w:t>
      </w:r>
      <w:r w:rsidR="00F93285" w:rsidRPr="000F548D">
        <w:rPr>
          <w:rFonts w:ascii="Calibri" w:hAnsi="Calibri" w:cs="Calibri"/>
          <w:bCs/>
        </w:rPr>
        <w:t xml:space="preserve">A </w:t>
      </w:r>
      <w:r w:rsidR="0000142E" w:rsidRPr="000F548D">
        <w:rPr>
          <w:rFonts w:ascii="Calibri" w:hAnsi="Calibri" w:cs="Calibri"/>
          <w:bCs/>
        </w:rPr>
        <w:t>legal finish occurs when the</w:t>
      </w:r>
      <w:r w:rsidR="00D108F7" w:rsidRPr="000F548D">
        <w:rPr>
          <w:rFonts w:ascii="Calibri" w:hAnsi="Calibri" w:cs="Calibri"/>
          <w:bCs/>
        </w:rPr>
        <w:t xml:space="preserve"> swimmer touches the finish pad</w:t>
      </w:r>
      <w:r w:rsidR="0000142E" w:rsidRPr="000F548D">
        <w:rPr>
          <w:rFonts w:ascii="Calibri" w:hAnsi="Calibri" w:cs="Calibri"/>
          <w:bCs/>
        </w:rPr>
        <w:t xml:space="preserve"> or the end wall</w:t>
      </w:r>
      <w:r w:rsidR="00F93285" w:rsidRPr="000F548D">
        <w:rPr>
          <w:rFonts w:ascii="Calibri" w:hAnsi="Calibri" w:cs="Calibri"/>
          <w:bCs/>
        </w:rPr>
        <w:t xml:space="preserve">. </w:t>
      </w:r>
      <w:r w:rsidR="00D108F7" w:rsidRPr="000F548D">
        <w:rPr>
          <w:rFonts w:ascii="Calibri" w:hAnsi="Calibri" w:cs="Calibri"/>
          <w:bCs/>
        </w:rPr>
        <w:t>Timers should watch closely enough to tell the referee where the swimmer touched.</w:t>
      </w:r>
      <w:r w:rsidR="001B692D" w:rsidRPr="000F548D">
        <w:rPr>
          <w:rFonts w:ascii="Calibri" w:hAnsi="Calibri" w:cs="Calibri"/>
          <w:bCs/>
        </w:rPr>
        <w:t xml:space="preserve"> However, timers should stop their watches and press the backup button the instant any part of the swimmer touches the end wall at the finish without regard to whether it appears to have been a legal touch or not.</w:t>
      </w:r>
      <w:r w:rsidR="00582782" w:rsidRPr="000F548D">
        <w:rPr>
          <w:rFonts w:ascii="Calibri" w:hAnsi="Calibri" w:cs="Calibri"/>
          <w:bCs/>
        </w:rPr>
        <w:t xml:space="preserve">  </w:t>
      </w:r>
      <w:r w:rsidR="00582782" w:rsidRPr="000F548D">
        <w:rPr>
          <w:rFonts w:asciiTheme="minorHAnsi" w:hAnsiTheme="minorHAnsi" w:cstheme="minorHAnsi"/>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asciiTheme="minorHAnsi" w:hAnsiTheme="minorHAnsi" w:cstheme="minorHAnsi"/>
          <w:w w:val="110"/>
        </w:rPr>
        <w:t>hose</w:t>
      </w:r>
      <w:r w:rsidR="00582782" w:rsidRPr="000F548D">
        <w:rPr>
          <w:rFonts w:asciiTheme="minorHAnsi" w:hAnsiTheme="minorHAnsi" w:cstheme="minorHAnsi"/>
          <w:spacing w:val="-19"/>
          <w:w w:val="110"/>
        </w:rPr>
        <w:t xml:space="preserve"> </w:t>
      </w:r>
      <w:r w:rsidR="00582782" w:rsidRPr="000F548D">
        <w:rPr>
          <w:rFonts w:asciiTheme="minorHAnsi" w:hAnsiTheme="minorHAnsi" w:cstheme="minorHAnsi"/>
          <w:w w:val="110"/>
        </w:rPr>
        <w:t>spaces on the side of the blocks or the open space of the gutter.</w:t>
      </w:r>
    </w:p>
    <w:p w14:paraId="7E8C8E00" w14:textId="77777777" w:rsidR="0000142E" w:rsidRPr="00E73DBC" w:rsidRDefault="0000142E" w:rsidP="007D7F94">
      <w:pPr>
        <w:pStyle w:val="ListParagraph"/>
        <w:jc w:val="both"/>
        <w:rPr>
          <w:rFonts w:ascii="Calibri" w:hAnsi="Calibri" w:cs="Calibri"/>
          <w:bCs/>
        </w:rPr>
      </w:pPr>
    </w:p>
    <w:p w14:paraId="71309F0B" w14:textId="77777777" w:rsidR="005677FB" w:rsidRPr="00E73DBC" w:rsidRDefault="006B63FD" w:rsidP="00167291">
      <w:pPr>
        <w:numPr>
          <w:ilvl w:val="0"/>
          <w:numId w:val="26"/>
        </w:numPr>
        <w:jc w:val="both"/>
        <w:rPr>
          <w:rFonts w:ascii="Calibri" w:hAnsi="Calibri" w:cs="Calibri"/>
          <w:bCs/>
        </w:rPr>
      </w:pPr>
      <w:r w:rsidRPr="00E73DBC">
        <w:rPr>
          <w:rFonts w:ascii="Calibri" w:hAnsi="Calibri" w:cs="Calibri"/>
          <w:bCs/>
        </w:rPr>
        <w:t>P</w:t>
      </w:r>
      <w:r w:rsidR="0000142E" w:rsidRPr="00E73DBC">
        <w:rPr>
          <w:rFonts w:ascii="Calibri" w:hAnsi="Calibri" w:cs="Calibri"/>
          <w:bCs/>
        </w:rPr>
        <w:t>rovide the time to the head lane timer, who shall record it.</w:t>
      </w:r>
    </w:p>
    <w:p w14:paraId="71524B60" w14:textId="77777777" w:rsidR="00EF4ABD" w:rsidRPr="00E73DBC" w:rsidRDefault="00EF4ABD" w:rsidP="007D7F94">
      <w:pPr>
        <w:jc w:val="both"/>
        <w:rPr>
          <w:rFonts w:ascii="Calibri" w:hAnsi="Calibri" w:cs="Calibri"/>
          <w:bCs/>
        </w:rPr>
      </w:pPr>
    </w:p>
    <w:p w14:paraId="7D228EBE" w14:textId="77777777" w:rsidR="0000142E" w:rsidRPr="00BF6879" w:rsidRDefault="006B63FD" w:rsidP="00167291">
      <w:pPr>
        <w:numPr>
          <w:ilvl w:val="0"/>
          <w:numId w:val="26"/>
        </w:numPr>
        <w:jc w:val="both"/>
        <w:rPr>
          <w:rFonts w:ascii="Calibri" w:hAnsi="Calibri" w:cs="Calibri"/>
          <w:bCs/>
        </w:rPr>
      </w:pPr>
      <w:r w:rsidRPr="00BF6879">
        <w:rPr>
          <w:rFonts w:ascii="Calibri" w:hAnsi="Calibri" w:cs="Calibri"/>
          <w:bCs/>
        </w:rPr>
        <w:t>N</w:t>
      </w:r>
      <w:r w:rsidR="0000142E" w:rsidRPr="00BF6879">
        <w:rPr>
          <w:rFonts w:ascii="Calibri" w:hAnsi="Calibri" w:cs="Calibri"/>
          <w:bCs/>
        </w:rPr>
        <w:t xml:space="preserve">otify the head timer in their lane if their </w:t>
      </w:r>
      <w:r w:rsidR="007F5149" w:rsidRPr="00BF6879">
        <w:rPr>
          <w:rFonts w:ascii="Calibri" w:hAnsi="Calibri" w:cs="Calibri"/>
          <w:bCs/>
        </w:rPr>
        <w:t>watch</w:t>
      </w:r>
      <w:r w:rsidR="0000142E" w:rsidRPr="00BF6879">
        <w:rPr>
          <w:rFonts w:ascii="Calibri" w:hAnsi="Calibri" w:cs="Calibri"/>
          <w:bCs/>
        </w:rPr>
        <w:t xml:space="preserve"> time is more than 0.3 (three-tenths) of a second slower or faster than the time on the display board.</w:t>
      </w:r>
    </w:p>
    <w:p w14:paraId="31CB0C61" w14:textId="77777777" w:rsidR="0000142E" w:rsidRPr="00E73DBC" w:rsidRDefault="0000142E" w:rsidP="007D7F94">
      <w:pPr>
        <w:pStyle w:val="ListParagraph"/>
        <w:jc w:val="both"/>
        <w:rPr>
          <w:rFonts w:ascii="Calibri" w:hAnsi="Calibri" w:cs="Calibri"/>
          <w:bCs/>
        </w:rPr>
      </w:pPr>
    </w:p>
    <w:p w14:paraId="4DBBE00E" w14:textId="5707B807" w:rsidR="00206D6F" w:rsidRPr="00BF6879" w:rsidRDefault="006B63FD" w:rsidP="00BB5384">
      <w:pPr>
        <w:numPr>
          <w:ilvl w:val="0"/>
          <w:numId w:val="26"/>
        </w:numPr>
        <w:jc w:val="both"/>
        <w:rPr>
          <w:rFonts w:ascii="Calibri" w:hAnsi="Calibri" w:cs="Calibri"/>
          <w:bCs/>
        </w:rPr>
      </w:pPr>
      <w:r w:rsidRPr="00BF6879">
        <w:rPr>
          <w:rFonts w:ascii="Calibri" w:hAnsi="Calibri" w:cs="Calibri"/>
          <w:bCs/>
        </w:rPr>
        <w:t>N</w:t>
      </w:r>
      <w:r w:rsidR="0000142E" w:rsidRPr="00BF6879">
        <w:rPr>
          <w:rFonts w:ascii="Calibri" w:hAnsi="Calibri" w:cs="Calibri"/>
          <w:bCs/>
        </w:rPr>
        <w:t>ot clear their watches until the time has been recorded, or until they have been directed to do so by the referee or head timer.</w:t>
      </w:r>
    </w:p>
    <w:p w14:paraId="06FC8249" w14:textId="201EF108" w:rsidR="00206D6F" w:rsidRDefault="00206D6F" w:rsidP="00206D6F">
      <w:pPr>
        <w:jc w:val="both"/>
        <w:rPr>
          <w:rFonts w:ascii="Calibri" w:hAnsi="Calibri" w:cs="Calibri"/>
          <w:bCs/>
        </w:rPr>
      </w:pPr>
    </w:p>
    <w:p w14:paraId="28CA59EC" w14:textId="77777777" w:rsidR="00285E59" w:rsidRPr="00E73DBC" w:rsidRDefault="004B48E5" w:rsidP="0000142E">
      <w:pPr>
        <w:jc w:val="center"/>
        <w:rPr>
          <w:rFonts w:ascii="Calibri" w:hAnsi="Calibri" w:cs="Calibri"/>
          <w:b/>
          <w:bCs/>
        </w:rPr>
      </w:pPr>
      <w:r w:rsidRPr="00E73DBC">
        <w:rPr>
          <w:rFonts w:ascii="Calibri" w:hAnsi="Calibri" w:cs="Calibri"/>
          <w:b/>
          <w:bCs/>
          <w:noProof/>
        </w:rPr>
        <mc:AlternateContent>
          <mc:Choice Requires="wps">
            <w:drawing>
              <wp:anchor distT="0" distB="0" distL="114300" distR="114300" simplePos="0" relativeHeight="251679744" behindDoc="1" locked="0" layoutInCell="1" allowOverlap="1" wp14:anchorId="731D852F" wp14:editId="5856AD16">
                <wp:simplePos x="0" y="0"/>
                <wp:positionH relativeFrom="column">
                  <wp:posOffset>2042795</wp:posOffset>
                </wp:positionH>
                <wp:positionV relativeFrom="paragraph">
                  <wp:posOffset>124460</wp:posOffset>
                </wp:positionV>
                <wp:extent cx="1845310" cy="457200"/>
                <wp:effectExtent l="0" t="0" r="21590" b="19050"/>
                <wp:wrapNone/>
                <wp:docPr id="1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A61BD" id="AutoShape 170" o:spid="_x0000_s1026" style="position:absolute;margin-left:160.85pt;margin-top:9.8pt;width:145.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" fillcolor="#27316b"/>
            </w:pict>
          </mc:Fallback>
        </mc:AlternateContent>
      </w:r>
    </w:p>
    <w:p w14:paraId="75E86B4D" w14:textId="77777777" w:rsidR="0000142E" w:rsidRPr="003817C7" w:rsidRDefault="0000142E" w:rsidP="00B21B39">
      <w:pPr>
        <w:jc w:val="center"/>
        <w:rPr>
          <w:rFonts w:ascii="Calibri" w:hAnsi="Calibri" w:cs="Calibri"/>
          <w:b/>
          <w:bCs/>
          <w:color w:val="FFFFFF" w:themeColor="background1"/>
        </w:rPr>
      </w:pPr>
      <w:r w:rsidRPr="003817C7">
        <w:rPr>
          <w:rFonts w:ascii="Calibri" w:hAnsi="Calibri" w:cs="Calibri"/>
          <w:b/>
          <w:bCs/>
          <w:color w:val="FFFFFF" w:themeColor="background1"/>
        </w:rPr>
        <w:t>LAP COUNTERS</w:t>
      </w:r>
    </w:p>
    <w:p w14:paraId="70696E7E" w14:textId="77777777" w:rsidR="00285E59" w:rsidRPr="003817C7" w:rsidRDefault="00285E59"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3-4</w:t>
      </w:r>
    </w:p>
    <w:p w14:paraId="17C0CBFD" w14:textId="77777777" w:rsidR="0000142E" w:rsidRPr="00E73DBC" w:rsidRDefault="0000142E" w:rsidP="0000142E">
      <w:pPr>
        <w:rPr>
          <w:rFonts w:ascii="Calibri" w:hAnsi="Calibri" w:cs="Calibri"/>
          <w:b/>
          <w:bCs/>
        </w:rPr>
      </w:pPr>
    </w:p>
    <w:p w14:paraId="5A5E7842" w14:textId="77777777" w:rsidR="0000142E" w:rsidRPr="00E73DBC" w:rsidRDefault="0000142E" w:rsidP="007D7F94">
      <w:pPr>
        <w:jc w:val="both"/>
        <w:rPr>
          <w:rFonts w:ascii="Calibri" w:hAnsi="Calibri" w:cs="Calibri"/>
          <w:bCs/>
        </w:rPr>
      </w:pPr>
      <w:r w:rsidRPr="00E73DBC">
        <w:rPr>
          <w:rFonts w:ascii="Calibri" w:hAnsi="Calibri" w:cs="Calibri"/>
          <w:bCs/>
        </w:rPr>
        <w:t>Lap counters for the 500-yard/400-meter freestyle are most often teammates of the competing swimmers.</w:t>
      </w:r>
      <w:r w:rsidR="00285E59" w:rsidRPr="00E73DBC">
        <w:rPr>
          <w:rFonts w:ascii="Calibri" w:hAnsi="Calibri" w:cs="Calibri"/>
          <w:bCs/>
        </w:rPr>
        <w:t xml:space="preserve"> </w:t>
      </w:r>
      <w:r w:rsidR="00AC1446" w:rsidRPr="00E73DBC">
        <w:rPr>
          <w:rFonts w:ascii="Calibri" w:hAnsi="Calibri" w:cs="Calibri"/>
          <w:bCs/>
        </w:rPr>
        <w:t>T</w:t>
      </w:r>
      <w:r w:rsidRPr="00E73DBC">
        <w:rPr>
          <w:rFonts w:ascii="Calibri" w:hAnsi="Calibri" w:cs="Calibri"/>
          <w:bCs/>
        </w:rPr>
        <w:t>hey are not meet officials, but must understand the importance of their job.</w:t>
      </w:r>
      <w:r w:rsidR="00285E59" w:rsidRPr="00E73DBC">
        <w:rPr>
          <w:rFonts w:ascii="Calibri" w:hAnsi="Calibri" w:cs="Calibri"/>
          <w:bCs/>
        </w:rPr>
        <w:t xml:space="preserve"> </w:t>
      </w:r>
      <w:r w:rsidRPr="00E73DBC">
        <w:rPr>
          <w:rFonts w:ascii="Calibri" w:hAnsi="Calibri" w:cs="Calibri"/>
          <w:bCs/>
        </w:rPr>
        <w:t>Lap counters are not only performing an important function for the competitor in their lane, but also for the referee and head lane timer.</w:t>
      </w:r>
    </w:p>
    <w:p w14:paraId="75386386" w14:textId="77777777" w:rsidR="0000142E" w:rsidRPr="00E73DBC" w:rsidRDefault="0000142E" w:rsidP="007D7F94">
      <w:pPr>
        <w:jc w:val="both"/>
        <w:rPr>
          <w:rFonts w:ascii="Calibri" w:hAnsi="Calibri" w:cs="Calibri"/>
          <w:bCs/>
        </w:rPr>
      </w:pPr>
    </w:p>
    <w:p w14:paraId="0F4F0CEF" w14:textId="77777777" w:rsidR="0000142E" w:rsidRPr="00E73DBC" w:rsidRDefault="0000142E" w:rsidP="007D7F94">
      <w:pPr>
        <w:jc w:val="both"/>
        <w:rPr>
          <w:rFonts w:ascii="Calibri" w:hAnsi="Calibri" w:cs="Calibri"/>
          <w:bCs/>
        </w:rPr>
      </w:pPr>
      <w:r w:rsidRPr="00E73DBC">
        <w:rPr>
          <w:rFonts w:ascii="Calibri" w:hAnsi="Calibri" w:cs="Calibri"/>
          <w:bCs/>
        </w:rPr>
        <w:t>Only one lap counter is permitted per lane.</w:t>
      </w:r>
      <w:r w:rsidR="00285E59" w:rsidRPr="00E73DBC">
        <w:rPr>
          <w:rFonts w:ascii="Calibri" w:hAnsi="Calibri" w:cs="Calibri"/>
          <w:bCs/>
        </w:rPr>
        <w:t xml:space="preserve"> </w:t>
      </w:r>
      <w:r w:rsidRPr="00E73DBC">
        <w:rPr>
          <w:rFonts w:ascii="Calibri" w:hAnsi="Calibri" w:cs="Calibri"/>
          <w:bCs/>
        </w:rPr>
        <w:t>If a swimmer is not using a lap counting device for a particular lane, no one should be allowed at the turn end of that lane.</w:t>
      </w:r>
    </w:p>
    <w:p w14:paraId="66AFED09" w14:textId="77777777" w:rsidR="0000142E" w:rsidRPr="00E73DBC" w:rsidRDefault="0000142E" w:rsidP="007D7F94">
      <w:pPr>
        <w:jc w:val="both"/>
        <w:rPr>
          <w:rFonts w:ascii="Calibri" w:hAnsi="Calibri" w:cs="Calibri"/>
          <w:bCs/>
        </w:rPr>
      </w:pPr>
    </w:p>
    <w:p w14:paraId="062565AA" w14:textId="07554A9F" w:rsidR="0000142E" w:rsidRPr="00E73DBC" w:rsidRDefault="0000142E" w:rsidP="007D7F94">
      <w:pPr>
        <w:jc w:val="both"/>
        <w:rPr>
          <w:rFonts w:ascii="Calibri" w:hAnsi="Calibri" w:cs="Calibri"/>
          <w:b/>
          <w:bCs/>
          <w:i/>
        </w:rPr>
      </w:pPr>
      <w:r w:rsidRPr="00E73DBC">
        <w:rPr>
          <w:rFonts w:ascii="Calibri" w:hAnsi="Calibri" w:cs="Calibri"/>
          <w:b/>
          <w:bCs/>
          <w:i/>
        </w:rPr>
        <w:t>Lap counters should:</w:t>
      </w:r>
    </w:p>
    <w:p w14:paraId="63B9D3B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A</w:t>
      </w:r>
      <w:r w:rsidR="0000142E" w:rsidRPr="00E73DBC">
        <w:rPr>
          <w:rFonts w:ascii="Calibri" w:hAnsi="Calibri" w:cs="Calibri"/>
          <w:bCs/>
        </w:rPr>
        <w:t>rrive immediately when instructed to do so by the referee or announcer.</w:t>
      </w:r>
      <w:r w:rsidR="00285E59" w:rsidRPr="00E73DBC">
        <w:rPr>
          <w:rFonts w:ascii="Calibri" w:hAnsi="Calibri" w:cs="Calibri"/>
          <w:bCs/>
        </w:rPr>
        <w:t xml:space="preserve"> </w:t>
      </w:r>
      <w:r w:rsidR="0000142E" w:rsidRPr="00E73DBC">
        <w:rPr>
          <w:rFonts w:ascii="Calibri" w:hAnsi="Calibri" w:cs="Calibri"/>
          <w:bCs/>
        </w:rPr>
        <w:t>Lap counters are only allowed at the non-starting end of the pool.</w:t>
      </w:r>
    </w:p>
    <w:p w14:paraId="6AFD0792" w14:textId="77777777" w:rsidR="0000142E" w:rsidRPr="00E73DBC" w:rsidRDefault="0000142E" w:rsidP="007D7F94">
      <w:pPr>
        <w:ind w:left="720"/>
        <w:jc w:val="both"/>
        <w:rPr>
          <w:rFonts w:ascii="Calibri" w:hAnsi="Calibri" w:cs="Calibri"/>
          <w:bCs/>
        </w:rPr>
      </w:pPr>
    </w:p>
    <w:p w14:paraId="08186D4B"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within the lateral limits of the lane for which they are counting.</w:t>
      </w:r>
    </w:p>
    <w:p w14:paraId="2C259676" w14:textId="77777777" w:rsidR="0000142E" w:rsidRPr="00E73DBC" w:rsidRDefault="0000142E" w:rsidP="007D7F94">
      <w:pPr>
        <w:pStyle w:val="ListParagraph"/>
        <w:jc w:val="both"/>
        <w:rPr>
          <w:rFonts w:ascii="Calibri" w:hAnsi="Calibri" w:cs="Calibri"/>
          <w:bCs/>
        </w:rPr>
      </w:pPr>
    </w:p>
    <w:p w14:paraId="3909F9E5" w14:textId="77777777" w:rsidR="0000142E" w:rsidRDefault="006B63FD" w:rsidP="008672E9">
      <w:pPr>
        <w:numPr>
          <w:ilvl w:val="0"/>
          <w:numId w:val="27"/>
        </w:numPr>
        <w:jc w:val="both"/>
        <w:rPr>
          <w:rFonts w:ascii="Calibri" w:hAnsi="Calibri" w:cs="Calibri"/>
          <w:bCs/>
        </w:rPr>
      </w:pPr>
      <w:r w:rsidRPr="00EB6623">
        <w:rPr>
          <w:rFonts w:ascii="Calibri" w:hAnsi="Calibri" w:cs="Calibri"/>
          <w:bCs/>
        </w:rPr>
        <w:t>A</w:t>
      </w:r>
      <w:r w:rsidR="0000142E" w:rsidRPr="00EB6623">
        <w:rPr>
          <w:rFonts w:ascii="Calibri" w:hAnsi="Calibri" w:cs="Calibri"/>
          <w:bCs/>
        </w:rPr>
        <w:t>lways keep the correct number(s) on the counter facing the starting end of the pool</w:t>
      </w:r>
      <w:r w:rsidR="00D95A86" w:rsidRPr="00EB6623">
        <w:rPr>
          <w:rFonts w:ascii="Calibri" w:hAnsi="Calibri" w:cs="Calibri"/>
          <w:bCs/>
        </w:rPr>
        <w:t xml:space="preserve">. </w:t>
      </w:r>
    </w:p>
    <w:p w14:paraId="4EC4958A" w14:textId="77777777" w:rsidR="00EB6623" w:rsidRPr="00EB6623" w:rsidRDefault="00EB6623" w:rsidP="00EB6623">
      <w:pPr>
        <w:ind w:left="720"/>
        <w:jc w:val="both"/>
        <w:rPr>
          <w:rFonts w:ascii="Calibri" w:hAnsi="Calibri" w:cs="Calibri"/>
          <w:bCs/>
        </w:rPr>
      </w:pPr>
    </w:p>
    <w:p w14:paraId="66A9B6AF"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C</w:t>
      </w:r>
      <w:r w:rsidR="0000142E" w:rsidRPr="00E73DBC">
        <w:rPr>
          <w:rFonts w:ascii="Calibri" w:hAnsi="Calibri" w:cs="Calibri"/>
          <w:bCs/>
        </w:rPr>
        <w:t>hange the count after the swimmer turns at the starting end of the pool.</w:t>
      </w:r>
    </w:p>
    <w:p w14:paraId="17D23277" w14:textId="77777777" w:rsidR="0000142E" w:rsidRPr="00E73DBC" w:rsidRDefault="0000142E" w:rsidP="007D7F94">
      <w:pPr>
        <w:pStyle w:val="ListParagraph"/>
        <w:jc w:val="both"/>
        <w:rPr>
          <w:rFonts w:ascii="Calibri" w:hAnsi="Calibri" w:cs="Calibri"/>
          <w:bCs/>
        </w:rPr>
      </w:pPr>
    </w:p>
    <w:p w14:paraId="75E6BF5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T</w:t>
      </w:r>
      <w:r w:rsidR="0000142E" w:rsidRPr="00E73DBC">
        <w:rPr>
          <w:rFonts w:ascii="Calibri" w:hAnsi="Calibri" w:cs="Calibri"/>
          <w:bCs/>
        </w:rPr>
        <w:t>urn the counter to show all orange on the final turn.</w:t>
      </w:r>
    </w:p>
    <w:p w14:paraId="30486592" w14:textId="77777777" w:rsidR="0000142E" w:rsidRPr="00E73DBC" w:rsidRDefault="0000142E" w:rsidP="007D7F94">
      <w:pPr>
        <w:pStyle w:val="ListParagraph"/>
        <w:jc w:val="both"/>
        <w:rPr>
          <w:rFonts w:ascii="Calibri" w:hAnsi="Calibri" w:cs="Calibri"/>
          <w:bCs/>
        </w:rPr>
      </w:pPr>
    </w:p>
    <w:p w14:paraId="646D6595" w14:textId="77777777" w:rsidR="0000142E" w:rsidRPr="00E73DBC" w:rsidRDefault="001B692D" w:rsidP="00167291">
      <w:pPr>
        <w:numPr>
          <w:ilvl w:val="0"/>
          <w:numId w:val="27"/>
        </w:numPr>
        <w:jc w:val="both"/>
        <w:rPr>
          <w:rFonts w:ascii="Calibri" w:hAnsi="Calibri" w:cs="Calibri"/>
          <w:bCs/>
        </w:rPr>
      </w:pPr>
      <w:r w:rsidRPr="00EB6623">
        <w:rPr>
          <w:rFonts w:ascii="Calibri" w:hAnsi="Calibri" w:cs="Calibri"/>
          <w:bCs/>
        </w:rPr>
        <w:t xml:space="preserve">Do </w:t>
      </w:r>
      <w:r w:rsidR="0000142E" w:rsidRPr="00EB6623">
        <w:rPr>
          <w:rFonts w:ascii="Calibri" w:hAnsi="Calibri" w:cs="Calibri"/>
          <w:bCs/>
        </w:rPr>
        <w:t>no</w:t>
      </w:r>
      <w:r w:rsidR="0000142E" w:rsidRPr="00E73DBC">
        <w:rPr>
          <w:rFonts w:ascii="Calibri" w:hAnsi="Calibri" w:cs="Calibri"/>
          <w:bCs/>
        </w:rPr>
        <w:t>t give splits or place in the race.</w:t>
      </w:r>
    </w:p>
    <w:p w14:paraId="53DEF346" w14:textId="77777777" w:rsidR="00060474" w:rsidRPr="00E73DBC" w:rsidRDefault="00060474" w:rsidP="007D7F94">
      <w:pPr>
        <w:jc w:val="both"/>
        <w:rPr>
          <w:rFonts w:ascii="Calibri" w:hAnsi="Calibri" w:cs="Calibri"/>
          <w:bCs/>
        </w:rPr>
      </w:pPr>
    </w:p>
    <w:p w14:paraId="2B279EB8" w14:textId="77777777" w:rsidR="00060474" w:rsidRPr="00E73DBC" w:rsidRDefault="006B63FD" w:rsidP="00167291">
      <w:pPr>
        <w:numPr>
          <w:ilvl w:val="0"/>
          <w:numId w:val="27"/>
        </w:numPr>
        <w:jc w:val="both"/>
        <w:rPr>
          <w:rFonts w:ascii="Calibri" w:hAnsi="Calibri" w:cs="Calibri"/>
          <w:bCs/>
        </w:rPr>
      </w:pPr>
      <w:r w:rsidRPr="00E73DBC">
        <w:rPr>
          <w:rFonts w:ascii="Calibri" w:hAnsi="Calibri" w:cs="Calibri"/>
          <w:bCs/>
        </w:rPr>
        <w:lastRenderedPageBreak/>
        <w:t>A</w:t>
      </w:r>
      <w:r w:rsidR="00060474" w:rsidRPr="00E73DBC">
        <w:rPr>
          <w:rFonts w:ascii="Calibri" w:hAnsi="Calibri" w:cs="Calibri"/>
          <w:bCs/>
        </w:rPr>
        <w:t xml:space="preserve">lways place the counter as close to the end wall as possible and remove it from the pool prior to the swimmer starting the turn. </w:t>
      </w:r>
    </w:p>
    <w:p w14:paraId="2A00CDF7" w14:textId="77777777" w:rsidR="0000142E" w:rsidRPr="00E73DBC" w:rsidRDefault="0000142E" w:rsidP="007D7F94">
      <w:pPr>
        <w:pStyle w:val="ListParagraph"/>
        <w:ind w:left="0"/>
        <w:jc w:val="both"/>
        <w:rPr>
          <w:rFonts w:ascii="Calibri" w:hAnsi="Calibri" w:cs="Calibri"/>
          <w:bCs/>
        </w:rPr>
      </w:pPr>
    </w:p>
    <w:p w14:paraId="7BEA3D64"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N</w:t>
      </w:r>
      <w:r w:rsidR="0000142E" w:rsidRPr="00E73DBC">
        <w:rPr>
          <w:rFonts w:ascii="Calibri" w:hAnsi="Calibri" w:cs="Calibri"/>
          <w:bCs/>
        </w:rPr>
        <w:t>ot enter the water to retrieve a dropped lap counting device without permission of the referee.</w:t>
      </w:r>
    </w:p>
    <w:p w14:paraId="64421C2A" w14:textId="77777777" w:rsidR="0000142E" w:rsidRPr="00E73DBC" w:rsidRDefault="0000142E" w:rsidP="007D7F94">
      <w:pPr>
        <w:pStyle w:val="ListParagraph"/>
        <w:jc w:val="both"/>
        <w:rPr>
          <w:rFonts w:ascii="Calibri" w:hAnsi="Calibri" w:cs="Calibri"/>
          <w:bCs/>
        </w:rPr>
      </w:pPr>
    </w:p>
    <w:p w14:paraId="573F5465" w14:textId="06327120" w:rsidR="00285E59"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in place until the race is over, return the lap counters to the beginning position, and leave the counters on the pool deck when the race is over.</w:t>
      </w:r>
    </w:p>
    <w:p w14:paraId="33957811" w14:textId="2B82E589" w:rsidR="00C45E99" w:rsidRDefault="00C45E99" w:rsidP="00C45E99">
      <w:pPr>
        <w:jc w:val="both"/>
        <w:rPr>
          <w:rFonts w:ascii="Calibri" w:hAnsi="Calibri" w:cs="Calibri"/>
          <w:bCs/>
        </w:rPr>
      </w:pPr>
    </w:p>
    <w:p w14:paraId="0084685C" w14:textId="77777777" w:rsidR="000F548D" w:rsidRDefault="000F548D" w:rsidP="00EF4ABD">
      <w:pPr>
        <w:jc w:val="center"/>
        <w:rPr>
          <w:rFonts w:ascii="Calibri" w:hAnsi="Calibri" w:cs="Calibri"/>
          <w:b/>
          <w:bCs/>
        </w:rPr>
      </w:pPr>
    </w:p>
    <w:p w14:paraId="167E2203" w14:textId="2C92383E" w:rsidR="0000142E" w:rsidRPr="003817C7" w:rsidRDefault="0000142E" w:rsidP="00EF4ABD">
      <w:pPr>
        <w:jc w:val="center"/>
        <w:rPr>
          <w:rFonts w:ascii="Calibri" w:hAnsi="Calibri" w:cs="Calibri"/>
          <w:b/>
          <w:bCs/>
          <w:color w:val="FFFFFF" w:themeColor="background1"/>
        </w:rPr>
      </w:pPr>
      <w:r w:rsidRPr="003817C7">
        <w:rPr>
          <w:rFonts w:ascii="Calibri" w:hAnsi="Calibri" w:cs="Calibri"/>
          <w:b/>
          <w:bCs/>
          <w:color w:val="FFFFFF" w:themeColor="background1"/>
        </w:rPr>
        <w:t>SUGGESTED P</w:t>
      </w:r>
      <w:r w:rsidR="007E601D" w:rsidRPr="003817C7">
        <w:rPr>
          <w:rFonts w:ascii="Calibri" w:hAnsi="Calibri" w:cs="Calibri"/>
          <w:b/>
          <w:bCs/>
          <w:color w:val="FFFFFF" w:themeColor="background1"/>
        </w:rPr>
        <w:t>ROTOCOL</w:t>
      </w:r>
      <w:r w:rsidR="0027719E" w:rsidRPr="003817C7">
        <w:rPr>
          <w:rFonts w:ascii="Calibri" w:hAnsi="Calibri" w:cs="Calibri"/>
          <w:b/>
          <w:bCs/>
          <w:color w:val="FFFFFF" w:themeColor="background1"/>
        </w:rPr>
        <w:t>S</w:t>
      </w:r>
      <w:r w:rsidR="007E601D" w:rsidRPr="003817C7">
        <w:rPr>
          <w:rFonts w:ascii="Calibri" w:hAnsi="Calibri" w:cs="Calibri"/>
          <w:b/>
          <w:bCs/>
          <w:color w:val="FFFFFF" w:themeColor="background1"/>
        </w:rPr>
        <w:t xml:space="preserve"> FOR </w:t>
      </w:r>
      <w:r w:rsidR="0027719E" w:rsidRPr="003817C7">
        <w:rPr>
          <w:rFonts w:ascii="Calibri" w:hAnsi="Calibri" w:cs="Calibri"/>
          <w:b/>
          <w:bCs/>
          <w:color w:val="FFFFFF" w:themeColor="background1"/>
        </w:rPr>
        <w:t>ELECTRONIC RELAY JUDGING EQUIPMENT</w:t>
      </w:r>
    </w:p>
    <w:p w14:paraId="7FEB9757" w14:textId="77777777" w:rsidR="007E601D" w:rsidRPr="003817C7" w:rsidRDefault="004B48E5" w:rsidP="00EF4ABD">
      <w:pPr>
        <w:jc w:val="center"/>
        <w:rPr>
          <w:rFonts w:ascii="Calibri" w:hAnsi="Calibri" w:cs="Calibri"/>
          <w:bCs/>
          <w:color w:val="FFFFFF" w:themeColor="background1"/>
        </w:rPr>
      </w:pPr>
      <w:r w:rsidRPr="003817C7">
        <w:rPr>
          <w:rFonts w:ascii="Calibri" w:hAnsi="Calibri" w:cs="Calibri"/>
          <w:bCs/>
          <w:noProof/>
          <w:color w:val="FFFFFF" w:themeColor="background1"/>
        </w:rPr>
        <mc:AlternateContent>
          <mc:Choice Requires="wps">
            <w:drawing>
              <wp:anchor distT="0" distB="0" distL="114300" distR="114300" simplePos="0" relativeHeight="251680768" behindDoc="1" locked="0" layoutInCell="1" allowOverlap="1" wp14:anchorId="4F15D2F1" wp14:editId="65C8EF4B">
                <wp:simplePos x="0" y="0"/>
                <wp:positionH relativeFrom="column">
                  <wp:posOffset>66675</wp:posOffset>
                </wp:positionH>
                <wp:positionV relativeFrom="paragraph">
                  <wp:posOffset>-232410</wp:posOffset>
                </wp:positionV>
                <wp:extent cx="5800725" cy="457200"/>
                <wp:effectExtent l="0" t="0" r="28575" b="19050"/>
                <wp:wrapNone/>
                <wp:docPr id="1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1DE25" id="AutoShape 175" o:spid="_x0000_s1026" style="position:absolute;margin-left:5.25pt;margin-top:-18.3pt;width:456.7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" fillcolor="#27316b"/>
            </w:pict>
          </mc:Fallback>
        </mc:AlternateContent>
      </w:r>
      <w:r w:rsidR="007E601D" w:rsidRPr="003817C7">
        <w:rPr>
          <w:rFonts w:ascii="Calibri" w:hAnsi="Calibri" w:cs="Calibri"/>
          <w:bCs/>
          <w:color w:val="FFFFFF" w:themeColor="background1"/>
        </w:rPr>
        <w:t>Refer to NFHS Appendix B</w:t>
      </w:r>
    </w:p>
    <w:p w14:paraId="0C19E509" w14:textId="77777777" w:rsidR="007E601D" w:rsidRPr="00E73DBC" w:rsidRDefault="007E601D" w:rsidP="007E601D">
      <w:pPr>
        <w:rPr>
          <w:rFonts w:ascii="Calibri" w:hAnsi="Calibri" w:cs="Calibri"/>
          <w:bCs/>
        </w:rPr>
      </w:pPr>
    </w:p>
    <w:p w14:paraId="58744AA2" w14:textId="77777777" w:rsidR="0027719E" w:rsidRPr="00E73DBC" w:rsidRDefault="0027719E" w:rsidP="00167291">
      <w:pPr>
        <w:numPr>
          <w:ilvl w:val="0"/>
          <w:numId w:val="28"/>
        </w:numPr>
        <w:jc w:val="both"/>
        <w:rPr>
          <w:rFonts w:ascii="Calibri" w:hAnsi="Calibri" w:cs="Calibri"/>
          <w:bCs/>
        </w:rPr>
      </w:pPr>
      <w:r w:rsidRPr="00E73DBC">
        <w:rPr>
          <w:rFonts w:ascii="Calibri" w:hAnsi="Calibri" w:cs="Calibri"/>
          <w:color w:val="231F20"/>
        </w:rPr>
        <w:t xml:space="preserve">In non-championship meets, at least two relay takeoff </w:t>
      </w:r>
      <w:r w:rsidRPr="0054782D">
        <w:rPr>
          <w:rFonts w:ascii="Calibri" w:hAnsi="Calibri" w:cs="Calibri"/>
        </w:rPr>
        <w:t xml:space="preserve">judges must be </w:t>
      </w:r>
      <w:r w:rsidRPr="00E73DBC">
        <w:rPr>
          <w:rFonts w:ascii="Calibri" w:hAnsi="Calibri" w:cs="Calibri"/>
          <w:color w:val="231F20"/>
        </w:rPr>
        <w:t xml:space="preserve">assigned to observe the relay exchanges. </w:t>
      </w:r>
    </w:p>
    <w:p w14:paraId="006003D2" w14:textId="77777777" w:rsidR="0027719E" w:rsidRPr="00E73DBC" w:rsidRDefault="0027719E" w:rsidP="007D7F94">
      <w:pPr>
        <w:autoSpaceDE w:val="0"/>
        <w:autoSpaceDN w:val="0"/>
        <w:adjustRightInd w:val="0"/>
        <w:ind w:left="720"/>
        <w:jc w:val="both"/>
        <w:rPr>
          <w:rFonts w:ascii="Calibri" w:hAnsi="Calibri" w:cs="Calibri"/>
          <w:color w:val="231F20"/>
        </w:rPr>
      </w:pPr>
    </w:p>
    <w:p w14:paraId="7E7F300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In championship meets, a relay takeoff judge shall be assigned to observe relay exchanges in no more than four lanes.</w:t>
      </w:r>
    </w:p>
    <w:p w14:paraId="70628B35" w14:textId="77777777" w:rsidR="0027719E" w:rsidRPr="00E73DBC" w:rsidRDefault="0027719E" w:rsidP="007D7F94">
      <w:pPr>
        <w:autoSpaceDE w:val="0"/>
        <w:autoSpaceDN w:val="0"/>
        <w:adjustRightInd w:val="0"/>
        <w:ind w:left="720"/>
        <w:jc w:val="both"/>
        <w:rPr>
          <w:rFonts w:ascii="Calibri" w:hAnsi="Calibri" w:cs="Calibri"/>
          <w:color w:val="231F20"/>
        </w:rPr>
      </w:pPr>
    </w:p>
    <w:p w14:paraId="0F83527D" w14:textId="4792B4C7" w:rsidR="0027719E"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detects an exchange differential (takeoff pad time minus finish pad time) of -0.09 through +0.09 second inclusive, from the manufacturers starting point, the decision(s) of the relay takeoff judge(s) shall be considered to confirm a disqualification. The determination of the electronic relay judging equipment shall be official when indicating an exchange differential of</w:t>
      </w:r>
      <w:r w:rsidR="002A1177" w:rsidRPr="00E73DBC">
        <w:rPr>
          <w:rFonts w:ascii="Calibri" w:hAnsi="Calibri" w:cs="Calibri"/>
          <w:color w:val="231F20"/>
        </w:rPr>
        <w:t xml:space="preserve"> </w:t>
      </w:r>
      <w:r w:rsidRPr="00E73DBC">
        <w:rPr>
          <w:rFonts w:ascii="Calibri" w:hAnsi="Calibri" w:cs="Calibri"/>
          <w:color w:val="231F20"/>
        </w:rPr>
        <w:t>-0.09 through -0.01 seconds from the manufacturer’s starting point, if confirmed by at least one takeoff judge. If the electronic relay judging equipment indicates values of 0.00 through +0.09 seconds</w:t>
      </w:r>
      <w:r w:rsidR="002A1177" w:rsidRPr="00E73DBC">
        <w:rPr>
          <w:rFonts w:ascii="Calibri" w:hAnsi="Calibri" w:cs="Calibri"/>
          <w:color w:val="231F20"/>
        </w:rPr>
        <w:t>,</w:t>
      </w:r>
      <w:r w:rsidRPr="00E73DBC">
        <w:rPr>
          <w:rFonts w:ascii="Calibri" w:hAnsi="Calibri" w:cs="Calibri"/>
          <w:color w:val="231F20"/>
        </w:rPr>
        <w:t xml:space="preserve"> there shall not be a rules violation and the observations of the takeoff judges </w:t>
      </w:r>
      <w:r w:rsidR="002A1177" w:rsidRPr="00E73DBC">
        <w:rPr>
          <w:rFonts w:ascii="Calibri" w:hAnsi="Calibri" w:cs="Calibri"/>
          <w:color w:val="231F20"/>
        </w:rPr>
        <w:t>are</w:t>
      </w:r>
      <w:r w:rsidRPr="00E73DBC">
        <w:rPr>
          <w:rFonts w:ascii="Calibri" w:hAnsi="Calibri" w:cs="Calibri"/>
          <w:color w:val="231F20"/>
        </w:rPr>
        <w:t xml:space="preserve"> not considered. </w:t>
      </w:r>
    </w:p>
    <w:p w14:paraId="0C119996" w14:textId="77777777" w:rsidR="00BF6879" w:rsidRDefault="00BF6879" w:rsidP="00BF6879">
      <w:pPr>
        <w:pStyle w:val="ListParagraph"/>
        <w:rPr>
          <w:rFonts w:ascii="Calibri" w:hAnsi="Calibri" w:cs="Calibri"/>
          <w:color w:val="231F20"/>
        </w:rPr>
      </w:pPr>
    </w:p>
    <w:p w14:paraId="535557AE" w14:textId="263DC373" w:rsidR="00BF6879" w:rsidRPr="00CD7134" w:rsidRDefault="00BF6879" w:rsidP="00167291">
      <w:pPr>
        <w:numPr>
          <w:ilvl w:val="0"/>
          <w:numId w:val="28"/>
        </w:numPr>
        <w:autoSpaceDE w:val="0"/>
        <w:autoSpaceDN w:val="0"/>
        <w:adjustRightInd w:val="0"/>
        <w:jc w:val="both"/>
        <w:rPr>
          <w:rFonts w:ascii="Calibri" w:hAnsi="Calibri" w:cs="Calibri"/>
        </w:rPr>
      </w:pPr>
      <w:r w:rsidRPr="00CD7134">
        <w:rPr>
          <w:rFonts w:ascii="Calibri" w:hAnsi="Calibri" w:cs="Calibri"/>
        </w:rPr>
        <w:t>Omega – manufacturers starting point is - 0.03 - +0.06</w:t>
      </w:r>
      <w:r w:rsidR="00CD7134">
        <w:rPr>
          <w:rFonts w:ascii="Calibri" w:hAnsi="Calibri" w:cs="Calibri"/>
        </w:rPr>
        <w:t>.</w:t>
      </w:r>
    </w:p>
    <w:p w14:paraId="3C003DFB" w14:textId="77777777" w:rsidR="0027719E" w:rsidRPr="00E73DBC" w:rsidRDefault="0027719E" w:rsidP="007D7F94">
      <w:pPr>
        <w:autoSpaceDE w:val="0"/>
        <w:autoSpaceDN w:val="0"/>
        <w:adjustRightInd w:val="0"/>
        <w:ind w:left="720"/>
        <w:jc w:val="both"/>
        <w:rPr>
          <w:rFonts w:ascii="Calibri" w:hAnsi="Calibri" w:cs="Calibri"/>
          <w:color w:val="231F20"/>
        </w:rPr>
      </w:pPr>
    </w:p>
    <w:p w14:paraId="7056A55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records an exchange differential outside the range -0.09 through +0.09 second from the manufacturer’s starting point, a disqualification shall occur if there is confirmation of a rules violation: (a) by the electronic relay judging equipment and either takeoff judge; or (b) dual confirmation by the takeoff judges.</w:t>
      </w:r>
    </w:p>
    <w:p w14:paraId="4711EEAB" w14:textId="77777777" w:rsidR="0027719E" w:rsidRPr="00E73DBC" w:rsidRDefault="0027719E" w:rsidP="007D7F94">
      <w:pPr>
        <w:autoSpaceDE w:val="0"/>
        <w:autoSpaceDN w:val="0"/>
        <w:adjustRightInd w:val="0"/>
        <w:ind w:left="720"/>
        <w:jc w:val="both"/>
        <w:rPr>
          <w:rFonts w:ascii="Calibri" w:hAnsi="Calibri" w:cs="Calibri"/>
          <w:color w:val="231F20"/>
        </w:rPr>
      </w:pPr>
    </w:p>
    <w:p w14:paraId="15FDFDE6" w14:textId="77777777" w:rsidR="0027719E"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An alleged rules infraction that is observed by either takeoff judge shall be recorded immediately in writing. Each relay takeoff judge who observes an alleged rules violation shall wait until the last competitor of the heat is in the water before signaling an observed violation by raising a hand overhead, with open palm.</w:t>
      </w:r>
    </w:p>
    <w:p w14:paraId="4C0229FC" w14:textId="77777777" w:rsidR="002E6687" w:rsidRPr="00E73DBC" w:rsidRDefault="002E6687" w:rsidP="002E6687">
      <w:pPr>
        <w:autoSpaceDE w:val="0"/>
        <w:autoSpaceDN w:val="0"/>
        <w:adjustRightInd w:val="0"/>
        <w:ind w:left="720"/>
        <w:jc w:val="both"/>
        <w:rPr>
          <w:rFonts w:ascii="Calibri" w:hAnsi="Calibri" w:cs="Calibri"/>
          <w:color w:val="231F20"/>
        </w:rPr>
      </w:pPr>
    </w:p>
    <w:p w14:paraId="2294B1BE" w14:textId="77777777" w:rsidR="00ED5031" w:rsidRDefault="00ED5031" w:rsidP="00995215">
      <w:pPr>
        <w:rPr>
          <w:rFonts w:ascii="Calibri" w:hAnsi="Calibri" w:cs="Calibri"/>
          <w:b/>
          <w:bCs/>
        </w:rPr>
      </w:pPr>
    </w:p>
    <w:p w14:paraId="1305E9CB" w14:textId="77777777" w:rsidR="00ED5031" w:rsidRDefault="00ED5031" w:rsidP="00995215">
      <w:pPr>
        <w:rPr>
          <w:rFonts w:ascii="Calibri" w:hAnsi="Calibri" w:cs="Calibri"/>
          <w:b/>
          <w:bCs/>
        </w:rPr>
      </w:pPr>
    </w:p>
    <w:p w14:paraId="07162CF3" w14:textId="77777777" w:rsidR="00ED5031" w:rsidRDefault="00ED5031" w:rsidP="00995215">
      <w:pPr>
        <w:rPr>
          <w:rFonts w:ascii="Calibri" w:hAnsi="Calibri" w:cs="Calibri"/>
          <w:b/>
          <w:bCs/>
        </w:rPr>
      </w:pPr>
    </w:p>
    <w:p w14:paraId="06A47046" w14:textId="77777777" w:rsidR="00ED5031" w:rsidRDefault="00ED5031" w:rsidP="00995215">
      <w:pPr>
        <w:rPr>
          <w:rFonts w:ascii="Calibri" w:hAnsi="Calibri" w:cs="Calibri"/>
          <w:b/>
          <w:bCs/>
        </w:rPr>
      </w:pPr>
    </w:p>
    <w:p w14:paraId="1450D5E2" w14:textId="77777777" w:rsidR="00ED5031" w:rsidRDefault="00ED5031" w:rsidP="00995215">
      <w:pPr>
        <w:rPr>
          <w:rFonts w:ascii="Calibri" w:hAnsi="Calibri" w:cs="Calibri"/>
          <w:b/>
          <w:bCs/>
        </w:rPr>
      </w:pPr>
    </w:p>
    <w:p w14:paraId="72515228" w14:textId="77777777" w:rsidR="00ED5031" w:rsidRDefault="00ED5031" w:rsidP="00995215">
      <w:pPr>
        <w:rPr>
          <w:rFonts w:ascii="Calibri" w:hAnsi="Calibri" w:cs="Calibri"/>
          <w:b/>
          <w:bCs/>
        </w:rPr>
      </w:pPr>
    </w:p>
    <w:p w14:paraId="0A1182B0" w14:textId="727B1002" w:rsidR="00995215" w:rsidRPr="00E73DBC" w:rsidRDefault="00ED5031" w:rsidP="00995215">
      <w:pPr>
        <w:rPr>
          <w:rFonts w:ascii="Calibri" w:hAnsi="Calibri" w:cs="Calibri"/>
          <w:b/>
          <w:bCs/>
        </w:rPr>
      </w:pPr>
      <w:r w:rsidRPr="00E73DBC">
        <w:rPr>
          <w:rFonts w:ascii="Calibri" w:hAnsi="Calibri" w:cs="Calibri"/>
          <w:b/>
          <w:bCs/>
          <w:noProof/>
        </w:rPr>
        <w:lastRenderedPageBreak/>
        <mc:AlternateContent>
          <mc:Choice Requires="wps">
            <w:drawing>
              <wp:anchor distT="0" distB="0" distL="114300" distR="114300" simplePos="0" relativeHeight="251716608" behindDoc="1" locked="0" layoutInCell="1" allowOverlap="1" wp14:anchorId="2C1A38F5" wp14:editId="0948EC19">
                <wp:simplePos x="0" y="0"/>
                <wp:positionH relativeFrom="margin">
                  <wp:align>center</wp:align>
                </wp:positionH>
                <wp:positionV relativeFrom="paragraph">
                  <wp:posOffset>170180</wp:posOffset>
                </wp:positionV>
                <wp:extent cx="1845310" cy="229235"/>
                <wp:effectExtent l="0" t="0" r="21590" b="18415"/>
                <wp:wrapNone/>
                <wp:docPr id="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F03FD" id="AutoShape 170" o:spid="_x0000_s1026" style="position:absolute;margin-left:0;margin-top:13.4pt;width:145.3pt;height:18.0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a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" fillcolor="#27316b">
                <w10:wrap anchorx="margin"/>
              </v:roundrect>
            </w:pict>
          </mc:Fallback>
        </mc:AlternateContent>
      </w:r>
    </w:p>
    <w:p w14:paraId="73E0D021" w14:textId="29CA4154" w:rsidR="00B0234C" w:rsidRPr="003817C7" w:rsidRDefault="00CA6CF4" w:rsidP="004D3A29">
      <w:pPr>
        <w:jc w:val="center"/>
        <w:rPr>
          <w:rFonts w:ascii="Calibri" w:hAnsi="Calibri" w:cs="Calibri"/>
          <w:b/>
          <w:bCs/>
          <w:color w:val="FFFFFF" w:themeColor="background1"/>
        </w:rPr>
      </w:pPr>
      <w:r w:rsidRPr="003817C7">
        <w:rPr>
          <w:rFonts w:ascii="Calibri" w:hAnsi="Calibri" w:cs="Calibri"/>
          <w:b/>
          <w:bCs/>
          <w:color w:val="FFFFFF" w:themeColor="background1"/>
        </w:rPr>
        <w:t>Appendix A</w:t>
      </w:r>
    </w:p>
    <w:p w14:paraId="129D6B1E" w14:textId="77777777" w:rsidR="00CA6CF4" w:rsidRPr="00E73DBC" w:rsidRDefault="00CA6CF4" w:rsidP="00CA6CF4">
      <w:pPr>
        <w:rPr>
          <w:rFonts w:ascii="Calibri" w:hAnsi="Calibri" w:cs="Calibri"/>
          <w:b/>
          <w:bCs/>
        </w:rPr>
        <w:sectPr w:rsidR="00CA6CF4" w:rsidRPr="00E73DBC" w:rsidSect="00C06C49">
          <w:footerReference w:type="default" r:id="rId15"/>
          <w:headerReference w:type="first" r:id="rId16"/>
          <w:pgSz w:w="12240" w:h="15840" w:code="1"/>
          <w:pgMar w:top="720" w:right="1440" w:bottom="432" w:left="1440" w:header="720" w:footer="144" w:gutter="0"/>
          <w:pgNumType w:start="1"/>
          <w:cols w:space="720"/>
          <w:titlePg/>
          <w:docGrid w:linePitch="360"/>
        </w:sectPr>
      </w:pPr>
    </w:p>
    <w:p w14:paraId="3C230B61" w14:textId="51B6AB7D" w:rsidR="005C6E6F" w:rsidRPr="00E73DBC" w:rsidRDefault="005C6E6F" w:rsidP="00562274">
      <w:pPr>
        <w:ind w:left="-180" w:right="90"/>
        <w:rPr>
          <w:rFonts w:ascii="Calibri" w:hAnsi="Calibri" w:cs="Calibri"/>
          <w:b/>
          <w:bCs/>
          <w:sz w:val="20"/>
          <w:szCs w:val="20"/>
        </w:rPr>
      </w:pPr>
    </w:p>
    <w:p w14:paraId="27786BE5" w14:textId="77777777" w:rsidR="00562274" w:rsidRPr="00E73DBC" w:rsidRDefault="00562274" w:rsidP="00562274">
      <w:pPr>
        <w:ind w:left="-180" w:right="90"/>
        <w:rPr>
          <w:rFonts w:ascii="Calibri" w:hAnsi="Calibri" w:cs="Calibri"/>
          <w:b/>
          <w:bCs/>
          <w:sz w:val="20"/>
          <w:szCs w:val="20"/>
        </w:rPr>
      </w:pPr>
    </w:p>
    <w:p w14:paraId="51CFF9FF" w14:textId="77777777" w:rsidR="00CA6CF4" w:rsidRPr="00E73DBC" w:rsidRDefault="00CA6CF4" w:rsidP="00306A9B">
      <w:pPr>
        <w:ind w:left="-180" w:right="90"/>
        <w:jc w:val="center"/>
        <w:rPr>
          <w:rFonts w:ascii="Calibri" w:hAnsi="Calibri" w:cs="Calibri"/>
          <w:b/>
          <w:bCs/>
          <w:sz w:val="20"/>
          <w:szCs w:val="20"/>
        </w:rPr>
      </w:pPr>
      <w:r w:rsidRPr="00E73DBC">
        <w:rPr>
          <w:rFonts w:ascii="Calibri" w:hAnsi="Calibri" w:cs="Calibri"/>
          <w:b/>
          <w:bCs/>
          <w:sz w:val="20"/>
          <w:szCs w:val="20"/>
        </w:rPr>
        <w:t>RELAY TAKEOFF CARD</w:t>
      </w:r>
    </w:p>
    <w:p w14:paraId="32B68241" w14:textId="77777777" w:rsidR="009B26DD" w:rsidRPr="00E73DBC" w:rsidRDefault="009B26DD" w:rsidP="00306A9B">
      <w:pPr>
        <w:ind w:left="-180" w:right="90"/>
        <w:jc w:val="center"/>
        <w:rPr>
          <w:rFonts w:ascii="Calibri" w:hAnsi="Calibri" w:cs="Calibri"/>
          <w:bCs/>
          <w:sz w:val="20"/>
          <w:szCs w:val="20"/>
        </w:rPr>
      </w:pPr>
    </w:p>
    <w:p w14:paraId="1EAFD08E" w14:textId="77777777" w:rsidR="00CA6CF4" w:rsidRPr="00E73DBC" w:rsidRDefault="00CA6CF4"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59E0A25D" w14:textId="77777777" w:rsidR="004D3A29"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19C1AE44" w14:textId="77777777" w:rsidR="009B26DD" w:rsidRPr="00E73DBC" w:rsidRDefault="009B26DD" w:rsidP="00306A9B">
      <w:pPr>
        <w:ind w:right="90"/>
        <w:jc w:val="center"/>
        <w:rPr>
          <w:rFonts w:ascii="Calibri" w:hAnsi="Calibri" w:cs="Calibri"/>
          <w:bCs/>
          <w:sz w:val="20"/>
          <w:szCs w:val="20"/>
        </w:rPr>
      </w:pPr>
    </w:p>
    <w:p w14:paraId="3647306F" w14:textId="77777777" w:rsidR="009A7BAA" w:rsidRPr="00E73DBC" w:rsidRDefault="009A7BAA"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6419E1F9" w14:textId="77777777" w:rsidR="009A7BAA" w:rsidRPr="00E73DBC" w:rsidRDefault="009A7BAA" w:rsidP="00306A9B">
      <w:pPr>
        <w:ind w:left="-180" w:right="90"/>
        <w:jc w:val="center"/>
        <w:rPr>
          <w:rFonts w:ascii="Calibri" w:hAnsi="Calibri" w:cs="Calibri"/>
          <w:bCs/>
          <w:sz w:val="20"/>
          <w:szCs w:val="20"/>
          <w:u w:val="single"/>
        </w:rPr>
      </w:pPr>
    </w:p>
    <w:p w14:paraId="4FFEEA8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177BAB9" w14:textId="77777777" w:rsidR="009A7BAA" w:rsidRPr="00E73DBC" w:rsidRDefault="009A7BAA" w:rsidP="00306A9B">
      <w:pPr>
        <w:ind w:left="-180" w:right="90"/>
        <w:jc w:val="center"/>
        <w:rPr>
          <w:rFonts w:ascii="Calibri" w:hAnsi="Calibri" w:cs="Calibri"/>
          <w:bCs/>
          <w:sz w:val="20"/>
          <w:szCs w:val="20"/>
        </w:rPr>
      </w:pPr>
    </w:p>
    <w:p w14:paraId="69430CD8"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C5098CE" w14:textId="77777777" w:rsidR="009A7BAA" w:rsidRPr="00E73DBC" w:rsidRDefault="009A7BAA" w:rsidP="00306A9B">
      <w:pPr>
        <w:ind w:left="-180" w:right="90"/>
        <w:jc w:val="center"/>
        <w:rPr>
          <w:rFonts w:ascii="Calibri" w:hAnsi="Calibri" w:cs="Calibri"/>
          <w:bCs/>
          <w:sz w:val="20"/>
          <w:szCs w:val="20"/>
        </w:rPr>
      </w:pPr>
    </w:p>
    <w:p w14:paraId="4B02F013"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AC0EF8E" w14:textId="77777777" w:rsidR="009A7BAA" w:rsidRPr="00E73DBC" w:rsidRDefault="009A7BAA" w:rsidP="00306A9B">
      <w:pPr>
        <w:ind w:left="-180" w:right="90"/>
        <w:jc w:val="center"/>
        <w:rPr>
          <w:rFonts w:ascii="Calibri" w:hAnsi="Calibri" w:cs="Calibri"/>
          <w:bCs/>
          <w:sz w:val="20"/>
          <w:szCs w:val="20"/>
        </w:rPr>
      </w:pPr>
    </w:p>
    <w:p w14:paraId="66B2EE9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977955B" w14:textId="77777777" w:rsidR="009A7BAA" w:rsidRPr="00E73DBC" w:rsidRDefault="009A7BAA" w:rsidP="00306A9B">
      <w:pPr>
        <w:ind w:left="-180" w:right="90"/>
        <w:jc w:val="center"/>
        <w:rPr>
          <w:rFonts w:ascii="Calibri" w:hAnsi="Calibri" w:cs="Calibri"/>
          <w:bCs/>
          <w:sz w:val="20"/>
          <w:szCs w:val="20"/>
        </w:rPr>
      </w:pPr>
    </w:p>
    <w:p w14:paraId="7BA9ABFB"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737B9FD" w14:textId="77777777" w:rsidR="009A7BAA" w:rsidRPr="00E73DBC" w:rsidRDefault="009A7BAA" w:rsidP="00306A9B">
      <w:pPr>
        <w:ind w:left="-180" w:right="90"/>
        <w:jc w:val="center"/>
        <w:rPr>
          <w:rFonts w:ascii="Calibri" w:hAnsi="Calibri" w:cs="Calibri"/>
          <w:bCs/>
          <w:sz w:val="20"/>
          <w:szCs w:val="20"/>
        </w:rPr>
      </w:pPr>
    </w:p>
    <w:p w14:paraId="6FE6F7D9"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ABF30FA" w14:textId="77777777" w:rsidR="009A7BAA" w:rsidRPr="00E73DBC" w:rsidRDefault="009A7BAA" w:rsidP="00306A9B">
      <w:pPr>
        <w:ind w:left="-180" w:right="90"/>
        <w:jc w:val="center"/>
        <w:rPr>
          <w:rFonts w:ascii="Calibri" w:hAnsi="Calibri" w:cs="Calibri"/>
          <w:bCs/>
          <w:sz w:val="20"/>
          <w:szCs w:val="20"/>
        </w:rPr>
      </w:pPr>
    </w:p>
    <w:p w14:paraId="63C6A515"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56B814A8" w14:textId="77777777" w:rsidR="009A7BAA" w:rsidRPr="00E73DBC" w:rsidRDefault="009A7BAA" w:rsidP="00306A9B">
      <w:pPr>
        <w:ind w:left="-180" w:right="90"/>
        <w:jc w:val="center"/>
        <w:rPr>
          <w:rFonts w:ascii="Calibri" w:hAnsi="Calibri" w:cs="Calibri"/>
          <w:bCs/>
          <w:sz w:val="20"/>
          <w:szCs w:val="20"/>
        </w:rPr>
      </w:pPr>
    </w:p>
    <w:p w14:paraId="6EFD5ECC"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92ABC49" w14:textId="77777777" w:rsidR="009A7BAA" w:rsidRPr="00E73DBC" w:rsidRDefault="009A7BAA" w:rsidP="00306A9B">
      <w:pPr>
        <w:ind w:left="-180" w:right="90"/>
        <w:jc w:val="center"/>
        <w:rPr>
          <w:rFonts w:ascii="Calibri" w:hAnsi="Calibri" w:cs="Calibri"/>
          <w:bCs/>
          <w:sz w:val="20"/>
          <w:szCs w:val="20"/>
        </w:rPr>
      </w:pPr>
    </w:p>
    <w:p w14:paraId="4785FFE1"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w:t>
      </w:r>
      <w:r w:rsidR="004D3A29" w:rsidRPr="00E73DBC">
        <w:rPr>
          <w:rFonts w:ascii="Calibri" w:hAnsi="Calibri" w:cs="Calibri"/>
          <w:bCs/>
          <w:sz w:val="20"/>
          <w:szCs w:val="20"/>
        </w:rPr>
        <w:t>&amp;</w:t>
      </w:r>
    </w:p>
    <w:p w14:paraId="7AB63FE3"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swimmer in violation</w:t>
      </w:r>
      <w:r w:rsidR="004D3A29" w:rsidRPr="00E73DBC">
        <w:rPr>
          <w:rFonts w:ascii="Calibri" w:hAnsi="Calibri" w:cs="Calibri"/>
          <w:bCs/>
          <w:sz w:val="20"/>
          <w:szCs w:val="20"/>
        </w:rPr>
        <w:t xml:space="preserve"> or </w:t>
      </w:r>
      <w:r w:rsidR="004D3A29" w:rsidRPr="00E73DBC">
        <w:rPr>
          <w:rFonts w:ascii="Calibri" w:hAnsi="Calibri" w:cs="Calibri"/>
          <w:b/>
          <w:bCs/>
          <w:sz w:val="20"/>
          <w:szCs w:val="20"/>
        </w:rPr>
        <w:t>circle</w:t>
      </w:r>
      <w:r w:rsidR="00383966" w:rsidRPr="00E73DBC">
        <w:rPr>
          <w:rFonts w:ascii="Calibri" w:hAnsi="Calibri" w:cs="Calibri"/>
          <w:bCs/>
          <w:sz w:val="20"/>
          <w:szCs w:val="20"/>
        </w:rPr>
        <w:t xml:space="preserve"> the</w:t>
      </w:r>
    </w:p>
    <w:p w14:paraId="3CBDEFE9" w14:textId="77777777" w:rsidR="009A7BAA"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5DA98EA4" w14:textId="77777777" w:rsidR="004D3A29" w:rsidRPr="00E73DBC" w:rsidRDefault="004D3A29" w:rsidP="00306A9B">
      <w:pPr>
        <w:ind w:left="-180" w:right="90"/>
        <w:jc w:val="center"/>
        <w:rPr>
          <w:rFonts w:ascii="Calibri" w:hAnsi="Calibri" w:cs="Calibri"/>
          <w:bCs/>
          <w:sz w:val="20"/>
          <w:szCs w:val="20"/>
        </w:rPr>
      </w:pPr>
    </w:p>
    <w:p w14:paraId="4CD210FB" w14:textId="77777777" w:rsidR="004D3A29"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31E23A23" w14:textId="77777777" w:rsidR="00E55B7E"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Signatur</w:t>
      </w:r>
      <w:r w:rsidR="00E55B7E" w:rsidRPr="00E73DBC">
        <w:rPr>
          <w:rFonts w:ascii="Calibri" w:hAnsi="Calibri" w:cs="Calibri"/>
          <w:bCs/>
          <w:sz w:val="20"/>
          <w:szCs w:val="20"/>
        </w:rPr>
        <w:t>e</w:t>
      </w:r>
    </w:p>
    <w:p w14:paraId="4EDD1918" w14:textId="77777777" w:rsidR="00E55B7E" w:rsidRPr="00E73DBC" w:rsidRDefault="00E55B7E" w:rsidP="00306A9B">
      <w:pPr>
        <w:ind w:left="-180" w:right="90"/>
        <w:jc w:val="center"/>
        <w:rPr>
          <w:rFonts w:ascii="Calibri" w:hAnsi="Calibri" w:cs="Calibri"/>
          <w:bCs/>
          <w:sz w:val="20"/>
          <w:szCs w:val="20"/>
        </w:rPr>
      </w:pPr>
    </w:p>
    <w:p w14:paraId="13189965" w14:textId="77777777" w:rsidR="00306A9B" w:rsidRPr="00E73DBC" w:rsidRDefault="00306A9B" w:rsidP="00306A9B">
      <w:pPr>
        <w:ind w:right="90"/>
        <w:jc w:val="center"/>
        <w:rPr>
          <w:rFonts w:ascii="Calibri" w:hAnsi="Calibri" w:cs="Calibri"/>
          <w:b/>
          <w:bCs/>
          <w:sz w:val="20"/>
          <w:szCs w:val="20"/>
        </w:rPr>
      </w:pPr>
    </w:p>
    <w:p w14:paraId="31C16BD8" w14:textId="77777777" w:rsidR="00E55B7E" w:rsidRPr="00E73DBC" w:rsidRDefault="00E55B7E" w:rsidP="00306A9B">
      <w:pPr>
        <w:ind w:right="90"/>
        <w:jc w:val="center"/>
        <w:rPr>
          <w:rFonts w:ascii="Calibri" w:hAnsi="Calibri" w:cs="Calibri"/>
          <w:b/>
          <w:bCs/>
          <w:sz w:val="20"/>
          <w:szCs w:val="20"/>
        </w:rPr>
      </w:pPr>
      <w:r w:rsidRPr="00E73DBC">
        <w:rPr>
          <w:rFonts w:ascii="Calibri" w:hAnsi="Calibri" w:cs="Calibri"/>
          <w:b/>
          <w:bCs/>
          <w:sz w:val="20"/>
          <w:szCs w:val="20"/>
        </w:rPr>
        <w:t xml:space="preserve">RELAY TAKEOFF </w:t>
      </w:r>
      <w:smartTag w:uri="urn:schemas-microsoft-com:office:smarttags" w:element="stockticker">
        <w:r w:rsidRPr="00E73DBC">
          <w:rPr>
            <w:rFonts w:ascii="Calibri" w:hAnsi="Calibri" w:cs="Calibri"/>
            <w:b/>
            <w:bCs/>
            <w:sz w:val="20"/>
            <w:szCs w:val="20"/>
          </w:rPr>
          <w:t>CARD</w:t>
        </w:r>
      </w:smartTag>
    </w:p>
    <w:p w14:paraId="64530121" w14:textId="77777777" w:rsidR="00E55B7E" w:rsidRPr="00E73DBC" w:rsidRDefault="00E55B7E" w:rsidP="00306A9B">
      <w:pPr>
        <w:ind w:left="-180" w:right="90"/>
        <w:jc w:val="center"/>
        <w:rPr>
          <w:rFonts w:ascii="Calibri" w:hAnsi="Calibri" w:cs="Calibri"/>
          <w:bCs/>
          <w:sz w:val="20"/>
          <w:szCs w:val="20"/>
        </w:rPr>
      </w:pPr>
    </w:p>
    <w:p w14:paraId="5F5F29A6"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60CDBD4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4FE2AC20" w14:textId="77777777" w:rsidR="00E55B7E" w:rsidRPr="00E73DBC" w:rsidRDefault="00E55B7E" w:rsidP="00306A9B">
      <w:pPr>
        <w:ind w:right="90"/>
        <w:jc w:val="center"/>
        <w:rPr>
          <w:rFonts w:ascii="Calibri" w:hAnsi="Calibri" w:cs="Calibri"/>
          <w:bCs/>
          <w:sz w:val="20"/>
          <w:szCs w:val="20"/>
        </w:rPr>
      </w:pPr>
    </w:p>
    <w:p w14:paraId="45F219F9" w14:textId="77777777" w:rsidR="00E55B7E" w:rsidRPr="00E73DBC" w:rsidRDefault="00E55B7E"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73DB30D5" w14:textId="77777777" w:rsidR="00E55B7E" w:rsidRPr="00E73DBC" w:rsidRDefault="00E55B7E" w:rsidP="00306A9B">
      <w:pPr>
        <w:ind w:left="-180" w:right="90"/>
        <w:jc w:val="center"/>
        <w:rPr>
          <w:rFonts w:ascii="Calibri" w:hAnsi="Calibri" w:cs="Calibri"/>
          <w:bCs/>
          <w:sz w:val="20"/>
          <w:szCs w:val="20"/>
          <w:u w:val="single"/>
        </w:rPr>
      </w:pPr>
    </w:p>
    <w:p w14:paraId="3AED513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D5286B9" w14:textId="77777777" w:rsidR="00E55B7E" w:rsidRPr="00E73DBC" w:rsidRDefault="00E55B7E" w:rsidP="00306A9B">
      <w:pPr>
        <w:ind w:left="-180" w:right="90"/>
        <w:jc w:val="center"/>
        <w:rPr>
          <w:rFonts w:ascii="Calibri" w:hAnsi="Calibri" w:cs="Calibri"/>
          <w:bCs/>
          <w:sz w:val="20"/>
          <w:szCs w:val="20"/>
        </w:rPr>
      </w:pPr>
    </w:p>
    <w:p w14:paraId="220740D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B4E9B6C" w14:textId="77777777" w:rsidR="00E55B7E" w:rsidRPr="00E73DBC" w:rsidRDefault="00E55B7E" w:rsidP="00306A9B">
      <w:pPr>
        <w:ind w:left="-180" w:right="90"/>
        <w:jc w:val="center"/>
        <w:rPr>
          <w:rFonts w:ascii="Calibri" w:hAnsi="Calibri" w:cs="Calibri"/>
          <w:bCs/>
          <w:sz w:val="20"/>
          <w:szCs w:val="20"/>
        </w:rPr>
      </w:pPr>
    </w:p>
    <w:p w14:paraId="61AD3D9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E21F03A" w14:textId="77777777" w:rsidR="00E55B7E" w:rsidRPr="00E73DBC" w:rsidRDefault="00E55B7E" w:rsidP="00306A9B">
      <w:pPr>
        <w:ind w:left="-180" w:right="90"/>
        <w:jc w:val="center"/>
        <w:rPr>
          <w:rFonts w:ascii="Calibri" w:hAnsi="Calibri" w:cs="Calibri"/>
          <w:bCs/>
          <w:sz w:val="20"/>
          <w:szCs w:val="20"/>
        </w:rPr>
      </w:pPr>
    </w:p>
    <w:p w14:paraId="0709B76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1ACD3466" w14:textId="77777777" w:rsidR="00E55B7E" w:rsidRPr="00E73DBC" w:rsidRDefault="00E55B7E" w:rsidP="00306A9B">
      <w:pPr>
        <w:ind w:left="-180" w:right="90"/>
        <w:jc w:val="center"/>
        <w:rPr>
          <w:rFonts w:ascii="Calibri" w:hAnsi="Calibri" w:cs="Calibri"/>
          <w:bCs/>
          <w:sz w:val="20"/>
          <w:szCs w:val="20"/>
        </w:rPr>
      </w:pPr>
    </w:p>
    <w:p w14:paraId="4D5FE1F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26C309E" w14:textId="77777777" w:rsidR="00E55B7E" w:rsidRPr="00E73DBC" w:rsidRDefault="00E55B7E" w:rsidP="00306A9B">
      <w:pPr>
        <w:ind w:left="-180" w:right="90"/>
        <w:jc w:val="center"/>
        <w:rPr>
          <w:rFonts w:ascii="Calibri" w:hAnsi="Calibri" w:cs="Calibri"/>
          <w:bCs/>
          <w:sz w:val="20"/>
          <w:szCs w:val="20"/>
        </w:rPr>
      </w:pPr>
    </w:p>
    <w:p w14:paraId="3B921B9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F38D21B" w14:textId="77777777" w:rsidR="00E55B7E" w:rsidRPr="00E73DBC" w:rsidRDefault="00E55B7E" w:rsidP="00306A9B">
      <w:pPr>
        <w:ind w:left="-180" w:right="90"/>
        <w:jc w:val="center"/>
        <w:rPr>
          <w:rFonts w:ascii="Calibri" w:hAnsi="Calibri" w:cs="Calibri"/>
          <w:bCs/>
          <w:sz w:val="20"/>
          <w:szCs w:val="20"/>
        </w:rPr>
      </w:pPr>
    </w:p>
    <w:p w14:paraId="71E151BD"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C09AA48" w14:textId="77777777" w:rsidR="00E55B7E" w:rsidRPr="00E73DBC" w:rsidRDefault="00E55B7E" w:rsidP="00306A9B">
      <w:pPr>
        <w:ind w:left="-180" w:right="90"/>
        <w:jc w:val="center"/>
        <w:rPr>
          <w:rFonts w:ascii="Calibri" w:hAnsi="Calibri" w:cs="Calibri"/>
          <w:bCs/>
          <w:sz w:val="20"/>
          <w:szCs w:val="20"/>
        </w:rPr>
      </w:pPr>
    </w:p>
    <w:p w14:paraId="49D67847"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3D119D4" w14:textId="77777777" w:rsidR="00E55B7E" w:rsidRPr="00E73DBC" w:rsidRDefault="00E55B7E" w:rsidP="00306A9B">
      <w:pPr>
        <w:ind w:left="-180" w:right="90"/>
        <w:jc w:val="center"/>
        <w:rPr>
          <w:rFonts w:ascii="Calibri" w:hAnsi="Calibri" w:cs="Calibri"/>
          <w:bCs/>
          <w:sz w:val="20"/>
          <w:szCs w:val="20"/>
        </w:rPr>
      </w:pPr>
    </w:p>
    <w:p w14:paraId="47D8B248"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&amp;</w:t>
      </w:r>
    </w:p>
    <w:p w14:paraId="5F3C4CF2"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swimmer in violation or </w:t>
      </w:r>
      <w:r w:rsidRPr="00E73DBC">
        <w:rPr>
          <w:rFonts w:ascii="Calibri" w:hAnsi="Calibri" w:cs="Calibri"/>
          <w:b/>
          <w:bCs/>
          <w:sz w:val="20"/>
          <w:szCs w:val="20"/>
        </w:rPr>
        <w:t>circle</w:t>
      </w:r>
      <w:r w:rsidRPr="00E73DBC">
        <w:rPr>
          <w:rFonts w:ascii="Calibri" w:hAnsi="Calibri" w:cs="Calibri"/>
          <w:bCs/>
          <w:sz w:val="20"/>
          <w:szCs w:val="20"/>
        </w:rPr>
        <w:t xml:space="preserve"> the</w:t>
      </w:r>
    </w:p>
    <w:p w14:paraId="2760C31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462A429F" w14:textId="77777777" w:rsidR="00E55B7E" w:rsidRPr="00E73DBC" w:rsidRDefault="00E55B7E" w:rsidP="00306A9B">
      <w:pPr>
        <w:ind w:left="-180" w:right="90"/>
        <w:jc w:val="center"/>
        <w:rPr>
          <w:rFonts w:ascii="Calibri" w:hAnsi="Calibri" w:cs="Calibri"/>
          <w:bCs/>
          <w:sz w:val="20"/>
          <w:szCs w:val="20"/>
        </w:rPr>
      </w:pPr>
    </w:p>
    <w:p w14:paraId="5E4A96B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6E85CDB7" w14:textId="77777777" w:rsidR="00733F8E" w:rsidRPr="00E73DBC" w:rsidRDefault="00E55B7E" w:rsidP="00306A9B">
      <w:pPr>
        <w:ind w:left="-180" w:right="90"/>
        <w:jc w:val="center"/>
        <w:rPr>
          <w:rFonts w:ascii="Calibri" w:hAnsi="Calibri" w:cs="Calibri"/>
          <w:bCs/>
          <w:sz w:val="20"/>
          <w:szCs w:val="20"/>
        </w:rPr>
        <w:sectPr w:rsidR="00733F8E" w:rsidRPr="00E73DBC" w:rsidSect="00C06C49">
          <w:type w:val="continuous"/>
          <w:pgSz w:w="12240" w:h="15840"/>
          <w:pgMar w:top="1440" w:right="1440" w:bottom="1440" w:left="1440" w:header="720" w:footer="720" w:gutter="0"/>
          <w:cols w:num="2" w:space="720" w:equalWidth="0">
            <w:col w:w="4320" w:space="720"/>
            <w:col w:w="4320" w:space="720"/>
          </w:cols>
          <w:titlePg/>
          <w:docGrid w:linePitch="360"/>
        </w:sectPr>
      </w:pPr>
      <w:r w:rsidRPr="00E73DBC">
        <w:rPr>
          <w:rFonts w:ascii="Calibri" w:hAnsi="Calibri" w:cs="Calibri"/>
          <w:bCs/>
          <w:sz w:val="20"/>
          <w:szCs w:val="20"/>
        </w:rPr>
        <w:t>Signature</w:t>
      </w:r>
    </w:p>
    <w:p w14:paraId="1E31C564" w14:textId="30AAB68B" w:rsidR="00733F8E" w:rsidRPr="00E73DBC" w:rsidRDefault="005C6E6F" w:rsidP="001B692D">
      <w:pPr>
        <w:ind w:right="90"/>
        <w:jc w:val="center"/>
        <w:rPr>
          <w:rFonts w:ascii="Calibri" w:hAnsi="Calibri" w:cs="Calibri"/>
          <w:bCs/>
          <w:sz w:val="20"/>
          <w:szCs w:val="20"/>
        </w:rPr>
      </w:pPr>
      <w:r w:rsidRPr="00E73DBC">
        <w:rPr>
          <w:rFonts w:ascii="Calibri" w:hAnsi="Calibri" w:cs="Calibri"/>
          <w:b/>
          <w:bCs/>
        </w:rPr>
        <w:br w:type="page"/>
      </w:r>
      <w:r w:rsidR="00ED5031" w:rsidRPr="003817C7">
        <w:rPr>
          <w:rFonts w:ascii="Calibri" w:hAnsi="Calibri" w:cs="Calibri"/>
          <w:b/>
          <w:bCs/>
          <w:noProof/>
          <w:color w:val="FFFFFF" w:themeColor="background1"/>
        </w:rPr>
        <w:lastRenderedPageBreak/>
        <mc:AlternateContent>
          <mc:Choice Requires="wps">
            <w:drawing>
              <wp:anchor distT="0" distB="0" distL="114300" distR="114300" simplePos="0" relativeHeight="251718656" behindDoc="1" locked="0" layoutInCell="1" allowOverlap="1" wp14:anchorId="2029CDD6" wp14:editId="06CDB73D">
                <wp:simplePos x="0" y="0"/>
                <wp:positionH relativeFrom="margin">
                  <wp:align>center</wp:align>
                </wp:positionH>
                <wp:positionV relativeFrom="paragraph">
                  <wp:posOffset>0</wp:posOffset>
                </wp:positionV>
                <wp:extent cx="1845310" cy="229235"/>
                <wp:effectExtent l="0" t="0" r="21590" b="1841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0C061" id="AutoShape 170" o:spid="_x0000_s1026" style="position:absolute;margin-left:0;margin-top:0;width:145.3pt;height:18.0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R8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HuNlHxAAgAAewQAAA4AAAAA&#10;AAAAAAAAAAAALgIAAGRycy9lMm9Eb2MueG1sUEsBAi0AFAAGAAgAAAAhAMoJLFbaAAAABAEAAA8A&#10;AAAAAAAAAAAAAAAAmgQAAGRycy9kb3ducmV2LnhtbFBLBQYAAAAABAAEAPMAAAChBQAAAAA=&#10;" fillcolor="#27316b">
                <w10:wrap anchorx="margin"/>
              </v:roundrect>
            </w:pict>
          </mc:Fallback>
        </mc:AlternateContent>
      </w:r>
      <w:r w:rsidR="00733F8E" w:rsidRPr="003817C7">
        <w:rPr>
          <w:rFonts w:ascii="Calibri" w:hAnsi="Calibri" w:cs="Calibri"/>
          <w:b/>
          <w:bCs/>
          <w:color w:val="FFFFFF" w:themeColor="background1"/>
        </w:rPr>
        <w:t>Appendix B</w:t>
      </w:r>
    </w:p>
    <w:p w14:paraId="766E53FC" w14:textId="77777777" w:rsidR="00CA6CF4" w:rsidRPr="00E73DBC" w:rsidRDefault="00CA6CF4" w:rsidP="00306A9B">
      <w:pPr>
        <w:ind w:left="-180" w:right="90"/>
        <w:jc w:val="center"/>
        <w:rPr>
          <w:rFonts w:ascii="Calibri" w:hAnsi="Calibri" w:cs="Calibri"/>
          <w:bCs/>
          <w:sz w:val="20"/>
          <w:szCs w:val="20"/>
        </w:rPr>
      </w:pPr>
    </w:p>
    <w:p w14:paraId="0198CF68" w14:textId="77777777" w:rsidR="00733F8E" w:rsidRPr="00E73DBC" w:rsidRDefault="00733F8E" w:rsidP="00306A9B">
      <w:pPr>
        <w:jc w:val="center"/>
        <w:rPr>
          <w:rFonts w:ascii="Calibri" w:hAnsi="Calibri" w:cs="Calibri"/>
          <w:b/>
          <w:bCs/>
        </w:rPr>
        <w:sectPr w:rsidR="00733F8E" w:rsidRPr="00E73DBC" w:rsidSect="00C06C49">
          <w:type w:val="continuous"/>
          <w:pgSz w:w="12240" w:h="15840"/>
          <w:pgMar w:top="1440" w:right="1440" w:bottom="1440" w:left="1440" w:header="720" w:footer="720" w:gutter="0"/>
          <w:cols w:space="720" w:equalWidth="0">
            <w:col w:w="9360" w:space="720"/>
          </w:cols>
          <w:titlePg/>
          <w:docGrid w:linePitch="360"/>
        </w:sectPr>
      </w:pPr>
    </w:p>
    <w:p w14:paraId="5E5968C6" w14:textId="77777777" w:rsidR="00B51410" w:rsidRPr="00E73DBC" w:rsidRDefault="00B51410" w:rsidP="00306A9B">
      <w:pPr>
        <w:jc w:val="center"/>
        <w:rPr>
          <w:rFonts w:ascii="Calibri" w:hAnsi="Calibri" w:cs="Calibri"/>
          <w:b/>
          <w:bCs/>
        </w:rPr>
      </w:pPr>
    </w:p>
    <w:p w14:paraId="27156347" w14:textId="77777777" w:rsidR="00B51410" w:rsidRPr="00E73DBC" w:rsidRDefault="00B51410"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7A8E5695" w14:textId="77777777" w:rsidR="00B51410" w:rsidRPr="00E73DBC" w:rsidRDefault="00B51410" w:rsidP="00306A9B">
      <w:pPr>
        <w:ind w:left="-180" w:right="90"/>
        <w:jc w:val="center"/>
        <w:rPr>
          <w:rFonts w:ascii="Calibri" w:hAnsi="Calibri" w:cs="Calibri"/>
          <w:b/>
          <w:bCs/>
          <w:sz w:val="20"/>
          <w:szCs w:val="20"/>
        </w:rPr>
      </w:pPr>
    </w:p>
    <w:p w14:paraId="419C9062" w14:textId="77777777" w:rsidR="00B51410"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B51410" w:rsidRPr="00E73DBC">
        <w:rPr>
          <w:rFonts w:ascii="Calibri" w:hAnsi="Calibri" w:cs="Calibri"/>
          <w:bCs/>
          <w:sz w:val="20"/>
          <w:szCs w:val="20"/>
        </w:rPr>
        <w:t>___</w:t>
      </w:r>
    </w:p>
    <w:p w14:paraId="2E5BDBFD" w14:textId="77777777" w:rsidR="00B51410" w:rsidRPr="00E73DBC" w:rsidRDefault="00B51410" w:rsidP="00306A9B">
      <w:pPr>
        <w:ind w:left="-180" w:right="90"/>
        <w:jc w:val="center"/>
        <w:rPr>
          <w:rFonts w:ascii="Calibri" w:hAnsi="Calibri" w:cs="Calibri"/>
          <w:bCs/>
          <w:sz w:val="20"/>
          <w:szCs w:val="20"/>
        </w:rPr>
      </w:pPr>
    </w:p>
    <w:p w14:paraId="15135154"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2123C3E2" w14:textId="77777777" w:rsidR="00E803C1" w:rsidRPr="00E73DBC" w:rsidRDefault="00E803C1" w:rsidP="00306A9B">
      <w:pPr>
        <w:ind w:left="-180" w:right="90"/>
        <w:jc w:val="center"/>
        <w:rPr>
          <w:rFonts w:ascii="Calibri" w:hAnsi="Calibri" w:cs="Calibri"/>
          <w:bCs/>
          <w:sz w:val="20"/>
          <w:szCs w:val="20"/>
        </w:rPr>
      </w:pPr>
    </w:p>
    <w:p w14:paraId="741E69B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4DC9E57F" w14:textId="77777777" w:rsidR="00E803C1" w:rsidRPr="00E73DBC" w:rsidRDefault="00E803C1" w:rsidP="00306A9B">
      <w:pPr>
        <w:ind w:left="-180" w:right="90"/>
        <w:jc w:val="center"/>
        <w:rPr>
          <w:rFonts w:ascii="Calibri" w:hAnsi="Calibri" w:cs="Calibri"/>
          <w:bCs/>
          <w:sz w:val="20"/>
          <w:szCs w:val="20"/>
        </w:rPr>
      </w:pPr>
    </w:p>
    <w:p w14:paraId="5576218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F07967" w14:textId="77777777" w:rsidR="00E803C1" w:rsidRPr="00E73DBC" w:rsidRDefault="00E803C1" w:rsidP="00306A9B">
      <w:pPr>
        <w:ind w:left="-180" w:right="90"/>
        <w:jc w:val="center"/>
        <w:rPr>
          <w:rFonts w:ascii="Calibri" w:hAnsi="Calibri" w:cs="Calibri"/>
          <w:bCs/>
          <w:sz w:val="20"/>
          <w:szCs w:val="20"/>
        </w:rPr>
      </w:pPr>
    </w:p>
    <w:p w14:paraId="376E43F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C31B1D2" w14:textId="77777777" w:rsidR="00E803C1" w:rsidRPr="00E73DBC" w:rsidRDefault="00E803C1" w:rsidP="00306A9B">
      <w:pPr>
        <w:ind w:left="-180" w:right="90"/>
        <w:jc w:val="center"/>
        <w:rPr>
          <w:rFonts w:ascii="Calibri" w:hAnsi="Calibri" w:cs="Calibri"/>
          <w:bCs/>
          <w:sz w:val="20"/>
          <w:szCs w:val="20"/>
        </w:rPr>
      </w:pPr>
    </w:p>
    <w:p w14:paraId="397F986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6F05D24C" w14:textId="77777777" w:rsidR="00E803C1" w:rsidRPr="00E73DBC" w:rsidRDefault="00E803C1" w:rsidP="00306A9B">
      <w:pPr>
        <w:ind w:left="-180" w:right="90"/>
        <w:jc w:val="center"/>
        <w:rPr>
          <w:rFonts w:ascii="Calibri" w:hAnsi="Calibri" w:cs="Calibri"/>
          <w:bCs/>
          <w:sz w:val="20"/>
          <w:szCs w:val="20"/>
        </w:rPr>
      </w:pPr>
    </w:p>
    <w:p w14:paraId="4D61A0A0"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355BED12" w14:textId="77777777" w:rsidR="00E803C1" w:rsidRPr="00E73DBC" w:rsidRDefault="00E803C1" w:rsidP="00306A9B">
      <w:pPr>
        <w:ind w:left="-180" w:right="90"/>
        <w:jc w:val="center"/>
        <w:rPr>
          <w:rFonts w:ascii="Calibri" w:hAnsi="Calibri" w:cs="Calibri"/>
          <w:bCs/>
          <w:sz w:val="20"/>
          <w:szCs w:val="20"/>
        </w:rPr>
      </w:pPr>
    </w:p>
    <w:p w14:paraId="22A2A84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551F66DE" w14:textId="77777777" w:rsidR="00E803C1" w:rsidRPr="00E73DBC" w:rsidRDefault="00E803C1" w:rsidP="00306A9B">
      <w:pPr>
        <w:ind w:left="-180" w:right="90"/>
        <w:jc w:val="center"/>
        <w:rPr>
          <w:rFonts w:ascii="Calibri" w:hAnsi="Calibri" w:cs="Calibri"/>
          <w:bCs/>
          <w:sz w:val="20"/>
          <w:szCs w:val="20"/>
        </w:rPr>
      </w:pPr>
    </w:p>
    <w:p w14:paraId="30BA24C5"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70217666" w14:textId="77777777" w:rsidR="00E803C1" w:rsidRPr="00E73DBC" w:rsidRDefault="00E803C1" w:rsidP="00306A9B">
      <w:pPr>
        <w:ind w:left="-180" w:right="90"/>
        <w:jc w:val="center"/>
        <w:rPr>
          <w:rFonts w:ascii="Calibri" w:hAnsi="Calibri" w:cs="Calibri"/>
          <w:bCs/>
          <w:sz w:val="20"/>
          <w:szCs w:val="20"/>
        </w:rPr>
      </w:pPr>
    </w:p>
    <w:p w14:paraId="4EC82948"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6FE47D4E" w14:textId="77777777" w:rsidR="00E803C1" w:rsidRPr="00E73DBC" w:rsidRDefault="00E803C1" w:rsidP="00306A9B">
      <w:pPr>
        <w:ind w:left="-180" w:right="90"/>
        <w:jc w:val="center"/>
        <w:rPr>
          <w:rFonts w:ascii="Calibri" w:hAnsi="Calibri" w:cs="Calibri"/>
          <w:bCs/>
          <w:sz w:val="20"/>
          <w:szCs w:val="20"/>
        </w:rPr>
      </w:pPr>
    </w:p>
    <w:p w14:paraId="2BA8047C" w14:textId="77777777" w:rsidR="00B51410" w:rsidRPr="00E73DBC" w:rsidRDefault="00B51410"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7C0D94B" w14:textId="77777777" w:rsidR="002B1A02" w:rsidRPr="00E73DBC" w:rsidRDefault="00356EAE"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 </w:t>
      </w:r>
    </w:p>
    <w:p w14:paraId="6C5D00B0" w14:textId="77777777" w:rsidR="00E803C1" w:rsidRPr="00E73DBC" w:rsidRDefault="00E803C1"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46F05619" w14:textId="77777777" w:rsidR="00E803C1" w:rsidRPr="00E73DBC" w:rsidRDefault="00E803C1" w:rsidP="00306A9B">
      <w:pPr>
        <w:ind w:left="-180" w:right="90"/>
        <w:jc w:val="center"/>
        <w:rPr>
          <w:rFonts w:ascii="Calibri" w:hAnsi="Calibri" w:cs="Calibri"/>
          <w:b/>
          <w:bCs/>
          <w:sz w:val="20"/>
          <w:szCs w:val="20"/>
        </w:rPr>
      </w:pPr>
    </w:p>
    <w:p w14:paraId="0D23E828" w14:textId="77777777" w:rsidR="00E803C1"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E803C1" w:rsidRPr="00E73DBC">
        <w:rPr>
          <w:rFonts w:ascii="Calibri" w:hAnsi="Calibri" w:cs="Calibri"/>
          <w:bCs/>
          <w:sz w:val="20"/>
          <w:szCs w:val="20"/>
        </w:rPr>
        <w:t>__</w:t>
      </w:r>
    </w:p>
    <w:p w14:paraId="358E0FAA" w14:textId="77777777" w:rsidR="00E803C1" w:rsidRPr="00E73DBC" w:rsidRDefault="00E803C1" w:rsidP="00306A9B">
      <w:pPr>
        <w:ind w:left="-180" w:right="90"/>
        <w:jc w:val="center"/>
        <w:rPr>
          <w:rFonts w:ascii="Calibri" w:hAnsi="Calibri" w:cs="Calibri"/>
          <w:bCs/>
          <w:sz w:val="20"/>
          <w:szCs w:val="20"/>
        </w:rPr>
      </w:pPr>
    </w:p>
    <w:p w14:paraId="25FBAB06"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42DCDCD9" w14:textId="77777777" w:rsidR="00E803C1" w:rsidRPr="00E73DBC" w:rsidRDefault="00E803C1" w:rsidP="00306A9B">
      <w:pPr>
        <w:ind w:left="-180" w:right="90"/>
        <w:jc w:val="center"/>
        <w:rPr>
          <w:rFonts w:ascii="Calibri" w:hAnsi="Calibri" w:cs="Calibri"/>
          <w:bCs/>
          <w:sz w:val="20"/>
          <w:szCs w:val="20"/>
        </w:rPr>
      </w:pPr>
    </w:p>
    <w:p w14:paraId="2E11383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65A759F8" w14:textId="77777777" w:rsidR="00E803C1" w:rsidRPr="00E73DBC" w:rsidRDefault="00E803C1" w:rsidP="00306A9B">
      <w:pPr>
        <w:ind w:left="-180" w:right="90"/>
        <w:jc w:val="center"/>
        <w:rPr>
          <w:rFonts w:ascii="Calibri" w:hAnsi="Calibri" w:cs="Calibri"/>
          <w:bCs/>
          <w:sz w:val="20"/>
          <w:szCs w:val="20"/>
        </w:rPr>
      </w:pPr>
    </w:p>
    <w:p w14:paraId="603368D1"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48FF15" w14:textId="77777777" w:rsidR="00E803C1" w:rsidRPr="00E73DBC" w:rsidRDefault="00E803C1" w:rsidP="00306A9B">
      <w:pPr>
        <w:ind w:left="-180" w:right="90"/>
        <w:jc w:val="center"/>
        <w:rPr>
          <w:rFonts w:ascii="Calibri" w:hAnsi="Calibri" w:cs="Calibri"/>
          <w:bCs/>
          <w:sz w:val="20"/>
          <w:szCs w:val="20"/>
        </w:rPr>
      </w:pPr>
    </w:p>
    <w:p w14:paraId="1E6E8459"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0D81B42" w14:textId="77777777" w:rsidR="00E803C1" w:rsidRPr="00E73DBC" w:rsidRDefault="00E803C1" w:rsidP="00306A9B">
      <w:pPr>
        <w:ind w:left="-180" w:right="90"/>
        <w:jc w:val="center"/>
        <w:rPr>
          <w:rFonts w:ascii="Calibri" w:hAnsi="Calibri" w:cs="Calibri"/>
          <w:bCs/>
          <w:sz w:val="20"/>
          <w:szCs w:val="20"/>
        </w:rPr>
      </w:pPr>
    </w:p>
    <w:p w14:paraId="4D9A6D0C"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3856366F" w14:textId="77777777" w:rsidR="00E803C1" w:rsidRPr="00E73DBC" w:rsidRDefault="00E803C1" w:rsidP="00306A9B">
      <w:pPr>
        <w:ind w:left="-180" w:right="90"/>
        <w:jc w:val="center"/>
        <w:rPr>
          <w:rFonts w:ascii="Calibri" w:hAnsi="Calibri" w:cs="Calibri"/>
          <w:bCs/>
          <w:sz w:val="20"/>
          <w:szCs w:val="20"/>
        </w:rPr>
      </w:pPr>
    </w:p>
    <w:p w14:paraId="5E73085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7E136DB5" w14:textId="77777777" w:rsidR="00E803C1" w:rsidRPr="00E73DBC" w:rsidRDefault="00E803C1" w:rsidP="00306A9B">
      <w:pPr>
        <w:ind w:left="-180" w:right="90"/>
        <w:jc w:val="center"/>
        <w:rPr>
          <w:rFonts w:ascii="Calibri" w:hAnsi="Calibri" w:cs="Calibri"/>
          <w:bCs/>
          <w:sz w:val="20"/>
          <w:szCs w:val="20"/>
        </w:rPr>
      </w:pPr>
    </w:p>
    <w:p w14:paraId="4A64A7DF"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1288FE3D" w14:textId="77777777" w:rsidR="00E803C1" w:rsidRPr="00E73DBC" w:rsidRDefault="00E803C1" w:rsidP="00306A9B">
      <w:pPr>
        <w:ind w:left="-180" w:right="90"/>
        <w:jc w:val="center"/>
        <w:rPr>
          <w:rFonts w:ascii="Calibri" w:hAnsi="Calibri" w:cs="Calibri"/>
          <w:bCs/>
          <w:sz w:val="20"/>
          <w:szCs w:val="20"/>
        </w:rPr>
      </w:pPr>
    </w:p>
    <w:p w14:paraId="2C8E370A"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66E23C0B" w14:textId="77777777" w:rsidR="00E803C1" w:rsidRPr="00E73DBC" w:rsidRDefault="00E803C1" w:rsidP="00306A9B">
      <w:pPr>
        <w:ind w:left="-180" w:right="90"/>
        <w:jc w:val="center"/>
        <w:rPr>
          <w:rFonts w:ascii="Calibri" w:hAnsi="Calibri" w:cs="Calibri"/>
          <w:bCs/>
          <w:sz w:val="20"/>
          <w:szCs w:val="20"/>
        </w:rPr>
      </w:pPr>
    </w:p>
    <w:p w14:paraId="102661CB"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2B825C86" w14:textId="77777777" w:rsidR="00E803C1" w:rsidRPr="00E73DBC" w:rsidRDefault="00E803C1" w:rsidP="00306A9B">
      <w:pPr>
        <w:ind w:left="-180" w:right="90"/>
        <w:jc w:val="center"/>
        <w:rPr>
          <w:rFonts w:ascii="Calibri" w:hAnsi="Calibri" w:cs="Calibri"/>
          <w:bCs/>
          <w:sz w:val="20"/>
          <w:szCs w:val="20"/>
        </w:rPr>
      </w:pPr>
    </w:p>
    <w:p w14:paraId="432447DD"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1E5B230" w14:textId="77777777" w:rsidR="00437E32" w:rsidRPr="00E73DBC" w:rsidRDefault="00437E32" w:rsidP="00306A9B">
      <w:pPr>
        <w:ind w:left="-180" w:right="90"/>
        <w:jc w:val="center"/>
        <w:rPr>
          <w:rFonts w:ascii="Calibri" w:hAnsi="Calibri" w:cs="Calibri"/>
          <w:bCs/>
          <w:sz w:val="20"/>
          <w:szCs w:val="20"/>
        </w:rPr>
      </w:pPr>
    </w:p>
    <w:p w14:paraId="43F1D186" w14:textId="77777777" w:rsidR="00473F80" w:rsidRDefault="00473F80" w:rsidP="00306A9B">
      <w:pPr>
        <w:ind w:left="-180" w:right="90"/>
        <w:jc w:val="center"/>
        <w:rPr>
          <w:rFonts w:ascii="Calibri" w:hAnsi="Calibri" w:cs="Calibri"/>
          <w:b/>
          <w:bCs/>
          <w:sz w:val="20"/>
          <w:szCs w:val="20"/>
        </w:rPr>
      </w:pPr>
    </w:p>
    <w:p w14:paraId="2EFFE5B6" w14:textId="336C5D67" w:rsidR="00B03444" w:rsidRPr="003F44FE" w:rsidRDefault="003F44FE" w:rsidP="00B03444">
      <w:pPr>
        <w:jc w:val="center"/>
        <w:rPr>
          <w:rFonts w:ascii="Calibri" w:hAnsi="Calibri" w:cs="Calibri"/>
          <w:b/>
          <w:bCs/>
          <w:color w:val="FFFFFF" w:themeColor="background1"/>
        </w:rPr>
      </w:pPr>
      <w:r w:rsidRPr="003F44FE">
        <w:rPr>
          <w:rFonts w:ascii="Calibri" w:hAnsi="Calibri" w:cs="Calibri"/>
          <w:b/>
          <w:bCs/>
          <w:noProof/>
          <w:color w:val="FFFFFF" w:themeColor="background1"/>
        </w:rPr>
        <w:lastRenderedPageBreak/>
        <mc:AlternateContent>
          <mc:Choice Requires="wps">
            <w:drawing>
              <wp:anchor distT="0" distB="0" distL="114300" distR="114300" simplePos="0" relativeHeight="251735040" behindDoc="1" locked="0" layoutInCell="1" allowOverlap="1" wp14:anchorId="3CE0BEF7" wp14:editId="5F480644">
                <wp:simplePos x="0" y="0"/>
                <wp:positionH relativeFrom="margin">
                  <wp:align>center</wp:align>
                </wp:positionH>
                <wp:positionV relativeFrom="paragraph">
                  <wp:posOffset>-9525</wp:posOffset>
                </wp:positionV>
                <wp:extent cx="1845310" cy="229235"/>
                <wp:effectExtent l="0" t="0" r="21590" b="18415"/>
                <wp:wrapNone/>
                <wp:docPr id="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FE8A2" id="AutoShape 170" o:spid="_x0000_s1026" style="position:absolute;margin-left:0;margin-top:-.75pt;width:145.3pt;height:18.05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lq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" fillcolor="#27316b">
                <w10:wrap anchorx="margin"/>
              </v:roundrect>
            </w:pict>
          </mc:Fallback>
        </mc:AlternateContent>
      </w:r>
      <w:r w:rsidR="00B03444" w:rsidRPr="003F44FE">
        <w:rPr>
          <w:rFonts w:ascii="Calibri" w:hAnsi="Calibri" w:cs="Calibri"/>
          <w:b/>
          <w:bCs/>
          <w:color w:val="FFFFFF" w:themeColor="background1"/>
        </w:rPr>
        <w:t xml:space="preserve">Appendix </w:t>
      </w:r>
      <w:r w:rsidR="00C53472" w:rsidRPr="003F44FE">
        <w:rPr>
          <w:rFonts w:ascii="Calibri" w:hAnsi="Calibri" w:cs="Calibri"/>
          <w:b/>
          <w:bCs/>
          <w:color w:val="FFFFFF" w:themeColor="background1"/>
        </w:rPr>
        <w:t>C</w:t>
      </w:r>
    </w:p>
    <w:p w14:paraId="2A1C3D67" w14:textId="77777777" w:rsidR="00B03444" w:rsidRPr="00E73DBC" w:rsidRDefault="00B03444" w:rsidP="00B03444">
      <w:pPr>
        <w:jc w:val="center"/>
        <w:rPr>
          <w:rFonts w:ascii="Calibri" w:hAnsi="Calibri" w:cs="Calibri"/>
          <w:b/>
          <w:bCs/>
        </w:rPr>
      </w:pPr>
    </w:p>
    <w:p w14:paraId="186C5A6F" w14:textId="21B26D58" w:rsidR="00B03444" w:rsidRPr="00E73DBC" w:rsidRDefault="00B03444" w:rsidP="00B03444">
      <w:pPr>
        <w:jc w:val="center"/>
        <w:rPr>
          <w:rFonts w:ascii="Calibri" w:hAnsi="Calibri" w:cs="Calibri"/>
          <w:b/>
          <w:bCs/>
        </w:rPr>
      </w:pPr>
      <w:r w:rsidRPr="00E73DBC">
        <w:rPr>
          <w:rFonts w:ascii="Calibri" w:hAnsi="Calibri" w:cs="Calibri"/>
          <w:b/>
          <w:bCs/>
        </w:rPr>
        <w:t xml:space="preserve">SAMPLE BALLOT FINISH </w:t>
      </w:r>
      <w:smartTag w:uri="urn:schemas-microsoft-com:office:smarttags" w:element="stockticker">
        <w:r w:rsidRPr="00E73DBC">
          <w:rPr>
            <w:rFonts w:ascii="Calibri" w:hAnsi="Calibri" w:cs="Calibri"/>
            <w:b/>
            <w:bCs/>
          </w:rPr>
          <w:t>FORM</w:t>
        </w:r>
      </w:smartTag>
      <w:r w:rsidR="004D6D8F">
        <w:rPr>
          <w:rFonts w:ascii="Calibri" w:hAnsi="Calibri" w:cs="Calibri"/>
          <w:b/>
          <w:bCs/>
        </w:rPr>
        <w:t xml:space="preserve"> </w:t>
      </w:r>
    </w:p>
    <w:p w14:paraId="0FD608C7" w14:textId="77777777" w:rsidR="00B03444" w:rsidRPr="00E73DBC" w:rsidRDefault="00B03444" w:rsidP="00B03444">
      <w:pPr>
        <w:jc w:val="center"/>
        <w:rPr>
          <w:rFonts w:ascii="Calibri" w:hAnsi="Calibri" w:cs="Calibri"/>
          <w:b/>
          <w:bCs/>
        </w:rPr>
      </w:pPr>
    </w:p>
    <w:p w14:paraId="211B7377" w14:textId="77777777" w:rsidR="00B03444" w:rsidRPr="00E73DBC" w:rsidRDefault="00B03444" w:rsidP="00B03444">
      <w:pPr>
        <w:rPr>
          <w:rFonts w:ascii="Calibri" w:hAnsi="Calibri" w:cs="Calibri"/>
          <w:bCs/>
        </w:rPr>
      </w:pPr>
      <w:r w:rsidRPr="00E73DBC">
        <w:rPr>
          <w:rFonts w:ascii="Calibri" w:hAnsi="Calibri" w:cs="Calibri"/>
          <w:bCs/>
        </w:rPr>
        <w:t>The following form may be used for the ballot system of determining places when automatic or semiautomatic timing systems fail or when manual timing is the primary timing system.</w:t>
      </w:r>
    </w:p>
    <w:p w14:paraId="35296669" w14:textId="77777777" w:rsidR="00B03444" w:rsidRPr="00E73DBC" w:rsidRDefault="00B03444" w:rsidP="00B03444">
      <w:pPr>
        <w:rPr>
          <w:rFonts w:ascii="Calibri" w:hAnsi="Calibri" w:cs="Calibri"/>
          <w:bCs/>
        </w:rPr>
      </w:pPr>
    </w:p>
    <w:p w14:paraId="104A9D3E" w14:textId="504A6A67" w:rsidR="00B03444" w:rsidRPr="00E73DBC" w:rsidRDefault="007C507C" w:rsidP="007C0DF1">
      <w:pPr>
        <w:tabs>
          <w:tab w:val="left" w:pos="2520"/>
          <w:tab w:val="left" w:pos="2880"/>
          <w:tab w:val="left" w:pos="3600"/>
          <w:tab w:val="left" w:pos="4320"/>
          <w:tab w:val="left" w:pos="5040"/>
          <w:tab w:val="left" w:pos="5760"/>
          <w:tab w:val="left" w:pos="6480"/>
          <w:tab w:val="left" w:pos="7200"/>
          <w:tab w:val="left" w:pos="7920"/>
          <w:tab w:val="left" w:pos="8370"/>
          <w:tab w:val="left" w:pos="9090"/>
          <w:tab w:val="left" w:pos="9360"/>
        </w:tabs>
        <w:ind w:right="-882"/>
        <w:rPr>
          <w:rFonts w:ascii="Calibri" w:hAnsi="Calibri" w:cs="Calibri"/>
          <w:bCs/>
        </w:rPr>
      </w:pPr>
      <w:r>
        <w:rPr>
          <w:rFonts w:ascii="Calibri" w:hAnsi="Calibri" w:cs="Calibri"/>
          <w:b/>
          <w:bCs/>
        </w:rPr>
        <w:t xml:space="preserve">              </w:t>
      </w:r>
      <w:r w:rsidR="00B03444" w:rsidRPr="00E73DBC">
        <w:rPr>
          <w:rFonts w:ascii="Calibri" w:hAnsi="Calibri" w:cs="Calibri"/>
          <w:b/>
          <w:bCs/>
        </w:rPr>
        <w:t>L</w:t>
      </w:r>
      <w:r>
        <w:rPr>
          <w:rFonts w:ascii="Calibri" w:hAnsi="Calibri" w:cs="Calibri"/>
          <w:b/>
          <w:bCs/>
        </w:rPr>
        <w:t>ane</w:t>
      </w:r>
      <w:r w:rsidR="00B03444" w:rsidRPr="00E73DBC">
        <w:rPr>
          <w:rFonts w:ascii="Calibri" w:hAnsi="Calibri" w:cs="Calibri"/>
          <w:b/>
          <w:bCs/>
        </w:rPr>
        <w:t>:</w:t>
      </w:r>
      <w:r>
        <w:rPr>
          <w:rFonts w:ascii="Calibri" w:hAnsi="Calibri" w:cs="Calibri"/>
          <w:b/>
          <w:bCs/>
        </w:rPr>
        <w:t xml:space="preserve">                        </w:t>
      </w:r>
      <w:r w:rsidR="00B03444" w:rsidRPr="00E73DBC">
        <w:rPr>
          <w:rFonts w:ascii="Calibri" w:hAnsi="Calibri" w:cs="Calibri"/>
          <w:bCs/>
        </w:rPr>
        <w:t>1</w:t>
      </w:r>
      <w:r w:rsidR="00B03444" w:rsidRPr="00E73DBC">
        <w:rPr>
          <w:rFonts w:ascii="Calibri" w:hAnsi="Calibri" w:cs="Calibri"/>
          <w:bCs/>
        </w:rPr>
        <w:tab/>
        <w:t xml:space="preserve"> </w:t>
      </w:r>
      <w:r w:rsidR="00F93285">
        <w:rPr>
          <w:rFonts w:ascii="Calibri" w:hAnsi="Calibri" w:cs="Calibri"/>
          <w:bCs/>
        </w:rPr>
        <w:t xml:space="preserve">   </w:t>
      </w:r>
      <w:r>
        <w:rPr>
          <w:rFonts w:ascii="Calibri" w:hAnsi="Calibri" w:cs="Calibri"/>
          <w:bCs/>
        </w:rPr>
        <w:t xml:space="preserve">     </w:t>
      </w:r>
      <w:r w:rsidR="00B03444" w:rsidRPr="00E73DBC">
        <w:rPr>
          <w:rFonts w:ascii="Calibri" w:hAnsi="Calibri" w:cs="Calibri"/>
          <w:bCs/>
        </w:rPr>
        <w:t>2</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3</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4</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5</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6</w:t>
      </w:r>
      <w:r w:rsidR="0072232A" w:rsidRPr="00E73DBC">
        <w:rPr>
          <w:rFonts w:ascii="Calibri" w:hAnsi="Calibri" w:cs="Calibri"/>
          <w:bCs/>
        </w:rPr>
        <w:tab/>
        <w:t xml:space="preserve"> </w:t>
      </w:r>
      <w:r w:rsidR="0072232A">
        <w:rPr>
          <w:rFonts w:ascii="Calibri" w:hAnsi="Calibri" w:cs="Calibri"/>
          <w:bCs/>
        </w:rPr>
        <w:t xml:space="preserve">       7</w:t>
      </w:r>
      <w:r w:rsidR="0072232A" w:rsidRPr="00E73DBC">
        <w:rPr>
          <w:rFonts w:ascii="Calibri" w:hAnsi="Calibri" w:cs="Calibri"/>
          <w:bCs/>
        </w:rPr>
        <w:tab/>
        <w:t xml:space="preserve"> </w:t>
      </w:r>
      <w:r w:rsidR="0072232A">
        <w:rPr>
          <w:rFonts w:ascii="Calibri" w:hAnsi="Calibri" w:cs="Calibri"/>
          <w:bCs/>
        </w:rPr>
        <w:t xml:space="preserve">       8     </w:t>
      </w:r>
      <w:r w:rsidR="007C0DF1">
        <w:rPr>
          <w:rFonts w:ascii="Calibri" w:hAnsi="Calibri" w:cs="Calibri"/>
          <w:bCs/>
        </w:rPr>
        <w:tab/>
        <w:t>9</w:t>
      </w:r>
      <w:r w:rsidR="007C0DF1">
        <w:rPr>
          <w:rFonts w:ascii="Calibri" w:hAnsi="Calibri" w:cs="Calibri"/>
          <w:bCs/>
        </w:rPr>
        <w:tab/>
        <w:t>10</w:t>
      </w:r>
    </w:p>
    <w:p w14:paraId="197F17DC" w14:textId="77777777" w:rsidR="00B03444" w:rsidRPr="00E73DBC" w:rsidRDefault="00B03444" w:rsidP="00B03444">
      <w:pPr>
        <w:rPr>
          <w:rFonts w:ascii="Calibri" w:hAnsi="Calibri" w:cs="Calibri"/>
          <w:bCs/>
        </w:rPr>
      </w:pPr>
    </w:p>
    <w:p w14:paraId="3BC31F93" w14:textId="5E39FA0A"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90"/>
        <w:rPr>
          <w:rFonts w:ascii="Calibri" w:hAnsi="Calibri" w:cs="Calibri"/>
          <w:bCs/>
        </w:rPr>
      </w:pPr>
      <w:r w:rsidRPr="00E73DBC">
        <w:rPr>
          <w:rFonts w:ascii="Calibri" w:hAnsi="Calibri" w:cs="Calibri"/>
          <w:bCs/>
        </w:rPr>
        <w:tab/>
        <w:t>Referee’s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79F1D46" w14:textId="77777777" w:rsidR="00B03444" w:rsidRPr="00E73DBC" w:rsidRDefault="00B03444" w:rsidP="00F93285">
      <w:pPr>
        <w:tabs>
          <w:tab w:val="left" w:pos="720"/>
          <w:tab w:val="left" w:pos="2520"/>
          <w:tab w:val="left" w:pos="3240"/>
          <w:tab w:val="left" w:pos="3960"/>
          <w:tab w:val="left" w:pos="4680"/>
          <w:tab w:val="left" w:pos="5400"/>
          <w:tab w:val="left" w:pos="5940"/>
        </w:tabs>
        <w:rPr>
          <w:rFonts w:ascii="Calibri" w:hAnsi="Calibri" w:cs="Calibri"/>
          <w:bCs/>
        </w:rPr>
      </w:pPr>
    </w:p>
    <w:p w14:paraId="3E32DC39" w14:textId="4149E80A" w:rsidR="00B03444" w:rsidRPr="00E73DBC" w:rsidRDefault="00B03444" w:rsidP="0072232A">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Starter’s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0374FB9"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24FA3DF5" w14:textId="4B57909D"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Timed Place</w:t>
      </w:r>
      <w:r w:rsidR="00285E59" w:rsidRPr="00E73DBC">
        <w:rPr>
          <w:rFonts w:ascii="Calibri" w:hAnsi="Calibri" w:cs="Calibri"/>
          <w:bCs/>
        </w:rPr>
        <w:t xml:space="preserve">     </w:t>
      </w:r>
      <w:r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3F47FF">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2F279A00"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1D4BBC1B" w14:textId="7953ADB9"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Total Points</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Pr="00E73DBC">
        <w:rPr>
          <w:rFonts w:ascii="Calibri" w:hAnsi="Calibri" w:cs="Calibri"/>
          <w:bCs/>
        </w:rPr>
        <w:t xml:space="preserve"> </w:t>
      </w:r>
      <w:r w:rsidR="001968D3">
        <w:rPr>
          <w:rFonts w:ascii="Calibri" w:hAnsi="Calibri" w:cs="Calibri"/>
          <w:bCs/>
        </w:rPr>
        <w:t xml:space="preserve">   </w:t>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7D7C23EF" w14:textId="77777777" w:rsidR="00B03444" w:rsidRPr="00E73DBC" w:rsidRDefault="00B03444" w:rsidP="00F93285">
      <w:pPr>
        <w:tabs>
          <w:tab w:val="left" w:pos="2520"/>
          <w:tab w:val="left" w:pos="3240"/>
        </w:tabs>
        <w:ind w:firstLine="720"/>
        <w:rPr>
          <w:rFonts w:ascii="Calibri" w:hAnsi="Calibri" w:cs="Calibri"/>
          <w:bCs/>
        </w:rPr>
      </w:pPr>
    </w:p>
    <w:p w14:paraId="0183644C" w14:textId="1A3C987B" w:rsidR="00B03444" w:rsidRPr="007C0DF1" w:rsidRDefault="00B03444" w:rsidP="003F47FF">
      <w:pPr>
        <w:tabs>
          <w:tab w:val="left" w:pos="2520"/>
          <w:tab w:val="left" w:pos="3240"/>
          <w:tab w:val="left" w:pos="3960"/>
          <w:tab w:val="left" w:pos="4680"/>
          <w:tab w:val="left" w:pos="5400"/>
          <w:tab w:val="left" w:pos="6120"/>
          <w:tab w:val="left" w:pos="6840"/>
          <w:tab w:val="left" w:pos="7560"/>
        </w:tabs>
        <w:ind w:firstLine="720"/>
        <w:rPr>
          <w:rFonts w:ascii="Calibri" w:hAnsi="Calibri" w:cs="Calibri"/>
          <w:b/>
        </w:rPr>
      </w:pPr>
      <w:r w:rsidRPr="00E73DBC">
        <w:rPr>
          <w:rFonts w:ascii="Calibri" w:hAnsi="Calibri" w:cs="Calibri"/>
          <w:b/>
          <w:bCs/>
        </w:rPr>
        <w:t>Order of Finish</w:t>
      </w:r>
      <w:r w:rsidR="00285E59" w:rsidRPr="00E73DBC">
        <w:rPr>
          <w:rFonts w:ascii="Calibri" w:hAnsi="Calibri" w:cs="Calibri"/>
          <w:bCs/>
        </w:rPr>
        <w:t xml:space="preserve">  </w:t>
      </w:r>
      <w:r w:rsidRPr="00E73DBC">
        <w:rPr>
          <w:rFonts w:ascii="Calibri" w:hAnsi="Calibri" w:cs="Calibri"/>
          <w:bCs/>
        </w:rPr>
        <w:t xml:space="preserve"> </w:t>
      </w:r>
      <w:r w:rsidR="007C507C">
        <w:rPr>
          <w:rFonts w:ascii="Calibri" w:hAnsi="Calibri" w:cs="Calibri"/>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001968D3">
        <w:rPr>
          <w:rFonts w:ascii="Calibri" w:hAnsi="Calibri" w:cs="Calibri"/>
          <w:b/>
          <w:bCs/>
        </w:rPr>
        <w:t xml:space="preserve"> </w:t>
      </w:r>
      <w:r w:rsidRPr="00E73DBC">
        <w:rPr>
          <w:rFonts w:ascii="Calibri" w:hAnsi="Calibri" w:cs="Calibri"/>
          <w:b/>
          <w:bCs/>
        </w:rPr>
        <w:t>____</w:t>
      </w:r>
      <w:r w:rsidR="0072232A">
        <w:rPr>
          <w:rFonts w:ascii="Calibri" w:hAnsi="Calibri" w:cs="Calibri"/>
          <w:bCs/>
        </w:rPr>
        <w:tab/>
      </w:r>
      <w:r w:rsidR="003F47FF" w:rsidRPr="00E73DBC">
        <w:rPr>
          <w:rFonts w:ascii="Calibri" w:hAnsi="Calibri" w:cs="Calibri"/>
          <w:b/>
          <w:bCs/>
        </w:rPr>
        <w:t>____</w:t>
      </w:r>
      <w:r w:rsidR="003F47FF">
        <w:rPr>
          <w:rFonts w:ascii="Calibri" w:hAnsi="Calibri" w:cs="Calibri"/>
          <w:b/>
          <w:bCs/>
        </w:rPr>
        <w:tab/>
      </w:r>
      <w:r w:rsidR="003F47FF" w:rsidRPr="00E73DBC">
        <w:rPr>
          <w:rFonts w:ascii="Calibri" w:hAnsi="Calibri" w:cs="Calibri"/>
          <w:b/>
          <w:bCs/>
        </w:rPr>
        <w:t>____</w:t>
      </w:r>
      <w:r w:rsidR="007C0DF1">
        <w:rPr>
          <w:rFonts w:ascii="Calibri" w:hAnsi="Calibri" w:cs="Calibri"/>
          <w:bCs/>
        </w:rPr>
        <w:t xml:space="preserve">    </w:t>
      </w:r>
      <w:r w:rsidR="007C0DF1" w:rsidRPr="007C0DF1">
        <w:rPr>
          <w:rFonts w:ascii="Calibri" w:hAnsi="Calibri" w:cs="Calibri"/>
          <w:b/>
        </w:rPr>
        <w:t>____     ____</w:t>
      </w:r>
    </w:p>
    <w:p w14:paraId="28AB6E9C" w14:textId="77777777" w:rsidR="00B03444" w:rsidRPr="00E73DBC" w:rsidRDefault="00B03444" w:rsidP="00B03444">
      <w:pPr>
        <w:rPr>
          <w:rFonts w:ascii="Calibri" w:hAnsi="Calibri" w:cs="Calibri"/>
          <w:b/>
          <w:bCs/>
        </w:rPr>
      </w:pPr>
    </w:p>
    <w:p w14:paraId="53BF1696" w14:textId="77777777" w:rsidR="00B03444" w:rsidRPr="00E73DBC" w:rsidRDefault="00B03444" w:rsidP="00B03444">
      <w:pPr>
        <w:rPr>
          <w:rFonts w:ascii="Calibri" w:hAnsi="Calibri" w:cs="Calibri"/>
          <w:bCs/>
        </w:rPr>
      </w:pPr>
      <w:r w:rsidRPr="00E73DBC">
        <w:rPr>
          <w:rFonts w:ascii="Calibri" w:hAnsi="Calibri" w:cs="Calibri"/>
          <w:bCs/>
        </w:rPr>
        <w:t xml:space="preserve">The competitor who procures the lowest </w:t>
      </w:r>
      <w:r w:rsidR="00966DD8" w:rsidRPr="00E73DBC">
        <w:rPr>
          <w:rFonts w:ascii="Calibri" w:hAnsi="Calibri" w:cs="Calibri"/>
          <w:bCs/>
        </w:rPr>
        <w:t xml:space="preserve">point </w:t>
      </w:r>
      <w:r w:rsidRPr="00E73DBC">
        <w:rPr>
          <w:rFonts w:ascii="Calibri" w:hAnsi="Calibri" w:cs="Calibri"/>
          <w:bCs/>
        </w:rPr>
        <w:t>total when adding the rundowns of the starter and the referee and the time rundown is declared the winner.</w:t>
      </w:r>
    </w:p>
    <w:p w14:paraId="64D25B82" w14:textId="77777777" w:rsidR="00B03444" w:rsidRPr="00E73DBC" w:rsidRDefault="00B03444" w:rsidP="00B03444">
      <w:pPr>
        <w:rPr>
          <w:rFonts w:ascii="Calibri" w:hAnsi="Calibri" w:cs="Calibri"/>
          <w:bCs/>
        </w:rPr>
      </w:pPr>
    </w:p>
    <w:p w14:paraId="750D78AB" w14:textId="77777777" w:rsidR="00B03444" w:rsidRPr="00E73DBC" w:rsidRDefault="00B03444" w:rsidP="00B03444">
      <w:pPr>
        <w:rPr>
          <w:rFonts w:ascii="Calibri" w:hAnsi="Calibri" w:cs="Calibri"/>
          <w:bCs/>
        </w:rPr>
      </w:pPr>
      <w:r w:rsidRPr="00E73DBC">
        <w:rPr>
          <w:rFonts w:ascii="Calibri" w:hAnsi="Calibri" w:cs="Calibri"/>
          <w:bCs/>
        </w:rPr>
        <w:t>The competitor with the second lowest total is awarded 2</w:t>
      </w:r>
      <w:r w:rsidRPr="00E73DBC">
        <w:rPr>
          <w:rFonts w:ascii="Calibri" w:hAnsi="Calibri" w:cs="Calibri"/>
          <w:bCs/>
          <w:vertAlign w:val="superscript"/>
        </w:rPr>
        <w:t>nd</w:t>
      </w:r>
      <w:r w:rsidRPr="00E73DBC">
        <w:rPr>
          <w:rFonts w:ascii="Calibri" w:hAnsi="Calibri" w:cs="Calibri"/>
          <w:bCs/>
        </w:rPr>
        <w:t xml:space="preserve"> place and this practice is continued for all competitors.</w:t>
      </w:r>
    </w:p>
    <w:p w14:paraId="20DB2E49" w14:textId="77777777" w:rsidR="00B03444" w:rsidRPr="00E73DBC" w:rsidRDefault="00B03444" w:rsidP="00B03444">
      <w:pPr>
        <w:rPr>
          <w:rFonts w:ascii="Calibri" w:hAnsi="Calibri" w:cs="Calibri"/>
          <w:bCs/>
        </w:rPr>
      </w:pPr>
    </w:p>
    <w:p w14:paraId="138B6B3B" w14:textId="77777777" w:rsidR="00B03444" w:rsidRPr="00E73DBC" w:rsidRDefault="00B03444" w:rsidP="00B03444">
      <w:pPr>
        <w:rPr>
          <w:rFonts w:ascii="Calibri" w:hAnsi="Calibri" w:cs="Calibri"/>
          <w:bCs/>
        </w:rPr>
      </w:pPr>
      <w:r w:rsidRPr="00E73DBC">
        <w:rPr>
          <w:rFonts w:ascii="Calibri" w:hAnsi="Calibri" w:cs="Calibri"/>
          <w:bCs/>
        </w:rPr>
        <w:t>If two or more competitors have the same sum total, they tie for that position, the lower position(s) are left vacant.</w:t>
      </w:r>
    </w:p>
    <w:p w14:paraId="669D7F90" w14:textId="77777777" w:rsidR="00B03444" w:rsidRPr="00E73DBC" w:rsidRDefault="00B03444" w:rsidP="00B03444">
      <w:pPr>
        <w:rPr>
          <w:rFonts w:ascii="Calibri" w:hAnsi="Calibri" w:cs="Calibri"/>
          <w:bCs/>
        </w:rPr>
      </w:pPr>
    </w:p>
    <w:p w14:paraId="43339BF1" w14:textId="77777777" w:rsidR="00B03444" w:rsidRPr="00E73DBC" w:rsidRDefault="00B03444" w:rsidP="00B03444">
      <w:pPr>
        <w:rPr>
          <w:rFonts w:ascii="Calibri" w:hAnsi="Calibri" w:cs="Calibri"/>
          <w:bCs/>
        </w:rPr>
      </w:pPr>
      <w:r w:rsidRPr="00E73DBC">
        <w:rPr>
          <w:rFonts w:ascii="Calibri" w:hAnsi="Calibri" w:cs="Calibri"/>
          <w:bCs/>
        </w:rPr>
        <w:t xml:space="preserve">In case of a </w:t>
      </w:r>
      <w:r w:rsidR="002A1177" w:rsidRPr="00E73DBC">
        <w:rPr>
          <w:rFonts w:ascii="Calibri" w:hAnsi="Calibri" w:cs="Calibri"/>
          <w:bCs/>
        </w:rPr>
        <w:t>tie</w:t>
      </w:r>
      <w:r w:rsidRPr="00E73DBC">
        <w:rPr>
          <w:rFonts w:ascii="Calibri" w:hAnsi="Calibri" w:cs="Calibri"/>
          <w:bCs/>
        </w:rPr>
        <w:t xml:space="preserve"> by two or more competitors for any place scoring in an event, the points for all places involved in the tie shall be divided equally among the tying competitors.</w:t>
      </w:r>
    </w:p>
    <w:p w14:paraId="2DF24438" w14:textId="77777777" w:rsidR="00B03444" w:rsidRPr="00E73DBC" w:rsidRDefault="00B03444" w:rsidP="00B03444">
      <w:pPr>
        <w:rPr>
          <w:rFonts w:ascii="Calibri" w:hAnsi="Calibri" w:cs="Calibri"/>
          <w:bCs/>
        </w:rPr>
      </w:pPr>
    </w:p>
    <w:p w14:paraId="422FDFC0" w14:textId="77777777" w:rsidR="00B03444" w:rsidRPr="00E73DBC" w:rsidRDefault="00B03444" w:rsidP="00B03444">
      <w:pPr>
        <w:rPr>
          <w:rFonts w:ascii="Calibri" w:hAnsi="Calibri" w:cs="Calibri"/>
          <w:bCs/>
        </w:rPr>
      </w:pPr>
    </w:p>
    <w:p w14:paraId="41A7A68F" w14:textId="77777777" w:rsidR="00B03444" w:rsidRPr="00E73DBC" w:rsidRDefault="00B03444" w:rsidP="00B03444">
      <w:pPr>
        <w:rPr>
          <w:rFonts w:ascii="Calibri" w:hAnsi="Calibri" w:cs="Calibri"/>
          <w:bCs/>
        </w:rPr>
      </w:pPr>
    </w:p>
    <w:p w14:paraId="57ADA5AC" w14:textId="77777777" w:rsidR="00B03444" w:rsidRPr="00E73DBC" w:rsidRDefault="00B03444" w:rsidP="00B03444">
      <w:pPr>
        <w:rPr>
          <w:rFonts w:ascii="Calibri" w:hAnsi="Calibri" w:cs="Calibri"/>
          <w:bCs/>
        </w:rPr>
      </w:pPr>
    </w:p>
    <w:p w14:paraId="3BB99CA3" w14:textId="77777777" w:rsidR="00B03444" w:rsidRPr="00E73DBC" w:rsidRDefault="00B03444" w:rsidP="00B03444">
      <w:pPr>
        <w:rPr>
          <w:rFonts w:ascii="Calibri" w:hAnsi="Calibri" w:cs="Calibri"/>
          <w:bCs/>
        </w:rPr>
      </w:pPr>
    </w:p>
    <w:p w14:paraId="5ABAFB4B" w14:textId="77777777" w:rsidR="00B03444" w:rsidRPr="00E73DBC" w:rsidRDefault="00B03444" w:rsidP="00B03444">
      <w:pPr>
        <w:rPr>
          <w:rFonts w:ascii="Calibri" w:hAnsi="Calibri" w:cs="Calibri"/>
          <w:bCs/>
        </w:rPr>
      </w:pPr>
    </w:p>
    <w:p w14:paraId="52476388" w14:textId="77777777" w:rsidR="00B03444" w:rsidRPr="00E73DBC" w:rsidRDefault="00B03444" w:rsidP="00B03444">
      <w:pPr>
        <w:rPr>
          <w:rFonts w:ascii="Calibri" w:hAnsi="Calibri" w:cs="Calibri"/>
          <w:bCs/>
        </w:rPr>
      </w:pPr>
    </w:p>
    <w:p w14:paraId="17C238D7" w14:textId="77777777" w:rsidR="00B03444" w:rsidRPr="00E73DBC" w:rsidRDefault="00B03444" w:rsidP="00B03444">
      <w:pPr>
        <w:rPr>
          <w:rFonts w:ascii="Calibri" w:hAnsi="Calibri" w:cs="Calibri"/>
          <w:bCs/>
        </w:rPr>
      </w:pPr>
    </w:p>
    <w:p w14:paraId="110B612E" w14:textId="77777777" w:rsidR="00B03444" w:rsidRPr="00E73DBC" w:rsidRDefault="00B03444" w:rsidP="00B03444">
      <w:pPr>
        <w:rPr>
          <w:rFonts w:ascii="Calibri" w:hAnsi="Calibri" w:cs="Calibri"/>
          <w:bCs/>
        </w:rPr>
      </w:pPr>
    </w:p>
    <w:p w14:paraId="7C9BE9B7" w14:textId="77777777" w:rsidR="00B03444" w:rsidRPr="00E73DBC" w:rsidRDefault="00B03444" w:rsidP="00B03444">
      <w:pPr>
        <w:rPr>
          <w:rFonts w:ascii="Calibri" w:hAnsi="Calibri" w:cs="Calibri"/>
          <w:bCs/>
        </w:rPr>
      </w:pPr>
    </w:p>
    <w:p w14:paraId="046200AE" w14:textId="77777777" w:rsidR="00B03444" w:rsidRDefault="00B03444" w:rsidP="00B03444">
      <w:pPr>
        <w:rPr>
          <w:rFonts w:ascii="Calibri" w:hAnsi="Calibri" w:cs="Calibri"/>
          <w:bCs/>
        </w:rPr>
      </w:pPr>
    </w:p>
    <w:p w14:paraId="3EC0B59A" w14:textId="77777777" w:rsidR="00293538" w:rsidRDefault="00293538" w:rsidP="00B03444">
      <w:pPr>
        <w:rPr>
          <w:rFonts w:ascii="Calibri" w:hAnsi="Calibri" w:cs="Calibri"/>
          <w:bCs/>
        </w:rPr>
      </w:pPr>
    </w:p>
    <w:p w14:paraId="0203BD1A" w14:textId="7206E4E6" w:rsidR="00293538" w:rsidRDefault="00293538" w:rsidP="00B03444">
      <w:pPr>
        <w:rPr>
          <w:rFonts w:ascii="Calibri" w:hAnsi="Calibri" w:cs="Calibri"/>
          <w:bCs/>
        </w:rPr>
      </w:pPr>
    </w:p>
    <w:p w14:paraId="0D883BCD" w14:textId="77777777" w:rsidR="007C507C" w:rsidRPr="00E73DBC" w:rsidRDefault="007C507C" w:rsidP="00B03444">
      <w:pPr>
        <w:rPr>
          <w:rFonts w:ascii="Calibri" w:hAnsi="Calibri" w:cs="Calibri"/>
          <w:bCs/>
        </w:rPr>
      </w:pPr>
    </w:p>
    <w:p w14:paraId="647A2DFD" w14:textId="77777777" w:rsidR="00B03444" w:rsidRPr="00E73DBC" w:rsidRDefault="00B03444" w:rsidP="00B03444">
      <w:pPr>
        <w:rPr>
          <w:rFonts w:ascii="Calibri" w:hAnsi="Calibri" w:cs="Calibri"/>
          <w:bCs/>
        </w:rPr>
      </w:pPr>
    </w:p>
    <w:p w14:paraId="3E432ECF" w14:textId="25C1123E" w:rsidR="00B03444" w:rsidRPr="0054794F" w:rsidRDefault="00ED5031" w:rsidP="00B03444">
      <w:pPr>
        <w:jc w:val="center"/>
        <w:rPr>
          <w:rFonts w:ascii="Calibri" w:hAnsi="Calibri" w:cs="Calibri"/>
          <w:b/>
          <w:bCs/>
          <w:color w:val="FFFFFF" w:themeColor="background1"/>
        </w:rPr>
      </w:pPr>
      <w:r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0704" behindDoc="1" locked="0" layoutInCell="1" allowOverlap="1" wp14:anchorId="7AE59B7A" wp14:editId="3E6F993C">
                <wp:simplePos x="0" y="0"/>
                <wp:positionH relativeFrom="page">
                  <wp:align>center</wp:align>
                </wp:positionH>
                <wp:positionV relativeFrom="paragraph">
                  <wp:posOffset>-12700</wp:posOffset>
                </wp:positionV>
                <wp:extent cx="1845310" cy="229235"/>
                <wp:effectExtent l="0" t="0" r="21590" b="18415"/>
                <wp:wrapNone/>
                <wp:docPr id="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00D2C" id="AutoShape 170" o:spid="_x0000_s1026" style="position:absolute;margin-left:0;margin-top:-1pt;width:145.3pt;height:18.05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" fillcolor="#27316b">
                <w10:wrap anchorx="page"/>
              </v:roundrect>
            </w:pict>
          </mc:Fallback>
        </mc:AlternateContent>
      </w:r>
      <w:r w:rsidR="00B03444"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D</w:t>
      </w:r>
    </w:p>
    <w:p w14:paraId="32679B42" w14:textId="77777777" w:rsidR="00B03444" w:rsidRPr="00E73DBC" w:rsidRDefault="00B03444" w:rsidP="00B03444">
      <w:pPr>
        <w:jc w:val="center"/>
        <w:rPr>
          <w:rFonts w:ascii="Calibri" w:hAnsi="Calibri" w:cs="Calibri"/>
          <w:b/>
          <w:bCs/>
        </w:rPr>
      </w:pPr>
    </w:p>
    <w:p w14:paraId="4BBC0792"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6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1F9EF5A1"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077B48A7"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37FF790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041D5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8A7F8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EF503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828DD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38870E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15604"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352DC5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DCBB2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ED1CE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1E1E0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17A5F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EB0BC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D2FF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6E3EC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576BEA0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61FD16A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5B134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51FE97DA"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2F146D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BBF6D2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9A889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7769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6CF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2A1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985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278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82B8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EC21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D0C4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10CE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5D0F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845A8D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CA8BC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5A61A7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643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EC27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A3B3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3A9B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7CFD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69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CAA9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C6C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E53C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657A9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36AF30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8FB4D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E0E8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4934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603A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BDED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C0A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3FB9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B73B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826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4DCF3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7AAD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F1CBB2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5C44F8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D01E43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C9CF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E2D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DB05B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760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23D6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ED5A3A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F510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880DA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696FF7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271B2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EDAB6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8F24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97DB4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917ED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BC13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456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FD5A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8D68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E76C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280D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5A902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9D4146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0820BE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423F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78693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0E5D8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B7DA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4E90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50849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A079F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18EF0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23A8BC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5101E71" w14:textId="77777777" w:rsidTr="00A24562">
        <w:trPr>
          <w:trHeight w:val="244"/>
          <w:jc w:val="center"/>
        </w:trPr>
        <w:tc>
          <w:tcPr>
            <w:tcW w:w="1142" w:type="dxa"/>
            <w:tcBorders>
              <w:top w:val="nil"/>
              <w:left w:val="nil"/>
              <w:bottom w:val="nil"/>
              <w:right w:val="nil"/>
            </w:tcBorders>
            <w:shd w:val="clear" w:color="auto" w:fill="auto"/>
            <w:noWrap/>
            <w:vAlign w:val="bottom"/>
          </w:tcPr>
          <w:p w14:paraId="7C595CE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0B4D9B88"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B5457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2DBCBB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C70A4D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86F9E9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D232D2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98894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7AA50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BE8C8F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C7379B0" w14:textId="77777777" w:rsidR="00B03444" w:rsidRPr="00E73DBC" w:rsidRDefault="00B03444" w:rsidP="00A24562">
            <w:pPr>
              <w:rPr>
                <w:rFonts w:ascii="Calibri" w:hAnsi="Calibri" w:cs="Calibri"/>
                <w:sz w:val="20"/>
                <w:szCs w:val="20"/>
              </w:rPr>
            </w:pPr>
          </w:p>
        </w:tc>
      </w:tr>
      <w:tr w:rsidR="00B03444" w:rsidRPr="00E73DBC" w14:paraId="41C64785"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66CB6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39505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712514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4C529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ADE6D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20A802"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9DA2B9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EE995E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EB29E3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56DA41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6A3BD73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14BD79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3DCE0B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BA6DF9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BDCACC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7BDC16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496AF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2C997F7E"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7BCBE9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68A489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2299FD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1E576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AEFF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3D5BF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18D3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B75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EB1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F20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94CB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34003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9C99C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6B64C7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20FB7F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011B3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2270D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3BDC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88F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5F5C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6FFA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E60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26E1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DB712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344EF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A30CD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AA04F7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33165B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BC42F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0613E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B779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B2F80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E1B0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A0E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7CF8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A0F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43E6EE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18D52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D42320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F865C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8F2E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EEC7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577A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1360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7D1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77AC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29A8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30E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63B4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02A5A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4B713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E736A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CD1D3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F90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7F59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95A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8BD4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568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D0EA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7DB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E1F1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B55A3F1"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299B45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1DA90C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9461E7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20C0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20C65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09997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F5A8B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B5C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BC3B3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DBBBF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6A5A2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CFC827B" w14:textId="77777777" w:rsidTr="00A24562">
        <w:trPr>
          <w:trHeight w:val="244"/>
          <w:jc w:val="center"/>
        </w:trPr>
        <w:tc>
          <w:tcPr>
            <w:tcW w:w="1142" w:type="dxa"/>
            <w:tcBorders>
              <w:top w:val="nil"/>
              <w:left w:val="nil"/>
              <w:bottom w:val="nil"/>
              <w:right w:val="nil"/>
            </w:tcBorders>
            <w:shd w:val="clear" w:color="auto" w:fill="auto"/>
            <w:noWrap/>
            <w:vAlign w:val="bottom"/>
          </w:tcPr>
          <w:p w14:paraId="0F7F14B1"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949905D"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633EC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113CE0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D2DAC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1FB2A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61666A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46CB2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91989B6"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C4F3D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5CC62F0" w14:textId="77777777" w:rsidR="00B03444" w:rsidRPr="00E73DBC" w:rsidRDefault="00B03444" w:rsidP="00A24562">
            <w:pPr>
              <w:rPr>
                <w:rFonts w:ascii="Calibri" w:hAnsi="Calibri" w:cs="Calibri"/>
                <w:sz w:val="20"/>
                <w:szCs w:val="20"/>
              </w:rPr>
            </w:pPr>
          </w:p>
        </w:tc>
      </w:tr>
      <w:tr w:rsidR="00B03444" w:rsidRPr="00E73DBC" w14:paraId="1B1BF28D"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E2674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5938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DCBDA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07ED2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6DFC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2711C4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8568AE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3C87D04"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34BFE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74B2A8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04FC0C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47ED06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00E599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61908D1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01826A6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0338B5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18D5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DC4D5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C8FCD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06FD5F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D70DD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7DE6C9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9C1E8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F690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1EB8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94573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E40F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2C3A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DD18E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66BC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5C3B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79EEC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D6FFCB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C3E8A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4FE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8F22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20A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555F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39FC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7A19D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3646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295B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4B958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E3A170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1CA15F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0BA98F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18B71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85CC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000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652C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5892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0450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A1BC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D919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CB607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2B68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91568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63B273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008E7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A537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3D87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7B5F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41CB2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BED9F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12A1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DB26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96538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0D9BE1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B636F1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60A94F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A54DC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A665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92D9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2A7E5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174B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BA122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562E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3F7B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A79E1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F5AD0D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7C5E28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34BA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7ED8B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84C56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9575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7B9FB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4E3D9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41E22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30F59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EF7A7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1DE9D9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27A31CF" w14:textId="77777777" w:rsidTr="00A24562">
        <w:trPr>
          <w:trHeight w:val="244"/>
          <w:jc w:val="center"/>
        </w:trPr>
        <w:tc>
          <w:tcPr>
            <w:tcW w:w="1142" w:type="dxa"/>
            <w:tcBorders>
              <w:top w:val="nil"/>
              <w:left w:val="nil"/>
              <w:bottom w:val="nil"/>
              <w:right w:val="nil"/>
            </w:tcBorders>
            <w:shd w:val="clear" w:color="auto" w:fill="auto"/>
            <w:noWrap/>
            <w:vAlign w:val="bottom"/>
          </w:tcPr>
          <w:p w14:paraId="4A09825F"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69DB42F0"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BA3D58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7430B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20E091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F7E87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41587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90D0F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50FF1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FBA6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CFE4A6F" w14:textId="77777777" w:rsidR="00B03444" w:rsidRPr="00E73DBC" w:rsidRDefault="00B03444" w:rsidP="00A24562">
            <w:pPr>
              <w:rPr>
                <w:rFonts w:ascii="Calibri" w:hAnsi="Calibri" w:cs="Calibri"/>
                <w:sz w:val="20"/>
                <w:szCs w:val="20"/>
              </w:rPr>
            </w:pPr>
          </w:p>
        </w:tc>
      </w:tr>
      <w:tr w:rsidR="00B03444" w:rsidRPr="00E73DBC" w14:paraId="10A05E7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74D58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3FEE9E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0466A7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6E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23AB2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D6A4F1D"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6269D1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134C2F5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3539E3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9E89DC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1BF9F5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F547B8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7146C5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58C64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25E70D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BFEE6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CED3D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46034C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9D674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2F2861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C03B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C5C7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F7442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A2D02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D692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D10F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4CB8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59A0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64E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9FFA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67D8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A2C43D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0E88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19E45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E73F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5868B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9E23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C739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0557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E817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CF358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455D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92A63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DF928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F335E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00B5AF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52BE0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4CDB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8EEF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808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699B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47B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734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0D4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3F284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C861B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10473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2E1DC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DF25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4B6C7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107A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3C3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436F5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83FE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CC0F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C693D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C63C6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7606C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4595E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539211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5BDED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55A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431F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F2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3A86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F6A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3944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7CBD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57E3F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A4B4C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928F2F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2FCB6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40494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EB63A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FE66F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65E42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9276B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84C2D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D815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6A7E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3CB0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B75B8A9" w14:textId="77777777" w:rsidTr="00A24562">
        <w:trPr>
          <w:trHeight w:val="244"/>
          <w:jc w:val="center"/>
        </w:trPr>
        <w:tc>
          <w:tcPr>
            <w:tcW w:w="1142" w:type="dxa"/>
            <w:tcBorders>
              <w:top w:val="nil"/>
              <w:left w:val="nil"/>
              <w:bottom w:val="nil"/>
              <w:right w:val="nil"/>
            </w:tcBorders>
            <w:shd w:val="clear" w:color="auto" w:fill="auto"/>
            <w:noWrap/>
            <w:vAlign w:val="bottom"/>
          </w:tcPr>
          <w:p w14:paraId="45C0DBF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2C2FA02"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CFDD473"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0CC22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25B646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285CB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79143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A09AD5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04B70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1F4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FE3A674" w14:textId="77777777" w:rsidR="00B03444" w:rsidRPr="00E73DBC" w:rsidRDefault="00B03444" w:rsidP="00A24562">
            <w:pPr>
              <w:rPr>
                <w:rFonts w:ascii="Calibri" w:hAnsi="Calibri" w:cs="Calibri"/>
                <w:sz w:val="20"/>
                <w:szCs w:val="20"/>
              </w:rPr>
            </w:pPr>
          </w:p>
        </w:tc>
      </w:tr>
      <w:tr w:rsidR="00B03444" w:rsidRPr="00E73DBC" w14:paraId="604A6178"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4E3A03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2A2A3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A079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B2B0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C3987D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61C97CC"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F85E6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2B34B80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A20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E0E65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395FBC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8CE35F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09F90D9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328A16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67D725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597C66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AA409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3202064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2B7AB5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DF2287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5418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32EE4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9123E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BF3C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0D6A7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B98C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3CC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BC20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4612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3742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01B7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0134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E08666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34C73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70259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02ADD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80C2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A645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C59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DF9B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3B1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ABF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B71D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A6C35C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56ADE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5459AF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A94AC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CA716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19F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C67A8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857F3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206B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0BF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3A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35DA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76BAB0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45915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28AAE2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CA3F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F260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9EA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44AD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CFF4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DEB3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9D2C1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B0F5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CC046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091ACB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88E346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27CC7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F5DE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6BD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AA4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E2D26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AD9F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D041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65A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E342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A7689D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9B4A5BC"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F9C56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7BA7B6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FF97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5CD7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CA7B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5F01F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7E27D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6E9CF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2C8DC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EAFA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E23F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4246CFE0" w14:textId="39AFA5E8"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2752" behindDoc="1" locked="0" layoutInCell="1" allowOverlap="1" wp14:anchorId="227C83E2" wp14:editId="1DD0EB8A">
                <wp:simplePos x="0" y="0"/>
                <wp:positionH relativeFrom="margin">
                  <wp:posOffset>2120900</wp:posOffset>
                </wp:positionH>
                <wp:positionV relativeFrom="paragraph">
                  <wp:posOffset>0</wp:posOffset>
                </wp:positionV>
                <wp:extent cx="1845310" cy="229235"/>
                <wp:effectExtent l="0" t="0" r="21590" b="18415"/>
                <wp:wrapNone/>
                <wp:docPr id="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1D965" id="AutoShape 170" o:spid="_x0000_s1026" style="position:absolute;margin-left:167pt;margin-top:0;width:145.3pt;height:18.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E</w:t>
      </w:r>
    </w:p>
    <w:p w14:paraId="31A18F28" w14:textId="77777777" w:rsidR="00B03444" w:rsidRPr="00E73DBC" w:rsidRDefault="00B03444" w:rsidP="00B03444">
      <w:pPr>
        <w:jc w:val="center"/>
        <w:rPr>
          <w:rFonts w:ascii="Calibri" w:hAnsi="Calibri" w:cs="Calibri"/>
          <w:b/>
          <w:bCs/>
        </w:rPr>
      </w:pPr>
    </w:p>
    <w:p w14:paraId="1DFDAFA6"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8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765A51EA"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28483D09"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7C04041E"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205817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84349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760C5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3C3462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567585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B55D25"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0C336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084D08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11EE3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91698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2E81C7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D98CBA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59C8EDD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C59A28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5BD09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016186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0AB225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F666D2F"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47778D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71754E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13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A326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F564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0A32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55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ADBE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79336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B63C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344B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43720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F60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62ABB5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1FF0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655CA0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D7F6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C62835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4E0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52B83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56976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FAEE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9DC6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D02B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211F6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09EFE8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6096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47F32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EB579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2F8EF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0A26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A6E6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EA17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9BDC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78B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2C9C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A894E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43D54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E9684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7F5814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447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20EAC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0E2F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45502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2007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DB59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AE2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8E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EB7BF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1562E8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7591AC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064D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A2B5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B2832B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2F2E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22C2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94BD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2FE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C98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FE85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64788C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5A6A9C"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4BA4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71AB14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B4702B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E408D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D8C274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CC4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C188B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B6B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5A8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3A8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4B156C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C895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1B8882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7F4B79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873C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81BBC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26B8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6E96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9CCB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23CDB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3BA8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2748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051D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8E880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2D3D888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2CAB66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67BC2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4F31F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E0A4E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7548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A6759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E46B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005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8276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B5BCB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93E07A4" w14:textId="77777777" w:rsidTr="00A24562">
        <w:trPr>
          <w:trHeight w:val="244"/>
          <w:jc w:val="center"/>
        </w:trPr>
        <w:tc>
          <w:tcPr>
            <w:tcW w:w="1142" w:type="dxa"/>
            <w:tcBorders>
              <w:top w:val="nil"/>
              <w:left w:val="nil"/>
              <w:bottom w:val="nil"/>
              <w:right w:val="nil"/>
            </w:tcBorders>
            <w:shd w:val="clear" w:color="auto" w:fill="auto"/>
            <w:noWrap/>
            <w:vAlign w:val="bottom"/>
          </w:tcPr>
          <w:p w14:paraId="3605C9CA"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71B2247"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6FEB3BF"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44251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F3C53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859F0C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D774DF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4F631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D8CD9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52DC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8D407D9" w14:textId="77777777" w:rsidR="00B03444" w:rsidRPr="00E73DBC" w:rsidRDefault="00B03444" w:rsidP="00A24562">
            <w:pPr>
              <w:rPr>
                <w:rFonts w:ascii="Calibri" w:hAnsi="Calibri" w:cs="Calibri"/>
                <w:sz w:val="20"/>
                <w:szCs w:val="20"/>
              </w:rPr>
            </w:pPr>
          </w:p>
        </w:tc>
      </w:tr>
      <w:tr w:rsidR="00B03444" w:rsidRPr="00E73DBC" w14:paraId="49A3BCA9"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BB809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1E4E75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F27D1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BB4CBB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1F823D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782D7F9"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A45D7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7829254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896C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1802DB3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0A13C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49056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0435B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2342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AA883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DD9C0D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5C8A6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DB1934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06CC75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A3865A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8733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6BFB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3252F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A549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F792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B6AE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44337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704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E7B8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97CF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80CB2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8536BC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A02C0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BC6E9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8E5B5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F837C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3C8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9351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36E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E59C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ACFF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3F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12D0C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7C1807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35B786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6727EF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19E0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5BEB5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42ED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8D87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87E00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A51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F5FC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EF50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E3F8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BD00AB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56A755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024DD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61C9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7A15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98A1A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27E6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D531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E29B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79D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2C0D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B1911E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AC2187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73782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78793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7404C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BF8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B6745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99C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1585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B22F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C2AB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43FC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5312E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4B9096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330C3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0C609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6D62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7741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3454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9ACD0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B767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EFE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9D030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4540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6A9A2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32AA4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9AABD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624DA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EB7E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5B6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BCC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3F78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03A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1963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14F3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D40F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075E0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9A5F30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3BB31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3F65B3F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BB5E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DBAD3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34E6F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30D70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5A801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95CB9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53AD1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C878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564DE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4C0CA45" w14:textId="77777777" w:rsidTr="00A24562">
        <w:trPr>
          <w:trHeight w:val="244"/>
          <w:jc w:val="center"/>
        </w:trPr>
        <w:tc>
          <w:tcPr>
            <w:tcW w:w="1142" w:type="dxa"/>
            <w:tcBorders>
              <w:top w:val="nil"/>
              <w:left w:val="nil"/>
              <w:bottom w:val="nil"/>
              <w:right w:val="nil"/>
            </w:tcBorders>
            <w:shd w:val="clear" w:color="auto" w:fill="auto"/>
            <w:noWrap/>
            <w:vAlign w:val="bottom"/>
          </w:tcPr>
          <w:p w14:paraId="6E684600"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315269B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1AE1A6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F3786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021A05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511093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9B542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6F744F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71D7C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13BC42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CE1FD57" w14:textId="77777777" w:rsidR="00B03444" w:rsidRPr="00E73DBC" w:rsidRDefault="00B03444" w:rsidP="00A24562">
            <w:pPr>
              <w:rPr>
                <w:rFonts w:ascii="Calibri" w:hAnsi="Calibri" w:cs="Calibri"/>
                <w:sz w:val="20"/>
                <w:szCs w:val="20"/>
              </w:rPr>
            </w:pPr>
          </w:p>
        </w:tc>
      </w:tr>
      <w:tr w:rsidR="00B03444" w:rsidRPr="00E73DBC" w14:paraId="16E77FFC"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531CA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D393D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7FB33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B04B0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DE35E4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6A3DAE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171189F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076AC18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25AE8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22A6466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FE83F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6BDDC5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5E5FAB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52CF910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FFA7D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79B28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2675F71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94AB1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07519C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2EA5327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58E666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2FA5C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9A922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4DE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210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3D45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99E3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CB27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BB84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F8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8B1F8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EF70A8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8CF2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442F47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E709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54A7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0B715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CB62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FB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C808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EBC5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E0F5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C523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229DC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65CA77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2B91C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AC2D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F5059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76E90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D770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0FB4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83E4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7CFD1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08B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C173A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612BB4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50B2CF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8C9B6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5862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2BD31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13C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5662D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D35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70C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FA996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0924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CC4F8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5765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7A6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497B75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04F8C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BE6A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305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FC43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B9B7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6186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A389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E0D2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D0956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369985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EC6F0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0A6B8C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B0360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92D09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981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6BF93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93BB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321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8691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9309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7EB27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9B9AB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06C28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F61D5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74FAB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7578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AFA5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1E6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B42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74EE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E5F8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57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B7EA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DE6FAF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D8C3B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57D633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F957C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4E762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BC520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47799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3D3E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79A4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323C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64721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71E233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F280AA3" w14:textId="77777777" w:rsidTr="00A24562">
        <w:trPr>
          <w:trHeight w:val="244"/>
          <w:jc w:val="center"/>
        </w:trPr>
        <w:tc>
          <w:tcPr>
            <w:tcW w:w="1142" w:type="dxa"/>
            <w:tcBorders>
              <w:top w:val="nil"/>
              <w:left w:val="nil"/>
              <w:bottom w:val="nil"/>
              <w:right w:val="nil"/>
            </w:tcBorders>
            <w:shd w:val="clear" w:color="auto" w:fill="auto"/>
            <w:noWrap/>
            <w:vAlign w:val="bottom"/>
          </w:tcPr>
          <w:p w14:paraId="713625B3"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455133AC"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73819D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E4404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5E3F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4BF73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FC7600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EBC45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7CA338C"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3286E0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112F404" w14:textId="77777777" w:rsidR="00B03444" w:rsidRPr="00E73DBC" w:rsidRDefault="00B03444" w:rsidP="00A24562">
            <w:pPr>
              <w:rPr>
                <w:rFonts w:ascii="Calibri" w:hAnsi="Calibri" w:cs="Calibri"/>
                <w:sz w:val="20"/>
                <w:szCs w:val="20"/>
              </w:rPr>
            </w:pPr>
          </w:p>
        </w:tc>
      </w:tr>
      <w:tr w:rsidR="00B03444" w:rsidRPr="00E73DBC" w14:paraId="66745E26"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E2CB6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6CC6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0952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CA480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DEEB4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990A0BF"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C7382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69985D7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94CD3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3697D8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7100E07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49AFC8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77AB311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D87E6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1B0E1D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59D4AD1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F00A60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6EEBC4D"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FBAB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29D44FA"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4721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4D977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5DAED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AE5A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58E1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C8FE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CDBF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282B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0A2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80C7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481621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DEAF62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6C1A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3C3773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631B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1295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F665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B1A6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4DF9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5F40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2BD0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E9FC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479C0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3F982C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9F1F6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28B9A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0B0D5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AFB0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275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623A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5946D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FF31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8FF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D8A9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F7580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D563EF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1ACB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0CFF0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9380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B112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1736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9132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52AA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6CD7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93FD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7F52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09DB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4382F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0BB651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0224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F92E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88206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3AD6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F35A0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5F34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6BE6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8834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A312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4C89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E5E53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91E07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95C4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4E087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C364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F3675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D0D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06C16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990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E5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52C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EBB13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282F59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3983E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52B149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65424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51091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AE0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72E02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0EBF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E83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56A09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5A9C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931472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F557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51551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7DD4BD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5641E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CE8F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070C3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113F0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4F3C4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6CEDD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0F82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0DF4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971DB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0228ED3D" w14:textId="2B30C85F"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4800" behindDoc="1" locked="0" layoutInCell="1" allowOverlap="1" wp14:anchorId="0983B9A2" wp14:editId="3BEA7FA6">
                <wp:simplePos x="0" y="0"/>
                <wp:positionH relativeFrom="margin">
                  <wp:align>center</wp:align>
                </wp:positionH>
                <wp:positionV relativeFrom="paragraph">
                  <wp:posOffset>0</wp:posOffset>
                </wp:positionV>
                <wp:extent cx="1845310" cy="229235"/>
                <wp:effectExtent l="0" t="0" r="21590" b="18415"/>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B1893" id="AutoShape 170" o:spid="_x0000_s1026" style="position:absolute;margin-left:0;margin-top:0;width:145.3pt;height:18.0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O9No+ZAAgAAfAQAAA4AAAAA&#10;AAAAAAAAAAAALgIAAGRycy9lMm9Eb2MueG1sUEsBAi0AFAAGAAgAAAAhAMoJLFbaAAAABAEAAA8A&#10;AAAAAAAAAAAAAAAAmgQAAGRycy9kb3ducmV2LnhtbFBLBQYAAAAABAAEAPMAAAChBQ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F</w:t>
      </w:r>
    </w:p>
    <w:p w14:paraId="7721E671" w14:textId="77777777" w:rsidR="00B03444" w:rsidRPr="00E73DBC" w:rsidRDefault="00B03444" w:rsidP="00B03444">
      <w:pPr>
        <w:jc w:val="center"/>
        <w:rPr>
          <w:rFonts w:ascii="Calibri" w:hAnsi="Calibri" w:cs="Calibri"/>
          <w:b/>
          <w:bCs/>
        </w:rPr>
      </w:pPr>
    </w:p>
    <w:p w14:paraId="6A92807A" w14:textId="77777777" w:rsidR="00B03444" w:rsidRPr="00E73DBC" w:rsidRDefault="00B03444" w:rsidP="00B03444">
      <w:pPr>
        <w:jc w:val="center"/>
        <w:rPr>
          <w:rFonts w:ascii="Calibri" w:hAnsi="Calibri" w:cs="Calibri"/>
          <w:b/>
          <w:bCs/>
        </w:rPr>
      </w:pPr>
      <w:r w:rsidRPr="00E73DBC">
        <w:rPr>
          <w:rFonts w:ascii="Calibri" w:hAnsi="Calibri" w:cs="Calibri"/>
          <w:b/>
          <w:bCs/>
        </w:rPr>
        <w:t>OFFICIAL’S SCORESHEET</w:t>
      </w:r>
    </w:p>
    <w:p w14:paraId="1157A9CE" w14:textId="77777777" w:rsidR="00B03444" w:rsidRPr="00E73DBC" w:rsidRDefault="00B03444" w:rsidP="00B03444">
      <w:pPr>
        <w:jc w:val="center"/>
        <w:rPr>
          <w:rFonts w:ascii="Calibri" w:hAnsi="Calibri" w:cs="Calibri"/>
          <w:b/>
          <w:bCs/>
        </w:rPr>
      </w:pPr>
    </w:p>
    <w:p w14:paraId="6B1A035F" w14:textId="77777777" w:rsidR="00B03444" w:rsidRPr="00E73DBC" w:rsidRDefault="00B03444" w:rsidP="00B03444">
      <w:pPr>
        <w:rPr>
          <w:rFonts w:ascii="Calibri" w:hAnsi="Calibri" w:cs="Calibri"/>
          <w:bCs/>
        </w:rPr>
      </w:pPr>
      <w:r w:rsidRPr="00E73DBC">
        <w:rPr>
          <w:rFonts w:ascii="Calibri" w:hAnsi="Calibri" w:cs="Calibri"/>
          <w:bCs/>
        </w:rPr>
        <w:t>DATE:</w:t>
      </w:r>
      <w:r w:rsidR="00285E59" w:rsidRPr="00E73DBC">
        <w:rPr>
          <w:rFonts w:ascii="Calibri" w:hAnsi="Calibri" w:cs="Calibri"/>
          <w:bCs/>
        </w:rPr>
        <w:t xml:space="preserve"> </w:t>
      </w:r>
      <w:r w:rsidRPr="00E73DBC">
        <w:rPr>
          <w:rFonts w:ascii="Calibri" w:hAnsi="Calibri" w:cs="Calibri"/>
          <w:bCs/>
        </w:rPr>
        <w:t>_____________________</w:t>
      </w:r>
    </w:p>
    <w:p w14:paraId="600054E9" w14:textId="77777777" w:rsidR="00B03444" w:rsidRPr="00E73DBC" w:rsidRDefault="00B03444" w:rsidP="00B03444">
      <w:pPr>
        <w:rPr>
          <w:rFonts w:ascii="Calibri" w:hAnsi="Calibri" w:cs="Calibri"/>
          <w:bCs/>
        </w:rPr>
      </w:pPr>
    </w:p>
    <w:p w14:paraId="07C66329" w14:textId="77777777" w:rsidR="00B03444" w:rsidRPr="00E73DBC" w:rsidRDefault="00B03444" w:rsidP="00B03444">
      <w:pPr>
        <w:rPr>
          <w:rFonts w:ascii="Calibri" w:hAnsi="Calibri" w:cs="Calibri"/>
          <w:bCs/>
        </w:rPr>
      </w:pPr>
      <w:r w:rsidRPr="00E73DBC">
        <w:rPr>
          <w:rFonts w:ascii="Calibri" w:hAnsi="Calibri" w:cs="Calibri"/>
          <w:bCs/>
        </w:rPr>
        <w:t>MEET:</w:t>
      </w:r>
      <w:r w:rsidR="00285E59" w:rsidRPr="00E73DBC">
        <w:rPr>
          <w:rFonts w:ascii="Calibri" w:hAnsi="Calibri" w:cs="Calibri"/>
          <w:bCs/>
        </w:rPr>
        <w:t xml:space="preserve"> </w:t>
      </w:r>
      <w:r w:rsidRPr="00E73DBC">
        <w:rPr>
          <w:rFonts w:ascii="Calibri" w:hAnsi="Calibri" w:cs="Calibri"/>
          <w:bCs/>
        </w:rPr>
        <w:t>_____________________ vs _____________________</w:t>
      </w:r>
    </w:p>
    <w:p w14:paraId="60D6E0AD" w14:textId="77777777" w:rsidR="00B03444" w:rsidRPr="00E73DBC" w:rsidRDefault="00B03444" w:rsidP="00B03444">
      <w:pPr>
        <w:rPr>
          <w:rFonts w:ascii="Calibri" w:hAnsi="Calibri" w:cs="Calibri"/>
          <w:bCs/>
        </w:rPr>
      </w:pPr>
    </w:p>
    <w:p w14:paraId="2E764350" w14:textId="77777777" w:rsidR="00B03444" w:rsidRPr="00E73DBC" w:rsidRDefault="00B03444" w:rsidP="00B03444">
      <w:pPr>
        <w:rPr>
          <w:rFonts w:ascii="Calibri" w:hAnsi="Calibri" w:cs="Calibri"/>
          <w:bCs/>
        </w:rPr>
      </w:pPr>
      <w:r w:rsidRPr="00E73DBC">
        <w:rPr>
          <w:rFonts w:ascii="Calibri" w:hAnsi="Calibri" w:cs="Calibri"/>
          <w:bCs/>
        </w:rPr>
        <w:t>ODD LANES: _____________________</w:t>
      </w:r>
      <w:r w:rsidR="00285E59" w:rsidRPr="00E73DBC">
        <w:rPr>
          <w:rFonts w:ascii="Calibri" w:hAnsi="Calibri" w:cs="Calibri"/>
          <w:bCs/>
        </w:rPr>
        <w:t xml:space="preserve"> </w:t>
      </w:r>
      <w:r w:rsidRPr="00E73DBC">
        <w:rPr>
          <w:rFonts w:ascii="Calibri" w:hAnsi="Calibri" w:cs="Calibri"/>
          <w:bCs/>
        </w:rPr>
        <w:t>EVEN LANES: _____________________</w:t>
      </w:r>
    </w:p>
    <w:p w14:paraId="0A010E36" w14:textId="77777777" w:rsidR="00B03444" w:rsidRPr="00E73DBC" w:rsidRDefault="00B03444" w:rsidP="00B03444">
      <w:pPr>
        <w:rPr>
          <w:rFonts w:ascii="Calibri" w:hAnsi="Calibri" w:cs="Calibri"/>
          <w:bCs/>
        </w:rPr>
      </w:pPr>
    </w:p>
    <w:p w14:paraId="658ADF4B" w14:textId="77777777" w:rsidR="00B03444" w:rsidRDefault="00B03444" w:rsidP="00B03444">
      <w:pPr>
        <w:jc w:val="right"/>
        <w:rPr>
          <w:rFonts w:ascii="Calibri" w:hAnsi="Calibri" w:cs="Calibri"/>
          <w:bCs/>
        </w:rPr>
      </w:pPr>
      <w:r w:rsidRPr="00E73DBC">
        <w:rPr>
          <w:rFonts w:ascii="Calibri" w:hAnsi="Calibri" w:cs="Calibri"/>
          <w:bCs/>
        </w:rPr>
        <w:t>SCORE: _____________________</w:t>
      </w:r>
    </w:p>
    <w:p w14:paraId="1BA52A7F" w14:textId="77777777" w:rsidR="00BE7637" w:rsidRPr="00E73DBC" w:rsidRDefault="00BE7637" w:rsidP="00B03444">
      <w:pPr>
        <w:jc w:val="right"/>
        <w:rPr>
          <w:rFonts w:ascii="Calibri" w:hAnsi="Calibri" w:cs="Calibri"/>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890"/>
        <w:gridCol w:w="1800"/>
        <w:gridCol w:w="990"/>
        <w:gridCol w:w="990"/>
        <w:gridCol w:w="900"/>
        <w:gridCol w:w="6"/>
        <w:gridCol w:w="907"/>
      </w:tblGrid>
      <w:tr w:rsidR="00BE7637" w:rsidRPr="00E73DBC" w14:paraId="6452D638" w14:textId="77777777" w:rsidTr="00BE7637">
        <w:trPr>
          <w:jc w:val="center"/>
        </w:trPr>
        <w:tc>
          <w:tcPr>
            <w:tcW w:w="2155" w:type="dxa"/>
            <w:tcBorders>
              <w:top w:val="single" w:sz="4" w:space="0" w:color="000000"/>
              <w:left w:val="single" w:sz="4" w:space="0" w:color="000000"/>
              <w:bottom w:val="single" w:sz="4" w:space="0" w:color="000000"/>
              <w:right w:val="single" w:sz="4" w:space="0" w:color="000000"/>
            </w:tcBorders>
          </w:tcPr>
          <w:p w14:paraId="2A5C1358" w14:textId="77777777" w:rsidR="00BE7637" w:rsidRPr="00E73DBC" w:rsidRDefault="00BE7637" w:rsidP="002D52EB">
            <w:pPr>
              <w:jc w:val="center"/>
              <w:rPr>
                <w:rFonts w:ascii="Calibri" w:hAnsi="Calibri" w:cs="Calibri"/>
                <w:b/>
                <w:bCs/>
              </w:rPr>
            </w:pPr>
            <w:r w:rsidRPr="00E73DBC">
              <w:rPr>
                <w:rFonts w:ascii="Calibri" w:hAnsi="Calibri" w:cs="Calibri"/>
                <w:b/>
                <w:bCs/>
              </w:rPr>
              <w:t>Event</w:t>
            </w:r>
          </w:p>
        </w:tc>
        <w:tc>
          <w:tcPr>
            <w:tcW w:w="1890" w:type="dxa"/>
            <w:tcBorders>
              <w:top w:val="single" w:sz="4" w:space="0" w:color="000000"/>
              <w:left w:val="single" w:sz="4" w:space="0" w:color="000000"/>
              <w:bottom w:val="single" w:sz="4" w:space="0" w:color="000000"/>
              <w:right w:val="single" w:sz="4" w:space="0" w:color="000000"/>
            </w:tcBorders>
          </w:tcPr>
          <w:p w14:paraId="295EDC34" w14:textId="77777777" w:rsidR="00BE7637" w:rsidRPr="0054782D" w:rsidRDefault="00BE7637" w:rsidP="002D52EB">
            <w:pPr>
              <w:jc w:val="center"/>
              <w:rPr>
                <w:rFonts w:ascii="Calibri" w:hAnsi="Calibri" w:cs="Calibri"/>
                <w:b/>
                <w:bCs/>
              </w:rPr>
            </w:pPr>
            <w:r w:rsidRPr="0054782D">
              <w:rPr>
                <w:rFonts w:ascii="Calibri" w:hAnsi="Calibri" w:cs="Calibri"/>
                <w:b/>
                <w:bCs/>
              </w:rPr>
              <w:t>Girls Finish Order</w:t>
            </w:r>
          </w:p>
        </w:tc>
        <w:tc>
          <w:tcPr>
            <w:tcW w:w="1800" w:type="dxa"/>
            <w:tcBorders>
              <w:top w:val="single" w:sz="4" w:space="0" w:color="000000"/>
              <w:left w:val="single" w:sz="4" w:space="0" w:color="000000"/>
              <w:bottom w:val="single" w:sz="4" w:space="0" w:color="000000"/>
              <w:right w:val="single" w:sz="4" w:space="0" w:color="000000"/>
            </w:tcBorders>
          </w:tcPr>
          <w:p w14:paraId="37328A70" w14:textId="77777777" w:rsidR="00BE7637" w:rsidRPr="0054782D" w:rsidRDefault="00BE7637" w:rsidP="002D52EB">
            <w:pPr>
              <w:jc w:val="center"/>
              <w:rPr>
                <w:rFonts w:ascii="Calibri" w:hAnsi="Calibri" w:cs="Calibri"/>
                <w:b/>
                <w:bCs/>
              </w:rPr>
            </w:pPr>
            <w:r w:rsidRPr="0054782D">
              <w:rPr>
                <w:rFonts w:ascii="Calibri" w:hAnsi="Calibri" w:cs="Calibri"/>
                <w:b/>
                <w:bCs/>
              </w:rPr>
              <w:t>Boys Finish Order</w:t>
            </w:r>
          </w:p>
        </w:tc>
        <w:tc>
          <w:tcPr>
            <w:tcW w:w="1980" w:type="dxa"/>
            <w:gridSpan w:val="2"/>
            <w:tcBorders>
              <w:top w:val="single" w:sz="4" w:space="0" w:color="000000"/>
              <w:left w:val="single" w:sz="4" w:space="0" w:color="000000"/>
              <w:bottom w:val="single" w:sz="4" w:space="0" w:color="000000"/>
              <w:right w:val="single" w:sz="4" w:space="0" w:color="000000"/>
            </w:tcBorders>
          </w:tcPr>
          <w:p w14:paraId="28F5B278" w14:textId="77777777" w:rsidR="00BE7637" w:rsidRPr="0054782D" w:rsidRDefault="00BE7637" w:rsidP="002D52EB">
            <w:pPr>
              <w:jc w:val="center"/>
              <w:rPr>
                <w:rFonts w:ascii="Calibri" w:hAnsi="Calibri" w:cs="Calibri"/>
                <w:b/>
                <w:bCs/>
              </w:rPr>
            </w:pPr>
            <w:r w:rsidRPr="0054782D">
              <w:rPr>
                <w:rFonts w:ascii="Calibri" w:hAnsi="Calibri" w:cs="Calibri"/>
                <w:b/>
                <w:bCs/>
              </w:rPr>
              <w:t>Home</w:t>
            </w:r>
          </w:p>
        </w:tc>
        <w:tc>
          <w:tcPr>
            <w:tcW w:w="1813" w:type="dxa"/>
            <w:gridSpan w:val="3"/>
            <w:tcBorders>
              <w:top w:val="single" w:sz="4" w:space="0" w:color="000000"/>
              <w:left w:val="single" w:sz="4" w:space="0" w:color="000000"/>
              <w:bottom w:val="single" w:sz="4" w:space="0" w:color="000000"/>
              <w:right w:val="single" w:sz="4" w:space="0" w:color="000000"/>
            </w:tcBorders>
          </w:tcPr>
          <w:p w14:paraId="74CC7FE1" w14:textId="77777777" w:rsidR="00BE7637" w:rsidRPr="0054782D" w:rsidRDefault="00BE7637" w:rsidP="002D52EB">
            <w:pPr>
              <w:jc w:val="center"/>
              <w:rPr>
                <w:rFonts w:ascii="Calibri" w:hAnsi="Calibri" w:cs="Calibri"/>
                <w:b/>
                <w:bCs/>
              </w:rPr>
            </w:pPr>
            <w:r w:rsidRPr="0054782D">
              <w:rPr>
                <w:rFonts w:ascii="Calibri" w:hAnsi="Calibri" w:cs="Calibri"/>
                <w:b/>
                <w:bCs/>
              </w:rPr>
              <w:t>Visitor</w:t>
            </w:r>
          </w:p>
        </w:tc>
      </w:tr>
      <w:tr w:rsidR="00BE7637" w:rsidRPr="00E73DBC" w14:paraId="3CCE40BA" w14:textId="77777777" w:rsidTr="002D52EB">
        <w:trPr>
          <w:jc w:val="center"/>
        </w:trPr>
        <w:tc>
          <w:tcPr>
            <w:tcW w:w="2155" w:type="dxa"/>
          </w:tcPr>
          <w:p w14:paraId="58F1095E" w14:textId="77777777" w:rsidR="00BE7637" w:rsidRPr="00E73DBC" w:rsidRDefault="00BE7637" w:rsidP="002D52EB">
            <w:pPr>
              <w:jc w:val="center"/>
              <w:rPr>
                <w:rFonts w:ascii="Calibri" w:hAnsi="Calibri" w:cs="Calibri"/>
                <w:b/>
                <w:bCs/>
              </w:rPr>
            </w:pPr>
          </w:p>
        </w:tc>
        <w:tc>
          <w:tcPr>
            <w:tcW w:w="1890" w:type="dxa"/>
          </w:tcPr>
          <w:p w14:paraId="320151FC" w14:textId="77777777" w:rsidR="00BE7637" w:rsidRPr="0054782D" w:rsidDel="009C644A" w:rsidRDefault="00BE7637" w:rsidP="002D52EB">
            <w:pPr>
              <w:jc w:val="center"/>
              <w:rPr>
                <w:rFonts w:ascii="Calibri" w:hAnsi="Calibri" w:cs="Calibri"/>
                <w:b/>
                <w:bCs/>
              </w:rPr>
            </w:pPr>
          </w:p>
        </w:tc>
        <w:tc>
          <w:tcPr>
            <w:tcW w:w="1800" w:type="dxa"/>
          </w:tcPr>
          <w:p w14:paraId="77B30D88" w14:textId="77777777" w:rsidR="00BE7637" w:rsidRPr="0054782D" w:rsidDel="009C644A" w:rsidRDefault="00BE7637" w:rsidP="002D52EB">
            <w:pPr>
              <w:jc w:val="center"/>
              <w:rPr>
                <w:rFonts w:ascii="Calibri" w:hAnsi="Calibri" w:cs="Calibri"/>
                <w:b/>
                <w:bCs/>
              </w:rPr>
            </w:pPr>
          </w:p>
        </w:tc>
        <w:tc>
          <w:tcPr>
            <w:tcW w:w="990" w:type="dxa"/>
          </w:tcPr>
          <w:p w14:paraId="2B1B0435"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90" w:type="dxa"/>
          </w:tcPr>
          <w:p w14:paraId="467D2B03"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c>
          <w:tcPr>
            <w:tcW w:w="906" w:type="dxa"/>
            <w:gridSpan w:val="2"/>
          </w:tcPr>
          <w:p w14:paraId="4AE7F00D"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07" w:type="dxa"/>
          </w:tcPr>
          <w:p w14:paraId="3EF0F405"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r>
      <w:tr w:rsidR="00BE7637" w:rsidRPr="00E73DBC" w14:paraId="5E0E18CA" w14:textId="77777777" w:rsidTr="002D52EB">
        <w:trPr>
          <w:jc w:val="center"/>
        </w:trPr>
        <w:tc>
          <w:tcPr>
            <w:tcW w:w="2155" w:type="dxa"/>
          </w:tcPr>
          <w:p w14:paraId="4F960266" w14:textId="77777777" w:rsidR="00BE7637" w:rsidRPr="00E73DBC" w:rsidRDefault="00BE7637" w:rsidP="002D52EB">
            <w:pPr>
              <w:rPr>
                <w:rFonts w:ascii="Calibri" w:hAnsi="Calibri" w:cs="Calibri"/>
                <w:bCs/>
              </w:rPr>
            </w:pPr>
            <w:r w:rsidRPr="00E73DBC">
              <w:rPr>
                <w:rFonts w:ascii="Calibri" w:hAnsi="Calibri" w:cs="Calibri"/>
                <w:bCs/>
              </w:rPr>
              <w:t>200 Med Relay</w:t>
            </w:r>
          </w:p>
        </w:tc>
        <w:tc>
          <w:tcPr>
            <w:tcW w:w="1890" w:type="dxa"/>
          </w:tcPr>
          <w:p w14:paraId="48E6F34C" w14:textId="77777777" w:rsidR="00BE7637" w:rsidRPr="00E73DBC" w:rsidRDefault="00BE7637" w:rsidP="002D52EB">
            <w:pPr>
              <w:rPr>
                <w:rFonts w:ascii="Calibri" w:hAnsi="Calibri" w:cs="Calibri"/>
                <w:bCs/>
              </w:rPr>
            </w:pPr>
          </w:p>
        </w:tc>
        <w:tc>
          <w:tcPr>
            <w:tcW w:w="1800" w:type="dxa"/>
          </w:tcPr>
          <w:p w14:paraId="5F108831" w14:textId="77777777" w:rsidR="00BE7637" w:rsidRPr="00E73DBC" w:rsidRDefault="00BE7637" w:rsidP="002D52EB">
            <w:pPr>
              <w:rPr>
                <w:rFonts w:ascii="Calibri" w:hAnsi="Calibri" w:cs="Calibri"/>
                <w:bCs/>
              </w:rPr>
            </w:pPr>
          </w:p>
        </w:tc>
        <w:tc>
          <w:tcPr>
            <w:tcW w:w="990" w:type="dxa"/>
          </w:tcPr>
          <w:p w14:paraId="1845BAFC" w14:textId="77777777" w:rsidR="00BE7637" w:rsidRPr="00E73DBC" w:rsidRDefault="00BE7637" w:rsidP="002D52EB">
            <w:pPr>
              <w:rPr>
                <w:rFonts w:ascii="Calibri" w:hAnsi="Calibri" w:cs="Calibri"/>
                <w:bCs/>
              </w:rPr>
            </w:pPr>
          </w:p>
        </w:tc>
        <w:tc>
          <w:tcPr>
            <w:tcW w:w="990" w:type="dxa"/>
          </w:tcPr>
          <w:p w14:paraId="462320B3" w14:textId="77777777" w:rsidR="00BE7637" w:rsidRPr="00E73DBC" w:rsidRDefault="00BE7637" w:rsidP="002D52EB">
            <w:pPr>
              <w:rPr>
                <w:rFonts w:ascii="Calibri" w:hAnsi="Calibri" w:cs="Calibri"/>
                <w:bCs/>
              </w:rPr>
            </w:pPr>
          </w:p>
        </w:tc>
        <w:tc>
          <w:tcPr>
            <w:tcW w:w="900" w:type="dxa"/>
          </w:tcPr>
          <w:p w14:paraId="4CAA53FC" w14:textId="77777777" w:rsidR="00BE7637" w:rsidRPr="00E73DBC" w:rsidRDefault="00BE7637" w:rsidP="002D52EB">
            <w:pPr>
              <w:rPr>
                <w:rFonts w:ascii="Calibri" w:hAnsi="Calibri" w:cs="Calibri"/>
                <w:bCs/>
              </w:rPr>
            </w:pPr>
          </w:p>
        </w:tc>
        <w:tc>
          <w:tcPr>
            <w:tcW w:w="913" w:type="dxa"/>
            <w:gridSpan w:val="2"/>
          </w:tcPr>
          <w:p w14:paraId="3D64C609" w14:textId="77777777" w:rsidR="00BE7637" w:rsidRPr="00E73DBC" w:rsidRDefault="00BE7637" w:rsidP="002D52EB">
            <w:pPr>
              <w:rPr>
                <w:rFonts w:ascii="Calibri" w:hAnsi="Calibri" w:cs="Calibri"/>
                <w:bCs/>
              </w:rPr>
            </w:pPr>
          </w:p>
        </w:tc>
      </w:tr>
      <w:tr w:rsidR="00BE7637" w:rsidRPr="00E73DBC" w14:paraId="5751938C" w14:textId="77777777" w:rsidTr="002D52EB">
        <w:trPr>
          <w:jc w:val="center"/>
        </w:trPr>
        <w:tc>
          <w:tcPr>
            <w:tcW w:w="2155" w:type="dxa"/>
          </w:tcPr>
          <w:p w14:paraId="5DD9EF33" w14:textId="77777777" w:rsidR="00BE7637" w:rsidRPr="00E73DBC" w:rsidRDefault="00BE7637" w:rsidP="002D52EB">
            <w:pPr>
              <w:rPr>
                <w:rFonts w:ascii="Calibri" w:hAnsi="Calibri" w:cs="Calibri"/>
                <w:bCs/>
              </w:rPr>
            </w:pPr>
            <w:r w:rsidRPr="00E73DBC">
              <w:rPr>
                <w:rFonts w:ascii="Calibri" w:hAnsi="Calibri" w:cs="Calibri"/>
                <w:bCs/>
              </w:rPr>
              <w:t>200 Free</w:t>
            </w:r>
          </w:p>
        </w:tc>
        <w:tc>
          <w:tcPr>
            <w:tcW w:w="1890" w:type="dxa"/>
          </w:tcPr>
          <w:p w14:paraId="0CBA4E00" w14:textId="77777777" w:rsidR="00BE7637" w:rsidRPr="00E73DBC" w:rsidRDefault="00BE7637" w:rsidP="002D52EB">
            <w:pPr>
              <w:rPr>
                <w:rFonts w:ascii="Calibri" w:hAnsi="Calibri" w:cs="Calibri"/>
                <w:bCs/>
              </w:rPr>
            </w:pPr>
          </w:p>
        </w:tc>
        <w:tc>
          <w:tcPr>
            <w:tcW w:w="1800" w:type="dxa"/>
          </w:tcPr>
          <w:p w14:paraId="624EFAA3" w14:textId="77777777" w:rsidR="00BE7637" w:rsidRPr="00E73DBC" w:rsidRDefault="00BE7637" w:rsidP="002D52EB">
            <w:pPr>
              <w:rPr>
                <w:rFonts w:ascii="Calibri" w:hAnsi="Calibri" w:cs="Calibri"/>
                <w:bCs/>
              </w:rPr>
            </w:pPr>
          </w:p>
        </w:tc>
        <w:tc>
          <w:tcPr>
            <w:tcW w:w="990" w:type="dxa"/>
          </w:tcPr>
          <w:p w14:paraId="0AF2389A" w14:textId="77777777" w:rsidR="00BE7637" w:rsidRPr="00E73DBC" w:rsidRDefault="00BE7637" w:rsidP="002D52EB">
            <w:pPr>
              <w:rPr>
                <w:rFonts w:ascii="Calibri" w:hAnsi="Calibri" w:cs="Calibri"/>
                <w:bCs/>
              </w:rPr>
            </w:pPr>
          </w:p>
        </w:tc>
        <w:tc>
          <w:tcPr>
            <w:tcW w:w="990" w:type="dxa"/>
          </w:tcPr>
          <w:p w14:paraId="09722951" w14:textId="77777777" w:rsidR="00BE7637" w:rsidRPr="00E73DBC" w:rsidRDefault="00BE7637" w:rsidP="002D52EB">
            <w:pPr>
              <w:rPr>
                <w:rFonts w:ascii="Calibri" w:hAnsi="Calibri" w:cs="Calibri"/>
                <w:bCs/>
              </w:rPr>
            </w:pPr>
          </w:p>
        </w:tc>
        <w:tc>
          <w:tcPr>
            <w:tcW w:w="900" w:type="dxa"/>
          </w:tcPr>
          <w:p w14:paraId="7BA7B2D5" w14:textId="77777777" w:rsidR="00BE7637" w:rsidRPr="00E73DBC" w:rsidRDefault="00BE7637" w:rsidP="002D52EB">
            <w:pPr>
              <w:rPr>
                <w:rFonts w:ascii="Calibri" w:hAnsi="Calibri" w:cs="Calibri"/>
                <w:bCs/>
              </w:rPr>
            </w:pPr>
          </w:p>
        </w:tc>
        <w:tc>
          <w:tcPr>
            <w:tcW w:w="913" w:type="dxa"/>
            <w:gridSpan w:val="2"/>
          </w:tcPr>
          <w:p w14:paraId="6B848E3C" w14:textId="77777777" w:rsidR="00BE7637" w:rsidRPr="00E73DBC" w:rsidRDefault="00BE7637" w:rsidP="002D52EB">
            <w:pPr>
              <w:rPr>
                <w:rFonts w:ascii="Calibri" w:hAnsi="Calibri" w:cs="Calibri"/>
                <w:bCs/>
              </w:rPr>
            </w:pPr>
          </w:p>
        </w:tc>
      </w:tr>
      <w:tr w:rsidR="00BE7637" w:rsidRPr="00E73DBC" w14:paraId="60BBF9EE" w14:textId="77777777" w:rsidTr="002D52EB">
        <w:trPr>
          <w:jc w:val="center"/>
        </w:trPr>
        <w:tc>
          <w:tcPr>
            <w:tcW w:w="2155" w:type="dxa"/>
          </w:tcPr>
          <w:p w14:paraId="6F965685" w14:textId="77777777" w:rsidR="00BE7637" w:rsidRPr="00E73DBC" w:rsidRDefault="00BE7637" w:rsidP="002D52EB">
            <w:pPr>
              <w:rPr>
                <w:rFonts w:ascii="Calibri" w:hAnsi="Calibri" w:cs="Calibri"/>
                <w:bCs/>
              </w:rPr>
            </w:pPr>
            <w:r w:rsidRPr="00E73DBC">
              <w:rPr>
                <w:rFonts w:ascii="Calibri" w:hAnsi="Calibri" w:cs="Calibri"/>
                <w:bCs/>
              </w:rPr>
              <w:t>200 IM</w:t>
            </w:r>
          </w:p>
        </w:tc>
        <w:tc>
          <w:tcPr>
            <w:tcW w:w="1890" w:type="dxa"/>
          </w:tcPr>
          <w:p w14:paraId="75822566" w14:textId="77777777" w:rsidR="00BE7637" w:rsidRPr="00E73DBC" w:rsidRDefault="00BE7637" w:rsidP="002D52EB">
            <w:pPr>
              <w:rPr>
                <w:rFonts w:ascii="Calibri" w:hAnsi="Calibri" w:cs="Calibri"/>
                <w:bCs/>
              </w:rPr>
            </w:pPr>
          </w:p>
        </w:tc>
        <w:tc>
          <w:tcPr>
            <w:tcW w:w="1800" w:type="dxa"/>
          </w:tcPr>
          <w:p w14:paraId="1CE1A847" w14:textId="77777777" w:rsidR="00BE7637" w:rsidRPr="00E73DBC" w:rsidRDefault="00BE7637" w:rsidP="002D52EB">
            <w:pPr>
              <w:rPr>
                <w:rFonts w:ascii="Calibri" w:hAnsi="Calibri" w:cs="Calibri"/>
                <w:bCs/>
              </w:rPr>
            </w:pPr>
          </w:p>
        </w:tc>
        <w:tc>
          <w:tcPr>
            <w:tcW w:w="990" w:type="dxa"/>
          </w:tcPr>
          <w:p w14:paraId="180166C4" w14:textId="77777777" w:rsidR="00BE7637" w:rsidRPr="00E73DBC" w:rsidRDefault="00BE7637" w:rsidP="002D52EB">
            <w:pPr>
              <w:rPr>
                <w:rFonts w:ascii="Calibri" w:hAnsi="Calibri" w:cs="Calibri"/>
                <w:bCs/>
              </w:rPr>
            </w:pPr>
          </w:p>
        </w:tc>
        <w:tc>
          <w:tcPr>
            <w:tcW w:w="990" w:type="dxa"/>
          </w:tcPr>
          <w:p w14:paraId="08D01ECF" w14:textId="77777777" w:rsidR="00BE7637" w:rsidRPr="00E73DBC" w:rsidRDefault="00BE7637" w:rsidP="002D52EB">
            <w:pPr>
              <w:rPr>
                <w:rFonts w:ascii="Calibri" w:hAnsi="Calibri" w:cs="Calibri"/>
                <w:bCs/>
              </w:rPr>
            </w:pPr>
          </w:p>
        </w:tc>
        <w:tc>
          <w:tcPr>
            <w:tcW w:w="900" w:type="dxa"/>
          </w:tcPr>
          <w:p w14:paraId="333AA81E" w14:textId="77777777" w:rsidR="00BE7637" w:rsidRPr="00E73DBC" w:rsidRDefault="00BE7637" w:rsidP="002D52EB">
            <w:pPr>
              <w:rPr>
                <w:rFonts w:ascii="Calibri" w:hAnsi="Calibri" w:cs="Calibri"/>
                <w:bCs/>
              </w:rPr>
            </w:pPr>
          </w:p>
        </w:tc>
        <w:tc>
          <w:tcPr>
            <w:tcW w:w="913" w:type="dxa"/>
            <w:gridSpan w:val="2"/>
          </w:tcPr>
          <w:p w14:paraId="6C505439" w14:textId="77777777" w:rsidR="00BE7637" w:rsidRPr="00E73DBC" w:rsidRDefault="00BE7637" w:rsidP="002D52EB">
            <w:pPr>
              <w:rPr>
                <w:rFonts w:ascii="Calibri" w:hAnsi="Calibri" w:cs="Calibri"/>
                <w:bCs/>
              </w:rPr>
            </w:pPr>
          </w:p>
        </w:tc>
      </w:tr>
      <w:tr w:rsidR="00BE7637" w:rsidRPr="00E73DBC" w14:paraId="7C5A1290" w14:textId="77777777" w:rsidTr="002D52EB">
        <w:trPr>
          <w:jc w:val="center"/>
        </w:trPr>
        <w:tc>
          <w:tcPr>
            <w:tcW w:w="2155" w:type="dxa"/>
          </w:tcPr>
          <w:p w14:paraId="266FF69B" w14:textId="77777777" w:rsidR="00BE7637" w:rsidRPr="00E73DBC" w:rsidRDefault="00BE7637" w:rsidP="002D52EB">
            <w:pPr>
              <w:rPr>
                <w:rFonts w:ascii="Calibri" w:hAnsi="Calibri" w:cs="Calibri"/>
                <w:bCs/>
              </w:rPr>
            </w:pPr>
            <w:r w:rsidRPr="00E73DBC">
              <w:rPr>
                <w:rFonts w:ascii="Calibri" w:hAnsi="Calibri" w:cs="Calibri"/>
                <w:bCs/>
              </w:rPr>
              <w:t>50 Free</w:t>
            </w:r>
          </w:p>
        </w:tc>
        <w:tc>
          <w:tcPr>
            <w:tcW w:w="1890" w:type="dxa"/>
          </w:tcPr>
          <w:p w14:paraId="3054554D" w14:textId="77777777" w:rsidR="00BE7637" w:rsidRPr="00E73DBC" w:rsidRDefault="00BE7637" w:rsidP="002D52EB">
            <w:pPr>
              <w:rPr>
                <w:rFonts w:ascii="Calibri" w:hAnsi="Calibri" w:cs="Calibri"/>
                <w:bCs/>
              </w:rPr>
            </w:pPr>
          </w:p>
        </w:tc>
        <w:tc>
          <w:tcPr>
            <w:tcW w:w="1800" w:type="dxa"/>
          </w:tcPr>
          <w:p w14:paraId="2E593F45" w14:textId="77777777" w:rsidR="00BE7637" w:rsidRPr="00E73DBC" w:rsidRDefault="00BE7637" w:rsidP="002D52EB">
            <w:pPr>
              <w:rPr>
                <w:rFonts w:ascii="Calibri" w:hAnsi="Calibri" w:cs="Calibri"/>
                <w:bCs/>
              </w:rPr>
            </w:pPr>
          </w:p>
        </w:tc>
        <w:tc>
          <w:tcPr>
            <w:tcW w:w="990" w:type="dxa"/>
          </w:tcPr>
          <w:p w14:paraId="30DCFACE" w14:textId="77777777" w:rsidR="00BE7637" w:rsidRPr="00E73DBC" w:rsidRDefault="00BE7637" w:rsidP="002D52EB">
            <w:pPr>
              <w:rPr>
                <w:rFonts w:ascii="Calibri" w:hAnsi="Calibri" w:cs="Calibri"/>
                <w:bCs/>
              </w:rPr>
            </w:pPr>
          </w:p>
        </w:tc>
        <w:tc>
          <w:tcPr>
            <w:tcW w:w="990" w:type="dxa"/>
          </w:tcPr>
          <w:p w14:paraId="288E8847" w14:textId="77777777" w:rsidR="00BE7637" w:rsidRPr="00E73DBC" w:rsidRDefault="00BE7637" w:rsidP="002D52EB">
            <w:pPr>
              <w:rPr>
                <w:rFonts w:ascii="Calibri" w:hAnsi="Calibri" w:cs="Calibri"/>
                <w:bCs/>
              </w:rPr>
            </w:pPr>
          </w:p>
        </w:tc>
        <w:tc>
          <w:tcPr>
            <w:tcW w:w="900" w:type="dxa"/>
          </w:tcPr>
          <w:p w14:paraId="7F0EE4A8" w14:textId="77777777" w:rsidR="00BE7637" w:rsidRPr="00E73DBC" w:rsidRDefault="00BE7637" w:rsidP="002D52EB">
            <w:pPr>
              <w:rPr>
                <w:rFonts w:ascii="Calibri" w:hAnsi="Calibri" w:cs="Calibri"/>
                <w:bCs/>
              </w:rPr>
            </w:pPr>
          </w:p>
        </w:tc>
        <w:tc>
          <w:tcPr>
            <w:tcW w:w="913" w:type="dxa"/>
            <w:gridSpan w:val="2"/>
          </w:tcPr>
          <w:p w14:paraId="7966EB34" w14:textId="77777777" w:rsidR="00BE7637" w:rsidRPr="00E73DBC" w:rsidRDefault="00BE7637" w:rsidP="002D52EB">
            <w:pPr>
              <w:rPr>
                <w:rFonts w:ascii="Calibri" w:hAnsi="Calibri" w:cs="Calibri"/>
                <w:bCs/>
              </w:rPr>
            </w:pPr>
          </w:p>
        </w:tc>
      </w:tr>
      <w:tr w:rsidR="00BE7637" w:rsidRPr="00E73DBC" w14:paraId="24CE0E14" w14:textId="77777777" w:rsidTr="002D52EB">
        <w:trPr>
          <w:jc w:val="center"/>
        </w:trPr>
        <w:tc>
          <w:tcPr>
            <w:tcW w:w="2155" w:type="dxa"/>
          </w:tcPr>
          <w:p w14:paraId="26871513" w14:textId="77777777" w:rsidR="00BE7637" w:rsidRPr="00E73DBC" w:rsidRDefault="00BE7637" w:rsidP="002D52EB">
            <w:pPr>
              <w:rPr>
                <w:rFonts w:ascii="Calibri" w:hAnsi="Calibri" w:cs="Calibri"/>
                <w:bCs/>
              </w:rPr>
            </w:pPr>
            <w:r w:rsidRPr="00E73DBC">
              <w:rPr>
                <w:rFonts w:ascii="Calibri" w:hAnsi="Calibri" w:cs="Calibri"/>
                <w:bCs/>
              </w:rPr>
              <w:t>Diving</w:t>
            </w:r>
          </w:p>
        </w:tc>
        <w:tc>
          <w:tcPr>
            <w:tcW w:w="1890" w:type="dxa"/>
          </w:tcPr>
          <w:p w14:paraId="27404FFF" w14:textId="77777777" w:rsidR="00BE7637" w:rsidRPr="00E73DBC" w:rsidRDefault="00BE7637" w:rsidP="002D52EB">
            <w:pPr>
              <w:rPr>
                <w:rFonts w:ascii="Calibri" w:hAnsi="Calibri" w:cs="Calibri"/>
                <w:bCs/>
              </w:rPr>
            </w:pPr>
          </w:p>
        </w:tc>
        <w:tc>
          <w:tcPr>
            <w:tcW w:w="1800" w:type="dxa"/>
          </w:tcPr>
          <w:p w14:paraId="6949B829" w14:textId="77777777" w:rsidR="00BE7637" w:rsidRPr="00E73DBC" w:rsidRDefault="00BE7637" w:rsidP="002D52EB">
            <w:pPr>
              <w:rPr>
                <w:rFonts w:ascii="Calibri" w:hAnsi="Calibri" w:cs="Calibri"/>
                <w:bCs/>
              </w:rPr>
            </w:pPr>
          </w:p>
        </w:tc>
        <w:tc>
          <w:tcPr>
            <w:tcW w:w="990" w:type="dxa"/>
          </w:tcPr>
          <w:p w14:paraId="4C2AE485" w14:textId="77777777" w:rsidR="00BE7637" w:rsidRPr="00E73DBC" w:rsidRDefault="00BE7637" w:rsidP="002D52EB">
            <w:pPr>
              <w:rPr>
                <w:rFonts w:ascii="Calibri" w:hAnsi="Calibri" w:cs="Calibri"/>
                <w:bCs/>
              </w:rPr>
            </w:pPr>
          </w:p>
        </w:tc>
        <w:tc>
          <w:tcPr>
            <w:tcW w:w="990" w:type="dxa"/>
          </w:tcPr>
          <w:p w14:paraId="248DA42D" w14:textId="77777777" w:rsidR="00BE7637" w:rsidRPr="00E73DBC" w:rsidRDefault="00BE7637" w:rsidP="002D52EB">
            <w:pPr>
              <w:rPr>
                <w:rFonts w:ascii="Calibri" w:hAnsi="Calibri" w:cs="Calibri"/>
                <w:bCs/>
              </w:rPr>
            </w:pPr>
          </w:p>
        </w:tc>
        <w:tc>
          <w:tcPr>
            <w:tcW w:w="900" w:type="dxa"/>
          </w:tcPr>
          <w:p w14:paraId="68E00E5D" w14:textId="77777777" w:rsidR="00BE7637" w:rsidRPr="00E73DBC" w:rsidRDefault="00BE7637" w:rsidP="002D52EB">
            <w:pPr>
              <w:rPr>
                <w:rFonts w:ascii="Calibri" w:hAnsi="Calibri" w:cs="Calibri"/>
                <w:bCs/>
              </w:rPr>
            </w:pPr>
          </w:p>
        </w:tc>
        <w:tc>
          <w:tcPr>
            <w:tcW w:w="913" w:type="dxa"/>
            <w:gridSpan w:val="2"/>
          </w:tcPr>
          <w:p w14:paraId="7693F294" w14:textId="77777777" w:rsidR="00BE7637" w:rsidRPr="00E73DBC" w:rsidRDefault="00BE7637" w:rsidP="002D52EB">
            <w:pPr>
              <w:rPr>
                <w:rFonts w:ascii="Calibri" w:hAnsi="Calibri" w:cs="Calibri"/>
                <w:bCs/>
              </w:rPr>
            </w:pPr>
          </w:p>
        </w:tc>
      </w:tr>
      <w:tr w:rsidR="00BE7637" w:rsidRPr="00E73DBC" w14:paraId="7E88B0E4" w14:textId="77777777" w:rsidTr="002D52EB">
        <w:trPr>
          <w:jc w:val="center"/>
        </w:trPr>
        <w:tc>
          <w:tcPr>
            <w:tcW w:w="2155" w:type="dxa"/>
          </w:tcPr>
          <w:p w14:paraId="0FFEE7EA" w14:textId="77777777" w:rsidR="00BE7637" w:rsidRPr="00E73DBC" w:rsidRDefault="00BE7637" w:rsidP="002D52EB">
            <w:pPr>
              <w:rPr>
                <w:rFonts w:ascii="Calibri" w:hAnsi="Calibri" w:cs="Calibri"/>
                <w:bCs/>
              </w:rPr>
            </w:pPr>
            <w:r w:rsidRPr="00E73DBC">
              <w:rPr>
                <w:rFonts w:ascii="Calibri" w:hAnsi="Calibri" w:cs="Calibri"/>
                <w:bCs/>
              </w:rPr>
              <w:t>100 Fly</w:t>
            </w:r>
          </w:p>
        </w:tc>
        <w:tc>
          <w:tcPr>
            <w:tcW w:w="1890" w:type="dxa"/>
          </w:tcPr>
          <w:p w14:paraId="4113BCE5" w14:textId="77777777" w:rsidR="00BE7637" w:rsidRPr="00E73DBC" w:rsidRDefault="00BE7637" w:rsidP="002D52EB">
            <w:pPr>
              <w:rPr>
                <w:rFonts w:ascii="Calibri" w:hAnsi="Calibri" w:cs="Calibri"/>
                <w:bCs/>
              </w:rPr>
            </w:pPr>
          </w:p>
        </w:tc>
        <w:tc>
          <w:tcPr>
            <w:tcW w:w="1800" w:type="dxa"/>
          </w:tcPr>
          <w:p w14:paraId="2D428292" w14:textId="77777777" w:rsidR="00BE7637" w:rsidRPr="00E73DBC" w:rsidRDefault="00BE7637" w:rsidP="002D52EB">
            <w:pPr>
              <w:rPr>
                <w:rFonts w:ascii="Calibri" w:hAnsi="Calibri" w:cs="Calibri"/>
                <w:bCs/>
              </w:rPr>
            </w:pPr>
          </w:p>
        </w:tc>
        <w:tc>
          <w:tcPr>
            <w:tcW w:w="990" w:type="dxa"/>
          </w:tcPr>
          <w:p w14:paraId="6B97EBA9" w14:textId="77777777" w:rsidR="00BE7637" w:rsidRPr="00E73DBC" w:rsidRDefault="00BE7637" w:rsidP="002D52EB">
            <w:pPr>
              <w:rPr>
                <w:rFonts w:ascii="Calibri" w:hAnsi="Calibri" w:cs="Calibri"/>
                <w:bCs/>
              </w:rPr>
            </w:pPr>
          </w:p>
        </w:tc>
        <w:tc>
          <w:tcPr>
            <w:tcW w:w="990" w:type="dxa"/>
          </w:tcPr>
          <w:p w14:paraId="3E389D51" w14:textId="77777777" w:rsidR="00BE7637" w:rsidRPr="00E73DBC" w:rsidRDefault="00BE7637" w:rsidP="002D52EB">
            <w:pPr>
              <w:rPr>
                <w:rFonts w:ascii="Calibri" w:hAnsi="Calibri" w:cs="Calibri"/>
                <w:bCs/>
              </w:rPr>
            </w:pPr>
          </w:p>
        </w:tc>
        <w:tc>
          <w:tcPr>
            <w:tcW w:w="900" w:type="dxa"/>
          </w:tcPr>
          <w:p w14:paraId="1CF80E0F" w14:textId="77777777" w:rsidR="00BE7637" w:rsidRPr="00E73DBC" w:rsidRDefault="00BE7637" w:rsidP="002D52EB">
            <w:pPr>
              <w:rPr>
                <w:rFonts w:ascii="Calibri" w:hAnsi="Calibri" w:cs="Calibri"/>
                <w:bCs/>
              </w:rPr>
            </w:pPr>
          </w:p>
        </w:tc>
        <w:tc>
          <w:tcPr>
            <w:tcW w:w="913" w:type="dxa"/>
            <w:gridSpan w:val="2"/>
          </w:tcPr>
          <w:p w14:paraId="734022EC" w14:textId="77777777" w:rsidR="00BE7637" w:rsidRPr="00E73DBC" w:rsidRDefault="00BE7637" w:rsidP="002D52EB">
            <w:pPr>
              <w:rPr>
                <w:rFonts w:ascii="Calibri" w:hAnsi="Calibri" w:cs="Calibri"/>
                <w:bCs/>
              </w:rPr>
            </w:pPr>
          </w:p>
        </w:tc>
      </w:tr>
      <w:tr w:rsidR="00BE7637" w:rsidRPr="00E73DBC" w14:paraId="33B0FE72" w14:textId="77777777" w:rsidTr="002D52EB">
        <w:trPr>
          <w:jc w:val="center"/>
        </w:trPr>
        <w:tc>
          <w:tcPr>
            <w:tcW w:w="2155" w:type="dxa"/>
          </w:tcPr>
          <w:p w14:paraId="5CF71017" w14:textId="77777777" w:rsidR="00BE7637" w:rsidRPr="00E73DBC" w:rsidRDefault="00BE7637" w:rsidP="002D52EB">
            <w:pPr>
              <w:rPr>
                <w:rFonts w:ascii="Calibri" w:hAnsi="Calibri" w:cs="Calibri"/>
                <w:bCs/>
              </w:rPr>
            </w:pPr>
            <w:r w:rsidRPr="00E73DBC">
              <w:rPr>
                <w:rFonts w:ascii="Calibri" w:hAnsi="Calibri" w:cs="Calibri"/>
                <w:bCs/>
              </w:rPr>
              <w:t>100 Free</w:t>
            </w:r>
          </w:p>
        </w:tc>
        <w:tc>
          <w:tcPr>
            <w:tcW w:w="1890" w:type="dxa"/>
          </w:tcPr>
          <w:p w14:paraId="0D31268A" w14:textId="77777777" w:rsidR="00BE7637" w:rsidRPr="00E73DBC" w:rsidRDefault="00BE7637" w:rsidP="002D52EB">
            <w:pPr>
              <w:rPr>
                <w:rFonts w:ascii="Calibri" w:hAnsi="Calibri" w:cs="Calibri"/>
                <w:bCs/>
              </w:rPr>
            </w:pPr>
          </w:p>
        </w:tc>
        <w:tc>
          <w:tcPr>
            <w:tcW w:w="1800" w:type="dxa"/>
          </w:tcPr>
          <w:p w14:paraId="31A029FD" w14:textId="77777777" w:rsidR="00BE7637" w:rsidRPr="00E73DBC" w:rsidRDefault="00BE7637" w:rsidP="002D52EB">
            <w:pPr>
              <w:rPr>
                <w:rFonts w:ascii="Calibri" w:hAnsi="Calibri" w:cs="Calibri"/>
                <w:bCs/>
              </w:rPr>
            </w:pPr>
          </w:p>
        </w:tc>
        <w:tc>
          <w:tcPr>
            <w:tcW w:w="990" w:type="dxa"/>
          </w:tcPr>
          <w:p w14:paraId="6877AF0A" w14:textId="77777777" w:rsidR="00BE7637" w:rsidRPr="00E73DBC" w:rsidRDefault="00BE7637" w:rsidP="002D52EB">
            <w:pPr>
              <w:rPr>
                <w:rFonts w:ascii="Calibri" w:hAnsi="Calibri" w:cs="Calibri"/>
                <w:bCs/>
              </w:rPr>
            </w:pPr>
          </w:p>
        </w:tc>
        <w:tc>
          <w:tcPr>
            <w:tcW w:w="990" w:type="dxa"/>
          </w:tcPr>
          <w:p w14:paraId="5283148F" w14:textId="77777777" w:rsidR="00BE7637" w:rsidRPr="00E73DBC" w:rsidRDefault="00BE7637" w:rsidP="002D52EB">
            <w:pPr>
              <w:rPr>
                <w:rFonts w:ascii="Calibri" w:hAnsi="Calibri" w:cs="Calibri"/>
                <w:bCs/>
              </w:rPr>
            </w:pPr>
          </w:p>
        </w:tc>
        <w:tc>
          <w:tcPr>
            <w:tcW w:w="900" w:type="dxa"/>
          </w:tcPr>
          <w:p w14:paraId="09B88A71" w14:textId="77777777" w:rsidR="00BE7637" w:rsidRPr="00E73DBC" w:rsidRDefault="00BE7637" w:rsidP="002D52EB">
            <w:pPr>
              <w:rPr>
                <w:rFonts w:ascii="Calibri" w:hAnsi="Calibri" w:cs="Calibri"/>
                <w:bCs/>
              </w:rPr>
            </w:pPr>
          </w:p>
        </w:tc>
        <w:tc>
          <w:tcPr>
            <w:tcW w:w="913" w:type="dxa"/>
            <w:gridSpan w:val="2"/>
          </w:tcPr>
          <w:p w14:paraId="07A3D863" w14:textId="77777777" w:rsidR="00BE7637" w:rsidRPr="00E73DBC" w:rsidRDefault="00BE7637" w:rsidP="002D52EB">
            <w:pPr>
              <w:rPr>
                <w:rFonts w:ascii="Calibri" w:hAnsi="Calibri" w:cs="Calibri"/>
                <w:bCs/>
              </w:rPr>
            </w:pPr>
          </w:p>
        </w:tc>
      </w:tr>
      <w:tr w:rsidR="00BE7637" w:rsidRPr="00E73DBC" w14:paraId="2C1258BA" w14:textId="77777777" w:rsidTr="002D52EB">
        <w:trPr>
          <w:jc w:val="center"/>
        </w:trPr>
        <w:tc>
          <w:tcPr>
            <w:tcW w:w="2155" w:type="dxa"/>
          </w:tcPr>
          <w:p w14:paraId="281E22E6" w14:textId="77777777" w:rsidR="00BE7637" w:rsidRPr="00E73DBC" w:rsidRDefault="00BE7637" w:rsidP="002D52EB">
            <w:pPr>
              <w:rPr>
                <w:rFonts w:ascii="Calibri" w:hAnsi="Calibri" w:cs="Calibri"/>
                <w:bCs/>
              </w:rPr>
            </w:pPr>
            <w:r w:rsidRPr="00E73DBC">
              <w:rPr>
                <w:rFonts w:ascii="Calibri" w:hAnsi="Calibri" w:cs="Calibri"/>
                <w:bCs/>
              </w:rPr>
              <w:t>500 Free</w:t>
            </w:r>
          </w:p>
        </w:tc>
        <w:tc>
          <w:tcPr>
            <w:tcW w:w="1890" w:type="dxa"/>
          </w:tcPr>
          <w:p w14:paraId="272D8FF9" w14:textId="77777777" w:rsidR="00BE7637" w:rsidRPr="00E73DBC" w:rsidRDefault="00BE7637" w:rsidP="002D52EB">
            <w:pPr>
              <w:rPr>
                <w:rFonts w:ascii="Calibri" w:hAnsi="Calibri" w:cs="Calibri"/>
                <w:bCs/>
              </w:rPr>
            </w:pPr>
          </w:p>
        </w:tc>
        <w:tc>
          <w:tcPr>
            <w:tcW w:w="1800" w:type="dxa"/>
          </w:tcPr>
          <w:p w14:paraId="19F902B3" w14:textId="77777777" w:rsidR="00BE7637" w:rsidRPr="00E73DBC" w:rsidRDefault="00BE7637" w:rsidP="002D52EB">
            <w:pPr>
              <w:rPr>
                <w:rFonts w:ascii="Calibri" w:hAnsi="Calibri" w:cs="Calibri"/>
                <w:bCs/>
              </w:rPr>
            </w:pPr>
          </w:p>
        </w:tc>
        <w:tc>
          <w:tcPr>
            <w:tcW w:w="990" w:type="dxa"/>
          </w:tcPr>
          <w:p w14:paraId="00E94C32" w14:textId="77777777" w:rsidR="00BE7637" w:rsidRPr="00E73DBC" w:rsidRDefault="00BE7637" w:rsidP="002D52EB">
            <w:pPr>
              <w:rPr>
                <w:rFonts w:ascii="Calibri" w:hAnsi="Calibri" w:cs="Calibri"/>
                <w:bCs/>
              </w:rPr>
            </w:pPr>
          </w:p>
        </w:tc>
        <w:tc>
          <w:tcPr>
            <w:tcW w:w="990" w:type="dxa"/>
          </w:tcPr>
          <w:p w14:paraId="111CD25D" w14:textId="77777777" w:rsidR="00BE7637" w:rsidRPr="00E73DBC" w:rsidRDefault="00BE7637" w:rsidP="002D52EB">
            <w:pPr>
              <w:rPr>
                <w:rFonts w:ascii="Calibri" w:hAnsi="Calibri" w:cs="Calibri"/>
                <w:bCs/>
              </w:rPr>
            </w:pPr>
          </w:p>
        </w:tc>
        <w:tc>
          <w:tcPr>
            <w:tcW w:w="900" w:type="dxa"/>
          </w:tcPr>
          <w:p w14:paraId="19BEF61B" w14:textId="77777777" w:rsidR="00BE7637" w:rsidRPr="00E73DBC" w:rsidRDefault="00BE7637" w:rsidP="002D52EB">
            <w:pPr>
              <w:rPr>
                <w:rFonts w:ascii="Calibri" w:hAnsi="Calibri" w:cs="Calibri"/>
                <w:bCs/>
              </w:rPr>
            </w:pPr>
          </w:p>
        </w:tc>
        <w:tc>
          <w:tcPr>
            <w:tcW w:w="913" w:type="dxa"/>
            <w:gridSpan w:val="2"/>
          </w:tcPr>
          <w:p w14:paraId="4DF43141" w14:textId="77777777" w:rsidR="00BE7637" w:rsidRPr="00E73DBC" w:rsidRDefault="00BE7637" w:rsidP="002D52EB">
            <w:pPr>
              <w:rPr>
                <w:rFonts w:ascii="Calibri" w:hAnsi="Calibri" w:cs="Calibri"/>
                <w:bCs/>
              </w:rPr>
            </w:pPr>
          </w:p>
        </w:tc>
      </w:tr>
      <w:tr w:rsidR="00BE7637" w:rsidRPr="00E73DBC" w14:paraId="236F2CA1" w14:textId="77777777" w:rsidTr="002D52EB">
        <w:trPr>
          <w:jc w:val="center"/>
        </w:trPr>
        <w:tc>
          <w:tcPr>
            <w:tcW w:w="2155" w:type="dxa"/>
          </w:tcPr>
          <w:p w14:paraId="56E2AC17" w14:textId="77777777" w:rsidR="00BE7637" w:rsidRPr="00E73DBC" w:rsidRDefault="00BE7637" w:rsidP="002D52EB">
            <w:pPr>
              <w:rPr>
                <w:rFonts w:ascii="Calibri" w:hAnsi="Calibri" w:cs="Calibri"/>
                <w:bCs/>
              </w:rPr>
            </w:pPr>
            <w:r w:rsidRPr="00E73DBC">
              <w:rPr>
                <w:rFonts w:ascii="Calibri" w:hAnsi="Calibri" w:cs="Calibri"/>
                <w:bCs/>
              </w:rPr>
              <w:t>200 Free Relay</w:t>
            </w:r>
          </w:p>
        </w:tc>
        <w:tc>
          <w:tcPr>
            <w:tcW w:w="1890" w:type="dxa"/>
          </w:tcPr>
          <w:p w14:paraId="50F0C3FF" w14:textId="77777777" w:rsidR="00BE7637" w:rsidRPr="00E73DBC" w:rsidRDefault="00BE7637" w:rsidP="002D52EB">
            <w:pPr>
              <w:rPr>
                <w:rFonts w:ascii="Calibri" w:hAnsi="Calibri" w:cs="Calibri"/>
                <w:bCs/>
              </w:rPr>
            </w:pPr>
          </w:p>
        </w:tc>
        <w:tc>
          <w:tcPr>
            <w:tcW w:w="1800" w:type="dxa"/>
          </w:tcPr>
          <w:p w14:paraId="3F9BFF14" w14:textId="77777777" w:rsidR="00BE7637" w:rsidRPr="00E73DBC" w:rsidRDefault="00BE7637" w:rsidP="002D52EB">
            <w:pPr>
              <w:rPr>
                <w:rFonts w:ascii="Calibri" w:hAnsi="Calibri" w:cs="Calibri"/>
                <w:bCs/>
              </w:rPr>
            </w:pPr>
          </w:p>
        </w:tc>
        <w:tc>
          <w:tcPr>
            <w:tcW w:w="990" w:type="dxa"/>
          </w:tcPr>
          <w:p w14:paraId="5E957C41" w14:textId="77777777" w:rsidR="00BE7637" w:rsidRPr="00E73DBC" w:rsidRDefault="00BE7637" w:rsidP="002D52EB">
            <w:pPr>
              <w:rPr>
                <w:rFonts w:ascii="Calibri" w:hAnsi="Calibri" w:cs="Calibri"/>
                <w:bCs/>
              </w:rPr>
            </w:pPr>
          </w:p>
        </w:tc>
        <w:tc>
          <w:tcPr>
            <w:tcW w:w="990" w:type="dxa"/>
          </w:tcPr>
          <w:p w14:paraId="27CCA939" w14:textId="77777777" w:rsidR="00BE7637" w:rsidRPr="00E73DBC" w:rsidRDefault="00BE7637" w:rsidP="002D52EB">
            <w:pPr>
              <w:rPr>
                <w:rFonts w:ascii="Calibri" w:hAnsi="Calibri" w:cs="Calibri"/>
                <w:bCs/>
              </w:rPr>
            </w:pPr>
          </w:p>
        </w:tc>
        <w:tc>
          <w:tcPr>
            <w:tcW w:w="900" w:type="dxa"/>
          </w:tcPr>
          <w:p w14:paraId="7184C0DA" w14:textId="77777777" w:rsidR="00BE7637" w:rsidRPr="00E73DBC" w:rsidRDefault="00BE7637" w:rsidP="002D52EB">
            <w:pPr>
              <w:rPr>
                <w:rFonts w:ascii="Calibri" w:hAnsi="Calibri" w:cs="Calibri"/>
                <w:bCs/>
              </w:rPr>
            </w:pPr>
          </w:p>
        </w:tc>
        <w:tc>
          <w:tcPr>
            <w:tcW w:w="913" w:type="dxa"/>
            <w:gridSpan w:val="2"/>
          </w:tcPr>
          <w:p w14:paraId="0CE76089" w14:textId="77777777" w:rsidR="00BE7637" w:rsidRPr="00E73DBC" w:rsidRDefault="00BE7637" w:rsidP="002D52EB">
            <w:pPr>
              <w:rPr>
                <w:rFonts w:ascii="Calibri" w:hAnsi="Calibri" w:cs="Calibri"/>
                <w:bCs/>
              </w:rPr>
            </w:pPr>
          </w:p>
        </w:tc>
      </w:tr>
      <w:tr w:rsidR="00BE7637" w:rsidRPr="00E73DBC" w14:paraId="6C65930C" w14:textId="77777777" w:rsidTr="002D52EB">
        <w:trPr>
          <w:jc w:val="center"/>
        </w:trPr>
        <w:tc>
          <w:tcPr>
            <w:tcW w:w="2155" w:type="dxa"/>
          </w:tcPr>
          <w:p w14:paraId="7B0FF38D" w14:textId="77777777" w:rsidR="00BE7637" w:rsidRPr="00E73DBC" w:rsidRDefault="00BE7637" w:rsidP="002D52EB">
            <w:pPr>
              <w:rPr>
                <w:rFonts w:ascii="Calibri" w:hAnsi="Calibri" w:cs="Calibri"/>
                <w:bCs/>
              </w:rPr>
            </w:pPr>
            <w:r w:rsidRPr="00E73DBC">
              <w:rPr>
                <w:rFonts w:ascii="Calibri" w:hAnsi="Calibri" w:cs="Calibri"/>
                <w:bCs/>
              </w:rPr>
              <w:t>100 Back</w:t>
            </w:r>
          </w:p>
        </w:tc>
        <w:tc>
          <w:tcPr>
            <w:tcW w:w="1890" w:type="dxa"/>
          </w:tcPr>
          <w:p w14:paraId="2DFF6AF9" w14:textId="77777777" w:rsidR="00BE7637" w:rsidRPr="00E73DBC" w:rsidRDefault="00BE7637" w:rsidP="002D52EB">
            <w:pPr>
              <w:rPr>
                <w:rFonts w:ascii="Calibri" w:hAnsi="Calibri" w:cs="Calibri"/>
                <w:bCs/>
              </w:rPr>
            </w:pPr>
          </w:p>
        </w:tc>
        <w:tc>
          <w:tcPr>
            <w:tcW w:w="1800" w:type="dxa"/>
          </w:tcPr>
          <w:p w14:paraId="3AB7AAF3" w14:textId="77777777" w:rsidR="00BE7637" w:rsidRPr="00E73DBC" w:rsidRDefault="00BE7637" w:rsidP="002D52EB">
            <w:pPr>
              <w:rPr>
                <w:rFonts w:ascii="Calibri" w:hAnsi="Calibri" w:cs="Calibri"/>
                <w:bCs/>
              </w:rPr>
            </w:pPr>
          </w:p>
        </w:tc>
        <w:tc>
          <w:tcPr>
            <w:tcW w:w="990" w:type="dxa"/>
          </w:tcPr>
          <w:p w14:paraId="3325F39C" w14:textId="77777777" w:rsidR="00BE7637" w:rsidRPr="00E73DBC" w:rsidRDefault="00BE7637" w:rsidP="002D52EB">
            <w:pPr>
              <w:rPr>
                <w:rFonts w:ascii="Calibri" w:hAnsi="Calibri" w:cs="Calibri"/>
                <w:bCs/>
              </w:rPr>
            </w:pPr>
          </w:p>
        </w:tc>
        <w:tc>
          <w:tcPr>
            <w:tcW w:w="990" w:type="dxa"/>
          </w:tcPr>
          <w:p w14:paraId="51FF7E83" w14:textId="77777777" w:rsidR="00BE7637" w:rsidRPr="00E73DBC" w:rsidRDefault="00BE7637" w:rsidP="002D52EB">
            <w:pPr>
              <w:rPr>
                <w:rFonts w:ascii="Calibri" w:hAnsi="Calibri" w:cs="Calibri"/>
                <w:bCs/>
              </w:rPr>
            </w:pPr>
          </w:p>
        </w:tc>
        <w:tc>
          <w:tcPr>
            <w:tcW w:w="900" w:type="dxa"/>
          </w:tcPr>
          <w:p w14:paraId="51A5556F" w14:textId="77777777" w:rsidR="00BE7637" w:rsidRPr="00E73DBC" w:rsidRDefault="00BE7637" w:rsidP="002D52EB">
            <w:pPr>
              <w:rPr>
                <w:rFonts w:ascii="Calibri" w:hAnsi="Calibri" w:cs="Calibri"/>
                <w:bCs/>
              </w:rPr>
            </w:pPr>
          </w:p>
        </w:tc>
        <w:tc>
          <w:tcPr>
            <w:tcW w:w="913" w:type="dxa"/>
            <w:gridSpan w:val="2"/>
          </w:tcPr>
          <w:p w14:paraId="4ECB681A" w14:textId="77777777" w:rsidR="00BE7637" w:rsidRPr="00E73DBC" w:rsidRDefault="00BE7637" w:rsidP="002D52EB">
            <w:pPr>
              <w:rPr>
                <w:rFonts w:ascii="Calibri" w:hAnsi="Calibri" w:cs="Calibri"/>
                <w:bCs/>
              </w:rPr>
            </w:pPr>
          </w:p>
        </w:tc>
      </w:tr>
      <w:tr w:rsidR="00BE7637" w:rsidRPr="00E73DBC" w14:paraId="0F791FC0" w14:textId="77777777" w:rsidTr="002D52EB">
        <w:trPr>
          <w:jc w:val="center"/>
        </w:trPr>
        <w:tc>
          <w:tcPr>
            <w:tcW w:w="2155" w:type="dxa"/>
          </w:tcPr>
          <w:p w14:paraId="0FC718E4" w14:textId="77777777" w:rsidR="00BE7637" w:rsidRPr="00E73DBC" w:rsidRDefault="00BE7637" w:rsidP="002D52EB">
            <w:pPr>
              <w:rPr>
                <w:rFonts w:ascii="Calibri" w:hAnsi="Calibri" w:cs="Calibri"/>
                <w:bCs/>
              </w:rPr>
            </w:pPr>
            <w:r w:rsidRPr="00E73DBC">
              <w:rPr>
                <w:rFonts w:ascii="Calibri" w:hAnsi="Calibri" w:cs="Calibri"/>
                <w:bCs/>
              </w:rPr>
              <w:t>100 Breast</w:t>
            </w:r>
          </w:p>
        </w:tc>
        <w:tc>
          <w:tcPr>
            <w:tcW w:w="1890" w:type="dxa"/>
          </w:tcPr>
          <w:p w14:paraId="64129B19" w14:textId="77777777" w:rsidR="00BE7637" w:rsidRPr="00E73DBC" w:rsidRDefault="00BE7637" w:rsidP="002D52EB">
            <w:pPr>
              <w:rPr>
                <w:rFonts w:ascii="Calibri" w:hAnsi="Calibri" w:cs="Calibri"/>
                <w:bCs/>
              </w:rPr>
            </w:pPr>
          </w:p>
        </w:tc>
        <w:tc>
          <w:tcPr>
            <w:tcW w:w="1800" w:type="dxa"/>
          </w:tcPr>
          <w:p w14:paraId="38D4F7BB" w14:textId="77777777" w:rsidR="00BE7637" w:rsidRPr="00E73DBC" w:rsidRDefault="00BE7637" w:rsidP="002D52EB">
            <w:pPr>
              <w:rPr>
                <w:rFonts w:ascii="Calibri" w:hAnsi="Calibri" w:cs="Calibri"/>
                <w:bCs/>
              </w:rPr>
            </w:pPr>
          </w:p>
        </w:tc>
        <w:tc>
          <w:tcPr>
            <w:tcW w:w="990" w:type="dxa"/>
          </w:tcPr>
          <w:p w14:paraId="5D309F1E" w14:textId="77777777" w:rsidR="00BE7637" w:rsidRPr="00E73DBC" w:rsidRDefault="00BE7637" w:rsidP="002D52EB">
            <w:pPr>
              <w:rPr>
                <w:rFonts w:ascii="Calibri" w:hAnsi="Calibri" w:cs="Calibri"/>
                <w:bCs/>
              </w:rPr>
            </w:pPr>
          </w:p>
        </w:tc>
        <w:tc>
          <w:tcPr>
            <w:tcW w:w="990" w:type="dxa"/>
          </w:tcPr>
          <w:p w14:paraId="2D55281A" w14:textId="77777777" w:rsidR="00BE7637" w:rsidRPr="00E73DBC" w:rsidRDefault="00BE7637" w:rsidP="002D52EB">
            <w:pPr>
              <w:rPr>
                <w:rFonts w:ascii="Calibri" w:hAnsi="Calibri" w:cs="Calibri"/>
                <w:bCs/>
              </w:rPr>
            </w:pPr>
          </w:p>
        </w:tc>
        <w:tc>
          <w:tcPr>
            <w:tcW w:w="900" w:type="dxa"/>
          </w:tcPr>
          <w:p w14:paraId="36F03DFE" w14:textId="77777777" w:rsidR="00BE7637" w:rsidRPr="00E73DBC" w:rsidRDefault="00BE7637" w:rsidP="002D52EB">
            <w:pPr>
              <w:rPr>
                <w:rFonts w:ascii="Calibri" w:hAnsi="Calibri" w:cs="Calibri"/>
                <w:bCs/>
              </w:rPr>
            </w:pPr>
          </w:p>
        </w:tc>
        <w:tc>
          <w:tcPr>
            <w:tcW w:w="913" w:type="dxa"/>
            <w:gridSpan w:val="2"/>
          </w:tcPr>
          <w:p w14:paraId="39871D3A" w14:textId="77777777" w:rsidR="00BE7637" w:rsidRPr="00E73DBC" w:rsidRDefault="00BE7637" w:rsidP="002D52EB">
            <w:pPr>
              <w:rPr>
                <w:rFonts w:ascii="Calibri" w:hAnsi="Calibri" w:cs="Calibri"/>
                <w:bCs/>
              </w:rPr>
            </w:pPr>
          </w:p>
        </w:tc>
      </w:tr>
      <w:tr w:rsidR="00BE7637" w:rsidRPr="00E73DBC" w14:paraId="7E5695E2" w14:textId="77777777" w:rsidTr="002D52EB">
        <w:trPr>
          <w:jc w:val="center"/>
        </w:trPr>
        <w:tc>
          <w:tcPr>
            <w:tcW w:w="2155" w:type="dxa"/>
          </w:tcPr>
          <w:p w14:paraId="34C3CEE2" w14:textId="77777777" w:rsidR="00BE7637" w:rsidRPr="00E73DBC" w:rsidRDefault="00BE7637" w:rsidP="002D52EB">
            <w:pPr>
              <w:rPr>
                <w:rFonts w:ascii="Calibri" w:hAnsi="Calibri" w:cs="Calibri"/>
                <w:bCs/>
              </w:rPr>
            </w:pPr>
            <w:r w:rsidRPr="00E73DBC">
              <w:rPr>
                <w:rFonts w:ascii="Calibri" w:hAnsi="Calibri" w:cs="Calibri"/>
                <w:bCs/>
              </w:rPr>
              <w:t>400 Free Relay</w:t>
            </w:r>
          </w:p>
        </w:tc>
        <w:tc>
          <w:tcPr>
            <w:tcW w:w="1890" w:type="dxa"/>
          </w:tcPr>
          <w:p w14:paraId="56E48E8A" w14:textId="77777777" w:rsidR="00BE7637" w:rsidRPr="00E73DBC" w:rsidRDefault="00BE7637" w:rsidP="002D52EB">
            <w:pPr>
              <w:rPr>
                <w:rFonts w:ascii="Calibri" w:hAnsi="Calibri" w:cs="Calibri"/>
                <w:bCs/>
              </w:rPr>
            </w:pPr>
          </w:p>
        </w:tc>
        <w:tc>
          <w:tcPr>
            <w:tcW w:w="1800" w:type="dxa"/>
          </w:tcPr>
          <w:p w14:paraId="193D2731" w14:textId="77777777" w:rsidR="00BE7637" w:rsidRPr="00E73DBC" w:rsidRDefault="00BE7637" w:rsidP="002D52EB">
            <w:pPr>
              <w:rPr>
                <w:rFonts w:ascii="Calibri" w:hAnsi="Calibri" w:cs="Calibri"/>
                <w:bCs/>
              </w:rPr>
            </w:pPr>
          </w:p>
        </w:tc>
        <w:tc>
          <w:tcPr>
            <w:tcW w:w="990" w:type="dxa"/>
          </w:tcPr>
          <w:p w14:paraId="5A153B38" w14:textId="77777777" w:rsidR="00BE7637" w:rsidRPr="00E73DBC" w:rsidRDefault="00BE7637" w:rsidP="002D52EB">
            <w:pPr>
              <w:rPr>
                <w:rFonts w:ascii="Calibri" w:hAnsi="Calibri" w:cs="Calibri"/>
                <w:bCs/>
              </w:rPr>
            </w:pPr>
          </w:p>
        </w:tc>
        <w:tc>
          <w:tcPr>
            <w:tcW w:w="990" w:type="dxa"/>
          </w:tcPr>
          <w:p w14:paraId="7B8DCAED" w14:textId="77777777" w:rsidR="00BE7637" w:rsidRPr="00E73DBC" w:rsidRDefault="00BE7637" w:rsidP="002D52EB">
            <w:pPr>
              <w:rPr>
                <w:rFonts w:ascii="Calibri" w:hAnsi="Calibri" w:cs="Calibri"/>
                <w:bCs/>
              </w:rPr>
            </w:pPr>
          </w:p>
        </w:tc>
        <w:tc>
          <w:tcPr>
            <w:tcW w:w="900" w:type="dxa"/>
          </w:tcPr>
          <w:p w14:paraId="09AEE268" w14:textId="77777777" w:rsidR="00BE7637" w:rsidRPr="00E73DBC" w:rsidRDefault="00BE7637" w:rsidP="002D52EB">
            <w:pPr>
              <w:rPr>
                <w:rFonts w:ascii="Calibri" w:hAnsi="Calibri" w:cs="Calibri"/>
                <w:bCs/>
              </w:rPr>
            </w:pPr>
          </w:p>
        </w:tc>
        <w:tc>
          <w:tcPr>
            <w:tcW w:w="913" w:type="dxa"/>
            <w:gridSpan w:val="2"/>
          </w:tcPr>
          <w:p w14:paraId="15307073" w14:textId="77777777" w:rsidR="00BE7637" w:rsidRPr="00E73DBC" w:rsidRDefault="00BE7637" w:rsidP="002D52EB">
            <w:pPr>
              <w:rPr>
                <w:rFonts w:ascii="Calibri" w:hAnsi="Calibri" w:cs="Calibri"/>
                <w:bCs/>
              </w:rPr>
            </w:pPr>
          </w:p>
        </w:tc>
      </w:tr>
    </w:tbl>
    <w:p w14:paraId="5AC10273" w14:textId="77777777" w:rsidR="00B03444" w:rsidRPr="00E73DBC" w:rsidRDefault="00B03444" w:rsidP="00B03444">
      <w:pPr>
        <w:rPr>
          <w:rFonts w:ascii="Calibri" w:hAnsi="Calibri" w:cs="Calibri"/>
          <w:bCs/>
        </w:rPr>
      </w:pPr>
    </w:p>
    <w:p w14:paraId="3987DFA7" w14:textId="77777777" w:rsidR="00B03444" w:rsidRDefault="00B03444" w:rsidP="00B03444">
      <w:pPr>
        <w:rPr>
          <w:rFonts w:ascii="Calibri" w:hAnsi="Calibri" w:cs="Calibri"/>
          <w:bCs/>
        </w:rPr>
      </w:pPr>
      <w:r w:rsidRPr="00E73DBC">
        <w:rPr>
          <w:rFonts w:ascii="Calibri" w:hAnsi="Calibri" w:cs="Calibri"/>
          <w:bCs/>
        </w:rPr>
        <w:t xml:space="preserve">6 lane pool 6-4-3-2-1; </w:t>
      </w:r>
      <w:smartTag w:uri="urn:schemas-microsoft-com:office:smarttags" w:element="date">
        <w:smartTagPr>
          <w:attr w:name="Month" w:val="8"/>
          <w:attr w:name="Day" w:val="4"/>
          <w:attr w:name="Year" w:val="2002"/>
        </w:smartTagPr>
        <w:r w:rsidRPr="00E73DBC">
          <w:rPr>
            <w:rFonts w:ascii="Calibri" w:hAnsi="Calibri" w:cs="Calibri"/>
            <w:bCs/>
          </w:rPr>
          <w:t>8-4-2</w:t>
        </w:r>
      </w:smartTag>
      <w:r w:rsidRPr="00E73DBC">
        <w:rPr>
          <w:rFonts w:ascii="Calibri" w:hAnsi="Calibri" w:cs="Calibri"/>
          <w:bCs/>
        </w:rPr>
        <w:tab/>
      </w:r>
      <w:r w:rsidRPr="00E73DBC">
        <w:rPr>
          <w:rFonts w:ascii="Calibri" w:hAnsi="Calibri" w:cs="Calibri"/>
          <w:bCs/>
        </w:rPr>
        <w:tab/>
      </w:r>
      <w:r w:rsidRPr="00E73DBC">
        <w:rPr>
          <w:rFonts w:ascii="Calibri" w:hAnsi="Calibri" w:cs="Calibri"/>
          <w:bCs/>
        </w:rPr>
        <w:tab/>
        <w:t>**Circle a DQ</w:t>
      </w:r>
    </w:p>
    <w:p w14:paraId="2C9BD665" w14:textId="77777777" w:rsidR="00BE7637" w:rsidRDefault="00BE7637" w:rsidP="00B03444">
      <w:pPr>
        <w:rPr>
          <w:rFonts w:ascii="Calibri" w:hAnsi="Calibri" w:cs="Calibri"/>
          <w:bCs/>
        </w:rPr>
      </w:pPr>
    </w:p>
    <w:p w14:paraId="717CBA87" w14:textId="77777777" w:rsidR="00BE7637" w:rsidRDefault="00BE7637" w:rsidP="00B03444">
      <w:pPr>
        <w:rPr>
          <w:rFonts w:ascii="Calibri" w:hAnsi="Calibri" w:cs="Calibri"/>
          <w:bCs/>
        </w:rPr>
      </w:pPr>
    </w:p>
    <w:p w14:paraId="590CC514" w14:textId="77777777" w:rsidR="00BE7637" w:rsidRDefault="00BE7637" w:rsidP="00B03444">
      <w:pPr>
        <w:rPr>
          <w:rFonts w:ascii="Calibri" w:hAnsi="Calibri" w:cs="Calibri"/>
          <w:bCs/>
        </w:rPr>
      </w:pPr>
    </w:p>
    <w:p w14:paraId="59F169CE" w14:textId="77777777" w:rsidR="00BE7637" w:rsidRDefault="00BE7637" w:rsidP="00B03444">
      <w:pPr>
        <w:rPr>
          <w:rFonts w:ascii="Calibri" w:hAnsi="Calibri" w:cs="Calibri"/>
          <w:bCs/>
        </w:rPr>
      </w:pPr>
    </w:p>
    <w:p w14:paraId="1D74E000" w14:textId="77777777" w:rsidR="00BE7637" w:rsidRDefault="00BE7637" w:rsidP="00B03444">
      <w:pPr>
        <w:rPr>
          <w:rFonts w:ascii="Calibri" w:hAnsi="Calibri" w:cs="Calibri"/>
          <w:bCs/>
        </w:rPr>
      </w:pPr>
    </w:p>
    <w:p w14:paraId="27C22383" w14:textId="77777777" w:rsidR="00BE7637" w:rsidRDefault="00BE7637" w:rsidP="00B03444">
      <w:pPr>
        <w:rPr>
          <w:rFonts w:ascii="Calibri" w:hAnsi="Calibri" w:cs="Calibri"/>
          <w:bCs/>
        </w:rPr>
      </w:pPr>
    </w:p>
    <w:p w14:paraId="5DD92551" w14:textId="77777777" w:rsidR="00BE7637" w:rsidRDefault="00BE7637" w:rsidP="00B03444">
      <w:pPr>
        <w:rPr>
          <w:rFonts w:ascii="Calibri" w:hAnsi="Calibri" w:cs="Calibri"/>
          <w:bCs/>
        </w:rPr>
      </w:pPr>
    </w:p>
    <w:p w14:paraId="6E796E43" w14:textId="77777777" w:rsidR="00BE7637" w:rsidRDefault="00BE7637" w:rsidP="00B03444">
      <w:pPr>
        <w:rPr>
          <w:rFonts w:ascii="Calibri" w:hAnsi="Calibri" w:cs="Calibri"/>
          <w:bCs/>
        </w:rPr>
      </w:pPr>
    </w:p>
    <w:p w14:paraId="4387F860" w14:textId="77777777" w:rsidR="00BE7637" w:rsidRDefault="00BE7637" w:rsidP="00B03444">
      <w:pPr>
        <w:rPr>
          <w:rFonts w:ascii="Calibri" w:hAnsi="Calibri" w:cs="Calibri"/>
          <w:bCs/>
        </w:rPr>
      </w:pPr>
    </w:p>
    <w:p w14:paraId="5250546A" w14:textId="77777777" w:rsidR="00BE7637" w:rsidRDefault="00BE7637" w:rsidP="00B03444">
      <w:pPr>
        <w:rPr>
          <w:rFonts w:ascii="Calibri" w:hAnsi="Calibri" w:cs="Calibri"/>
          <w:bCs/>
        </w:rPr>
      </w:pPr>
    </w:p>
    <w:p w14:paraId="6EC342AB" w14:textId="77777777" w:rsidR="00BE7637" w:rsidRDefault="00BE7637" w:rsidP="00B03444">
      <w:pPr>
        <w:rPr>
          <w:rFonts w:ascii="Calibri" w:hAnsi="Calibri" w:cs="Calibri"/>
          <w:bCs/>
        </w:rPr>
      </w:pPr>
    </w:p>
    <w:p w14:paraId="53E183FE" w14:textId="77777777" w:rsidR="00BE7637" w:rsidRDefault="00BE7637" w:rsidP="00B03444">
      <w:pPr>
        <w:rPr>
          <w:rFonts w:ascii="Calibri" w:hAnsi="Calibri" w:cs="Calibri"/>
          <w:bCs/>
        </w:rPr>
      </w:pPr>
    </w:p>
    <w:p w14:paraId="0D919A71" w14:textId="77777777" w:rsidR="00BE7637" w:rsidRDefault="00BE7637" w:rsidP="00B03444">
      <w:pPr>
        <w:rPr>
          <w:rFonts w:ascii="Calibri" w:hAnsi="Calibri" w:cs="Calibri"/>
          <w:bCs/>
        </w:rPr>
      </w:pPr>
    </w:p>
    <w:p w14:paraId="25DE9B7F" w14:textId="77777777" w:rsidR="00BE7637" w:rsidRDefault="00BE7637" w:rsidP="00B03444">
      <w:pPr>
        <w:rPr>
          <w:rFonts w:ascii="Calibri" w:hAnsi="Calibri" w:cs="Calibri"/>
          <w:bCs/>
        </w:rPr>
      </w:pPr>
    </w:p>
    <w:p w14:paraId="680024AF" w14:textId="77777777" w:rsidR="00BE7637" w:rsidRDefault="00BE7637" w:rsidP="00B03444">
      <w:pPr>
        <w:rPr>
          <w:rFonts w:ascii="Calibri" w:hAnsi="Calibri" w:cs="Calibri"/>
          <w:bCs/>
        </w:rPr>
      </w:pPr>
    </w:p>
    <w:p w14:paraId="688C4DB3" w14:textId="77777777" w:rsidR="00BE7637" w:rsidRDefault="00BE7637" w:rsidP="00B03444">
      <w:pPr>
        <w:rPr>
          <w:rFonts w:ascii="Calibri" w:hAnsi="Calibri" w:cs="Calibri"/>
          <w:bCs/>
        </w:rPr>
      </w:pPr>
    </w:p>
    <w:p w14:paraId="698DBD18" w14:textId="15EDF493" w:rsidR="00BE7637" w:rsidRPr="0054794F" w:rsidRDefault="00ED5031" w:rsidP="00BE7637">
      <w:pPr>
        <w:jc w:val="center"/>
        <w:rPr>
          <w:rFonts w:ascii="Calibri" w:hAnsi="Calibri" w:cs="Calibri"/>
          <w:b/>
          <w:bCs/>
          <w:color w:val="FFFFFF" w:themeColor="background1"/>
        </w:rPr>
      </w:pPr>
      <w:r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6848" behindDoc="1" locked="0" layoutInCell="1" allowOverlap="1" wp14:anchorId="64CC7A13" wp14:editId="471B0420">
                <wp:simplePos x="0" y="0"/>
                <wp:positionH relativeFrom="margin">
                  <wp:align>center</wp:align>
                </wp:positionH>
                <wp:positionV relativeFrom="paragraph">
                  <wp:posOffset>6350</wp:posOffset>
                </wp:positionV>
                <wp:extent cx="1845310" cy="229235"/>
                <wp:effectExtent l="0" t="0" r="21590" b="18415"/>
                <wp:wrapNone/>
                <wp:docPr id="1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E58EE" id="AutoShape 170" o:spid="_x0000_s1026" style="position:absolute;margin-left:0;margin-top:.5pt;width:145.3pt;height:18.05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Xt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jl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" fillcolor="#27316b">
                <w10:wrap anchorx="margin"/>
              </v:roundrect>
            </w:pict>
          </mc:Fallback>
        </mc:AlternateContent>
      </w:r>
      <w:r w:rsidR="00BE7637" w:rsidRPr="0054794F">
        <w:rPr>
          <w:rFonts w:ascii="Calibri" w:hAnsi="Calibri" w:cs="Calibri"/>
          <w:b/>
          <w:bCs/>
          <w:color w:val="FFFFFF" w:themeColor="background1"/>
        </w:rPr>
        <w:t>Appendix G</w:t>
      </w:r>
    </w:p>
    <w:p w14:paraId="7D9C1F3A" w14:textId="77777777" w:rsidR="00F0144D" w:rsidRPr="00473F80" w:rsidRDefault="00F0144D" w:rsidP="00BE7637">
      <w:pPr>
        <w:jc w:val="center"/>
        <w:rPr>
          <w:rFonts w:ascii="Calibri" w:hAnsi="Calibri" w:cs="Calibri"/>
          <w:bCs/>
        </w:rPr>
      </w:pPr>
    </w:p>
    <w:p w14:paraId="6966E848" w14:textId="77777777" w:rsidR="00F0144D" w:rsidRPr="00473F80" w:rsidRDefault="00F0144D" w:rsidP="00F0144D">
      <w:pPr>
        <w:jc w:val="center"/>
        <w:rPr>
          <w:rFonts w:ascii="Calibri" w:hAnsi="Calibri" w:cs="Calibri"/>
          <w:b/>
          <w:bCs/>
          <w:caps/>
        </w:rPr>
      </w:pPr>
      <w:r w:rsidRPr="00473F80">
        <w:rPr>
          <w:rFonts w:ascii="Calibri" w:hAnsi="Calibri" w:cs="Calibri"/>
          <w:b/>
          <w:bCs/>
          <w:caps/>
        </w:rPr>
        <w:t>Sample Pre-Meet Meeting INFORMATION EXCHANGES</w:t>
      </w:r>
    </w:p>
    <w:p w14:paraId="2BEA07DF" w14:textId="77777777" w:rsidR="00F0144D" w:rsidRPr="00473F80" w:rsidRDefault="00F0144D" w:rsidP="00F0144D">
      <w:pPr>
        <w:widowControl w:val="0"/>
        <w:autoSpaceDE w:val="0"/>
        <w:autoSpaceDN w:val="0"/>
        <w:adjustRightInd w:val="0"/>
        <w:rPr>
          <w:rFonts w:asciiTheme="minorHAnsi" w:hAnsiTheme="minorHAnsi"/>
        </w:rPr>
      </w:pPr>
    </w:p>
    <w:p w14:paraId="4C3CB733"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A pre-meet meeting is required between the referee, starter (and often the head timer) and the coaches and team captains.  This is ideally a single meeting but can be divided into two meetings if logistically necessary.  Below are the items and topics recommended to be covered at the meeting or meetings:</w:t>
      </w:r>
    </w:p>
    <w:p w14:paraId="504CFA6A"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 xml:space="preserve"> </w:t>
      </w:r>
    </w:p>
    <w:p w14:paraId="342F9B03" w14:textId="77777777" w:rsidR="00F0144D" w:rsidRPr="00473F80" w:rsidRDefault="00F0144D" w:rsidP="00F0144D">
      <w:pPr>
        <w:widowControl w:val="0"/>
        <w:autoSpaceDE w:val="0"/>
        <w:autoSpaceDN w:val="0"/>
        <w:adjustRightInd w:val="0"/>
        <w:rPr>
          <w:rFonts w:asciiTheme="minorHAnsi" w:hAnsiTheme="minorHAnsi"/>
          <w:b/>
          <w:u w:val="single"/>
        </w:rPr>
      </w:pPr>
      <w:r w:rsidRPr="00473F80">
        <w:rPr>
          <w:rFonts w:asciiTheme="minorHAnsi" w:hAnsiTheme="minorHAnsi"/>
          <w:b/>
          <w:i/>
        </w:rPr>
        <w:t>Pre-Meet Coaches Meeting</w:t>
      </w:r>
      <w:r w:rsidRPr="005F7E79">
        <w:rPr>
          <w:rFonts w:asciiTheme="minorHAnsi" w:hAnsiTheme="minorHAnsi"/>
          <w:b/>
        </w:rPr>
        <w:t>:</w:t>
      </w:r>
    </w:p>
    <w:p w14:paraId="215A8826" w14:textId="77777777" w:rsidR="00F0144D" w:rsidRPr="00473F80" w:rsidRDefault="00F0144D" w:rsidP="00F0144D">
      <w:pPr>
        <w:widowControl w:val="0"/>
        <w:autoSpaceDE w:val="0"/>
        <w:autoSpaceDN w:val="0"/>
        <w:adjustRightInd w:val="0"/>
        <w:jc w:val="both"/>
        <w:rPr>
          <w:rFonts w:asciiTheme="minorHAnsi" w:hAnsiTheme="minorHAnsi" w:cs="Arial"/>
        </w:rPr>
      </w:pPr>
      <w:r w:rsidRPr="00473F80">
        <w:rPr>
          <w:rFonts w:asciiTheme="minorHAnsi" w:hAnsiTheme="minorHAnsi" w:cs="Arial"/>
        </w:rPr>
        <w:t>The meeting should occur with at least one coach per team approximately 20 – 30 minutes before meet starts. It is best to have this occur off the deck or at the very least in a location where interruptions are limited.</w:t>
      </w:r>
    </w:p>
    <w:p w14:paraId="2925ED47" w14:textId="232E90AD" w:rsidR="00F0144D" w:rsidRPr="007C507C"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b/>
          <w:u w:val="single"/>
        </w:rPr>
      </w:pPr>
      <w:r w:rsidRPr="00473F80">
        <w:rPr>
          <w:rFonts w:asciiTheme="minorHAnsi" w:hAnsiTheme="minorHAnsi" w:cs="Arial"/>
        </w:rPr>
        <w:t xml:space="preserve">Introduce yourself and fellow officials in attendance; </w:t>
      </w:r>
    </w:p>
    <w:p w14:paraId="3BFA5EFB" w14:textId="1BE3DD24"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b/>
          <w:u w:val="single"/>
        </w:rPr>
      </w:pPr>
      <w:r w:rsidRPr="000F548D">
        <w:rPr>
          <w:rFonts w:asciiTheme="minorHAnsi" w:hAnsiTheme="minorHAnsi" w:cs="Arial"/>
        </w:rPr>
        <w:t>Review any rule changes from previous year.</w:t>
      </w:r>
    </w:p>
    <w:p w14:paraId="2F0C7D9B" w14:textId="77777777" w:rsidR="00F0144D" w:rsidRPr="000F548D"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0F548D">
        <w:rPr>
          <w:rFonts w:asciiTheme="minorHAnsi" w:hAnsiTheme="minorHAnsi" w:cs="Arial"/>
        </w:rPr>
        <w:t>Discuss the following:</w:t>
      </w:r>
    </w:p>
    <w:p w14:paraId="57B9C974" w14:textId="2126F445"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Coaches verify that the competitors properly and legally attired according to current NFHS rules (3-3-5);</w:t>
      </w:r>
    </w:p>
    <w:p w14:paraId="6B593100" w14:textId="369B7ACE"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Sportsmanship is emphasized by (local state association) and NFHS before, during and after the meet/competition;</w:t>
      </w:r>
    </w:p>
    <w:p w14:paraId="0D3B81B9" w14:textId="46AD8E5C" w:rsidR="00F0144D"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Any time constraints or facility limitations that will have an impact on the meet</w:t>
      </w:r>
      <w:r w:rsidR="0054782D" w:rsidRPr="00473F80">
        <w:rPr>
          <w:rFonts w:asciiTheme="minorHAnsi" w:hAnsiTheme="minorHAnsi" w:cs="Arial"/>
        </w:rPr>
        <w:t>;</w:t>
      </w:r>
    </w:p>
    <w:p w14:paraId="0B3B33B8" w14:textId="6288BB01" w:rsidR="00F663B3" w:rsidRPr="00A72120" w:rsidRDefault="00F663B3" w:rsidP="00B911CF">
      <w:pPr>
        <w:pStyle w:val="ListParagraph"/>
        <w:widowControl w:val="0"/>
        <w:numPr>
          <w:ilvl w:val="1"/>
          <w:numId w:val="38"/>
        </w:numPr>
        <w:autoSpaceDE w:val="0"/>
        <w:autoSpaceDN w:val="0"/>
        <w:adjustRightInd w:val="0"/>
        <w:spacing w:after="120"/>
        <w:ind w:left="1080"/>
        <w:contextualSpacing/>
        <w:rPr>
          <w:rFonts w:asciiTheme="minorHAnsi" w:hAnsiTheme="minorHAnsi" w:cstheme="minorHAnsi"/>
        </w:rPr>
      </w:pPr>
      <w:r w:rsidRPr="00A72120">
        <w:rPr>
          <w:rFonts w:asciiTheme="minorHAnsi" w:hAnsiTheme="minorHAnsi" w:cstheme="minorHAnsi"/>
        </w:rPr>
        <w:t>Remind coaches it is important that one aspect of warm up include becoming aware of where the markings are in relationship to the end walls so that competitors are able to turn safely.</w:t>
      </w:r>
    </w:p>
    <w:p w14:paraId="3EEC4497"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A72120">
        <w:rPr>
          <w:rFonts w:asciiTheme="minorHAnsi" w:hAnsiTheme="minorHAnsi" w:cs="Arial"/>
        </w:rPr>
        <w:t xml:space="preserve">National anthem or any </w:t>
      </w:r>
      <w:r w:rsidRPr="00473F80">
        <w:rPr>
          <w:rFonts w:asciiTheme="minorHAnsi" w:hAnsiTheme="minorHAnsi" w:cs="Arial"/>
        </w:rPr>
        <w:t>other pre-meet ceremonies at the start of the meet</w:t>
      </w:r>
      <w:r w:rsidR="0054782D" w:rsidRPr="00473F80">
        <w:rPr>
          <w:rFonts w:asciiTheme="minorHAnsi" w:hAnsiTheme="minorHAnsi" w:cs="Arial"/>
        </w:rPr>
        <w:t>;</w:t>
      </w:r>
    </w:p>
    <w:p w14:paraId="0910190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Time the meet will start</w:t>
      </w:r>
      <w:r w:rsidR="0054782D" w:rsidRPr="00473F80">
        <w:rPr>
          <w:rFonts w:asciiTheme="minorHAnsi" w:hAnsiTheme="minorHAnsi" w:cs="Arial"/>
        </w:rPr>
        <w:t>;</w:t>
      </w:r>
    </w:p>
    <w:p w14:paraId="499D79B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Type of starting device that will be used and what the recall signal will be</w:t>
      </w:r>
      <w:r w:rsidR="0054782D" w:rsidRPr="00473F80">
        <w:rPr>
          <w:rFonts w:asciiTheme="minorHAnsi" w:hAnsiTheme="minorHAnsi" w:cs="Arial"/>
        </w:rPr>
        <w:t>;</w:t>
      </w:r>
    </w:p>
    <w:p w14:paraId="3953163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Starting protocol in operation including how the event will be announced/called to the blocks</w:t>
      </w:r>
      <w:r w:rsidR="0054782D" w:rsidRPr="00473F80">
        <w:rPr>
          <w:rFonts w:asciiTheme="minorHAnsi" w:hAnsiTheme="minorHAnsi" w:cs="Arial"/>
        </w:rPr>
        <w:t>;</w:t>
      </w:r>
    </w:p>
    <w:p w14:paraId="4388AA7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When and where the timer meeting will be</w:t>
      </w:r>
      <w:r w:rsidR="0054782D" w:rsidRPr="00473F80">
        <w:rPr>
          <w:rFonts w:asciiTheme="minorHAnsi" w:hAnsiTheme="minorHAnsi" w:cs="Arial"/>
        </w:rPr>
        <w:t>;</w:t>
      </w:r>
    </w:p>
    <w:p w14:paraId="6D00EA6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Who will be running the scorer’s table</w:t>
      </w:r>
      <w:r w:rsidR="0054782D" w:rsidRPr="00473F80">
        <w:rPr>
          <w:rFonts w:asciiTheme="minorHAnsi" w:hAnsiTheme="minorHAnsi" w:cs="Arial"/>
        </w:rPr>
        <w:t>;</w:t>
      </w:r>
    </w:p>
    <w:p w14:paraId="572C5FD5"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How entries/changes to entries are to be handled</w:t>
      </w:r>
      <w:r w:rsidR="0054782D" w:rsidRPr="00473F80">
        <w:rPr>
          <w:rFonts w:asciiTheme="minorHAnsi" w:hAnsiTheme="minorHAnsi" w:cs="Arial"/>
        </w:rPr>
        <w:t>;</w:t>
      </w:r>
    </w:p>
    <w:p w14:paraId="5C654B1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Lane assignments or seeding information</w:t>
      </w:r>
      <w:r w:rsidR="0054782D" w:rsidRPr="00473F80">
        <w:rPr>
          <w:rFonts w:asciiTheme="minorHAnsi" w:hAnsiTheme="minorHAnsi" w:cs="Arial"/>
        </w:rPr>
        <w:t>;</w:t>
      </w:r>
    </w:p>
    <w:p w14:paraId="34FD991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Exhibition swimming heats</w:t>
      </w:r>
      <w:r w:rsidR="0054782D" w:rsidRPr="00473F80">
        <w:rPr>
          <w:rFonts w:asciiTheme="minorHAnsi" w:hAnsiTheme="minorHAnsi" w:cs="Arial"/>
        </w:rPr>
        <w:t>;</w:t>
      </w:r>
    </w:p>
    <w:p w14:paraId="7FE750AF"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Review warm down procedures</w:t>
      </w:r>
      <w:r w:rsidR="0054782D" w:rsidRPr="00473F80">
        <w:rPr>
          <w:rFonts w:asciiTheme="minorHAnsi" w:hAnsiTheme="minorHAnsi" w:cs="Arial"/>
        </w:rPr>
        <w:t>;</w:t>
      </w:r>
    </w:p>
    <w:p w14:paraId="680F4C6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Legal suits and caps</w:t>
      </w:r>
      <w:r w:rsidR="00473F80">
        <w:rPr>
          <w:rFonts w:asciiTheme="minorHAnsi" w:hAnsiTheme="minorHAnsi" w:cs="Arial"/>
        </w:rPr>
        <w:t>, and the</w:t>
      </w:r>
      <w:r w:rsidRPr="00473F80">
        <w:rPr>
          <w:rFonts w:asciiTheme="minorHAnsi" w:hAnsiTheme="minorHAnsi" w:cs="Arial"/>
        </w:rPr>
        <w:t xml:space="preserve"> procedure if </w:t>
      </w:r>
      <w:r w:rsidR="00473F80">
        <w:rPr>
          <w:rFonts w:asciiTheme="minorHAnsi" w:hAnsiTheme="minorHAnsi" w:cs="Arial"/>
        </w:rPr>
        <w:t xml:space="preserve">an </w:t>
      </w:r>
      <w:r w:rsidRPr="00473F80">
        <w:rPr>
          <w:rFonts w:asciiTheme="minorHAnsi" w:hAnsiTheme="minorHAnsi" w:cs="Arial"/>
        </w:rPr>
        <w:t xml:space="preserve">illegal suit or cap </w:t>
      </w:r>
      <w:r w:rsidR="00473F80">
        <w:rPr>
          <w:rFonts w:asciiTheme="minorHAnsi" w:hAnsiTheme="minorHAnsi" w:cs="Arial"/>
        </w:rPr>
        <w:t xml:space="preserve">is </w:t>
      </w:r>
      <w:r w:rsidRPr="00473F80">
        <w:rPr>
          <w:rFonts w:asciiTheme="minorHAnsi" w:hAnsiTheme="minorHAnsi" w:cs="Arial"/>
        </w:rPr>
        <w:t>discovered</w:t>
      </w:r>
      <w:r w:rsidR="0054782D" w:rsidRPr="00473F80">
        <w:rPr>
          <w:rFonts w:asciiTheme="minorHAnsi" w:hAnsiTheme="minorHAnsi" w:cs="Arial"/>
        </w:rPr>
        <w:t>;</w:t>
      </w:r>
    </w:p>
    <w:p w14:paraId="2DF2C497" w14:textId="0D981544"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w:t>
      </w:r>
      <w:r w:rsidR="00473F80">
        <w:rPr>
          <w:rFonts w:asciiTheme="minorHAnsi" w:hAnsiTheme="minorHAnsi" w:cs="Arial"/>
        </w:rPr>
        <w:t xml:space="preserve">sk if </w:t>
      </w:r>
      <w:r w:rsidRPr="00473F80">
        <w:rPr>
          <w:rFonts w:asciiTheme="minorHAnsi" w:hAnsiTheme="minorHAnsi" w:cs="Arial"/>
        </w:rPr>
        <w:t xml:space="preserve">any of </w:t>
      </w:r>
      <w:r w:rsidR="00473F80">
        <w:rPr>
          <w:rFonts w:asciiTheme="minorHAnsi" w:hAnsiTheme="minorHAnsi" w:cs="Arial"/>
        </w:rPr>
        <w:t>the</w:t>
      </w:r>
      <w:r w:rsidRPr="00473F80">
        <w:rPr>
          <w:rFonts w:asciiTheme="minorHAnsi" w:hAnsiTheme="minorHAnsi" w:cs="Arial"/>
        </w:rPr>
        <w:t xml:space="preserve"> swimmers </w:t>
      </w:r>
      <w:r w:rsidR="00473F80">
        <w:rPr>
          <w:rFonts w:asciiTheme="minorHAnsi" w:hAnsiTheme="minorHAnsi" w:cs="Arial"/>
        </w:rPr>
        <w:t xml:space="preserve">are </w:t>
      </w:r>
      <w:r w:rsidRPr="00473F80">
        <w:rPr>
          <w:rFonts w:asciiTheme="minorHAnsi" w:hAnsiTheme="minorHAnsi" w:cs="Arial"/>
        </w:rPr>
        <w:t>wearing “Kinesio “or other tape</w:t>
      </w:r>
      <w:r w:rsidR="00473F80">
        <w:rPr>
          <w:rFonts w:asciiTheme="minorHAnsi" w:hAnsiTheme="minorHAnsi" w:cs="Arial"/>
        </w:rPr>
        <w:t xml:space="preserve">, and request </w:t>
      </w:r>
      <w:r w:rsidR="007C507C">
        <w:rPr>
          <w:rFonts w:asciiTheme="minorHAnsi" w:hAnsiTheme="minorHAnsi" w:cs="Arial"/>
        </w:rPr>
        <w:t>d</w:t>
      </w:r>
      <w:r w:rsidR="00473F80">
        <w:rPr>
          <w:rFonts w:asciiTheme="minorHAnsi" w:hAnsiTheme="minorHAnsi" w:cs="Arial"/>
        </w:rPr>
        <w:t>oc</w:t>
      </w:r>
      <w:r w:rsidRPr="00473F80">
        <w:rPr>
          <w:rFonts w:asciiTheme="minorHAnsi" w:hAnsiTheme="minorHAnsi" w:cs="Arial"/>
        </w:rPr>
        <w:t>umentation</w:t>
      </w:r>
      <w:r w:rsidR="0054782D" w:rsidRPr="00473F80">
        <w:rPr>
          <w:rFonts w:asciiTheme="minorHAnsi" w:hAnsiTheme="minorHAnsi" w:cs="Arial"/>
        </w:rPr>
        <w:t>;</w:t>
      </w:r>
    </w:p>
    <w:p w14:paraId="556C9F09"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A</w:t>
      </w:r>
      <w:r w:rsidR="00F0144D" w:rsidRPr="00473F80">
        <w:rPr>
          <w:rFonts w:asciiTheme="minorHAnsi" w:hAnsiTheme="minorHAnsi" w:cs="Arial"/>
        </w:rPr>
        <w:t>thletes requir</w:t>
      </w:r>
      <w:r>
        <w:rPr>
          <w:rFonts w:asciiTheme="minorHAnsi" w:hAnsiTheme="minorHAnsi" w:cs="Arial"/>
        </w:rPr>
        <w:t>ing</w:t>
      </w:r>
      <w:r w:rsidR="00F0144D" w:rsidRPr="00473F80">
        <w:rPr>
          <w:rFonts w:asciiTheme="minorHAnsi" w:hAnsiTheme="minorHAnsi" w:cs="Arial"/>
        </w:rPr>
        <w:t xml:space="preserve"> special accommodations</w:t>
      </w:r>
      <w:r>
        <w:rPr>
          <w:rFonts w:asciiTheme="minorHAnsi" w:hAnsiTheme="minorHAnsi" w:cs="Arial"/>
        </w:rPr>
        <w:t xml:space="preserve"> and documentation</w:t>
      </w:r>
      <w:r w:rsidR="0054782D" w:rsidRPr="00473F80">
        <w:rPr>
          <w:rFonts w:asciiTheme="minorHAnsi" w:hAnsiTheme="minorHAnsi" w:cs="Arial"/>
        </w:rPr>
        <w:t>;</w:t>
      </w:r>
    </w:p>
    <w:p w14:paraId="431DEF5D"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6E74AD7B"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help of coaching staff and captains helping quiet things down once the four short whistles are sounded</w:t>
      </w:r>
      <w:r w:rsidR="0054782D" w:rsidRPr="00473F80">
        <w:rPr>
          <w:rFonts w:asciiTheme="minorHAnsi" w:hAnsiTheme="minorHAnsi" w:cs="Arial"/>
        </w:rPr>
        <w:t>;</w:t>
      </w:r>
    </w:p>
    <w:p w14:paraId="0D303AB4"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assistance in keeping a clear path to move up and down the sides of the pool</w:t>
      </w:r>
      <w:r w:rsidR="0054782D" w:rsidRPr="00473F80">
        <w:rPr>
          <w:rFonts w:asciiTheme="minorHAnsi" w:hAnsiTheme="minorHAnsi" w:cs="Arial"/>
        </w:rPr>
        <w:t>;</w:t>
      </w:r>
    </w:p>
    <w:p w14:paraId="0E48B7FA"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Remind coaches that if there are questions or concerns about disqualifications, they must direct those to the referee and not to individual officials</w:t>
      </w:r>
      <w:r w:rsidR="0054782D" w:rsidRPr="00473F80">
        <w:rPr>
          <w:rFonts w:asciiTheme="minorHAnsi" w:hAnsiTheme="minorHAnsi" w:cs="Arial"/>
        </w:rPr>
        <w:t>;</w:t>
      </w:r>
    </w:p>
    <w:p w14:paraId="16C6A839"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lastRenderedPageBreak/>
        <w:t>If the captains have not been part of this meeting, when and where that meeting will occur; if the captains are a part of the meeting, ensure that the points below are covered.</w:t>
      </w:r>
    </w:p>
    <w:p w14:paraId="5E30413C" w14:textId="4C70F8F1"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cs="Arial"/>
          <w:b/>
          <w:i/>
        </w:rPr>
        <w:t>Pre-M</w:t>
      </w:r>
      <w:r w:rsidRPr="00473F80">
        <w:rPr>
          <w:rFonts w:asciiTheme="minorHAnsi" w:hAnsiTheme="minorHAnsi"/>
          <w:b/>
          <w:i/>
        </w:rPr>
        <w:t>eet Captain’s Meeting:</w:t>
      </w:r>
    </w:p>
    <w:p w14:paraId="7C439347"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 xml:space="preserve">It is preferred that the captains and coaches meet together for the pre-meet meeting; however, if the captains are not part of the coaches meeting, the referee must meet with at least one captain from each team approximately 5 minutes before the meet starts. </w:t>
      </w:r>
    </w:p>
    <w:p w14:paraId="47760DFE" w14:textId="77777777" w:rsidR="00F0144D" w:rsidRPr="00473F80" w:rsidRDefault="00F0144D" w:rsidP="00167291">
      <w:pPr>
        <w:pStyle w:val="ListParagraph"/>
        <w:widowControl w:val="0"/>
        <w:numPr>
          <w:ilvl w:val="0"/>
          <w:numId w:val="40"/>
        </w:numPr>
        <w:autoSpaceDE w:val="0"/>
        <w:autoSpaceDN w:val="0"/>
        <w:adjustRightInd w:val="0"/>
        <w:rPr>
          <w:rFonts w:asciiTheme="minorHAnsi" w:hAnsiTheme="minorHAnsi" w:cs="Arial"/>
        </w:rPr>
      </w:pPr>
      <w:r w:rsidRPr="00473F80">
        <w:rPr>
          <w:rFonts w:asciiTheme="minorHAnsi" w:hAnsiTheme="minorHAnsi" w:cs="Arial"/>
        </w:rPr>
        <w:t>Introduce yourself and any other officials in attendance; have captain(s) introduce themselves</w:t>
      </w:r>
      <w:r w:rsidR="0054782D" w:rsidRPr="00473F80">
        <w:rPr>
          <w:rFonts w:asciiTheme="minorHAnsi" w:hAnsiTheme="minorHAnsi" w:cs="Arial"/>
        </w:rPr>
        <w:t>;</w:t>
      </w:r>
    </w:p>
    <w:p w14:paraId="1703A537" w14:textId="2B0C82FF" w:rsidR="00F0144D"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Emphasize that sportsmanship is the hallmark of high school sports and that no competitor will be allowed to display unsportsmanlike or unsporting conduct such as making derogatory remarks, gestures, tossing goggles after a race or taunting; ask for captains’ assistance in reminding teammates of this</w:t>
      </w:r>
      <w:r w:rsidR="0054782D" w:rsidRPr="00473F80">
        <w:rPr>
          <w:rFonts w:asciiTheme="minorHAnsi" w:hAnsiTheme="minorHAnsi" w:cs="Arial"/>
        </w:rPr>
        <w:t>;</w:t>
      </w:r>
      <w:r w:rsidRPr="00473F80">
        <w:rPr>
          <w:rFonts w:asciiTheme="minorHAnsi" w:hAnsiTheme="minorHAnsi" w:cs="Arial"/>
        </w:rPr>
        <w:t xml:space="preserve"> </w:t>
      </w:r>
    </w:p>
    <w:p w14:paraId="1A0A3918" w14:textId="7F7A1ABC" w:rsidR="00F663B3" w:rsidRPr="00A72120" w:rsidRDefault="00F663B3" w:rsidP="00050438">
      <w:pPr>
        <w:pStyle w:val="ListParagraph"/>
        <w:widowControl w:val="0"/>
        <w:numPr>
          <w:ilvl w:val="1"/>
          <w:numId w:val="50"/>
        </w:numPr>
        <w:autoSpaceDE w:val="0"/>
        <w:autoSpaceDN w:val="0"/>
        <w:adjustRightInd w:val="0"/>
        <w:spacing w:after="120"/>
        <w:ind w:left="720"/>
        <w:contextualSpacing/>
        <w:rPr>
          <w:rFonts w:asciiTheme="minorHAnsi" w:hAnsiTheme="minorHAnsi" w:cs="Arial"/>
        </w:rPr>
      </w:pPr>
      <w:r w:rsidRPr="00A72120">
        <w:rPr>
          <w:rFonts w:asciiTheme="minorHAnsi" w:hAnsiTheme="minorHAnsi" w:cstheme="minorHAnsi"/>
        </w:rPr>
        <w:t>Remind c</w:t>
      </w:r>
      <w:r w:rsidR="00B11F7A" w:rsidRPr="00A72120">
        <w:rPr>
          <w:rFonts w:asciiTheme="minorHAnsi" w:hAnsiTheme="minorHAnsi" w:cstheme="minorHAnsi"/>
        </w:rPr>
        <w:t>aptains</w:t>
      </w:r>
      <w:r w:rsidRPr="00A72120">
        <w:rPr>
          <w:rFonts w:asciiTheme="minorHAnsi" w:hAnsiTheme="minorHAnsi" w:cstheme="minorHAnsi"/>
        </w:rPr>
        <w:t xml:space="preserve"> it is important that one aspect of warm up include becoming aware of where the markings are in relationship to the end walls so that competitors are able to turn safely.</w:t>
      </w:r>
    </w:p>
    <w:p w14:paraId="01E5DD97"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sidRPr="00A72120">
        <w:rPr>
          <w:rFonts w:asciiTheme="minorHAnsi" w:hAnsiTheme="minorHAnsi" w:cs="Arial"/>
        </w:rPr>
        <w:t>Ask captains to</w:t>
      </w:r>
      <w:r w:rsidR="00F0144D" w:rsidRPr="00A72120">
        <w:rPr>
          <w:rFonts w:asciiTheme="minorHAnsi" w:hAnsiTheme="minorHAnsi" w:cs="Arial"/>
        </w:rPr>
        <w:t xml:space="preserve"> </w:t>
      </w:r>
      <w:r w:rsidR="00F0144D" w:rsidRPr="00473F80">
        <w:rPr>
          <w:rFonts w:asciiTheme="minorHAnsi" w:hAnsiTheme="minorHAnsi" w:cs="Arial"/>
        </w:rPr>
        <w:t>help make sure everyone is in legal suits and caps</w:t>
      </w:r>
      <w:r w:rsidR="0054782D" w:rsidRPr="00473F80">
        <w:rPr>
          <w:rFonts w:asciiTheme="minorHAnsi" w:hAnsiTheme="minorHAnsi" w:cs="Arial"/>
        </w:rPr>
        <w:t>;</w:t>
      </w:r>
    </w:p>
    <w:p w14:paraId="6A729C94" w14:textId="77777777" w:rsidR="00F0144D" w:rsidRPr="00473F80"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Warm-down procedures—if the procedure is for swimmers to warm down one length after all competitors have finished each race or event, ask for assistance in using time efficiently</w:t>
      </w:r>
      <w:r w:rsidR="0054782D" w:rsidRPr="00473F80">
        <w:rPr>
          <w:rFonts w:asciiTheme="minorHAnsi" w:hAnsiTheme="minorHAnsi" w:cs="Arial"/>
        </w:rPr>
        <w:t>;</w:t>
      </w:r>
    </w:p>
    <w:p w14:paraId="49EDD8D9"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44A4C9B5"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Ask that captains</w:t>
      </w:r>
      <w:r w:rsidR="00F0144D" w:rsidRPr="00473F80">
        <w:rPr>
          <w:rFonts w:asciiTheme="minorHAnsi" w:hAnsiTheme="minorHAnsi" w:cs="Arial"/>
        </w:rPr>
        <w:t xml:space="preserve"> share information with teammates</w:t>
      </w:r>
      <w:r w:rsidR="0054782D" w:rsidRPr="00473F80">
        <w:rPr>
          <w:rFonts w:asciiTheme="minorHAnsi" w:hAnsiTheme="minorHAnsi" w:cs="Arial"/>
        </w:rPr>
        <w:t>.</w:t>
      </w:r>
    </w:p>
    <w:p w14:paraId="00DB0C89" w14:textId="77777777" w:rsidR="00F0144D" w:rsidRPr="00473F80" w:rsidRDefault="00F0144D" w:rsidP="00F0144D">
      <w:pPr>
        <w:widowControl w:val="0"/>
        <w:autoSpaceDE w:val="0"/>
        <w:autoSpaceDN w:val="0"/>
        <w:adjustRightInd w:val="0"/>
        <w:rPr>
          <w:rFonts w:asciiTheme="minorHAnsi" w:hAnsiTheme="minorHAnsi"/>
        </w:rPr>
      </w:pPr>
    </w:p>
    <w:p w14:paraId="6E7C86D5" w14:textId="77777777"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b/>
          <w:i/>
        </w:rPr>
        <w:t>Pre-Diving Meeting:</w:t>
      </w:r>
    </w:p>
    <w:p w14:paraId="3A4D99E2"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The meeting is to be conducted with all divers and coaches by the official who will be the Diving Referee.</w:t>
      </w:r>
    </w:p>
    <w:p w14:paraId="0A7FA0BD" w14:textId="26064604" w:rsidR="007C507C" w:rsidRPr="000F548D" w:rsidRDefault="007C507C" w:rsidP="00363AFC">
      <w:pPr>
        <w:pStyle w:val="ListParagraph"/>
        <w:widowControl w:val="0"/>
        <w:numPr>
          <w:ilvl w:val="0"/>
          <w:numId w:val="41"/>
        </w:numPr>
        <w:autoSpaceDE w:val="0"/>
        <w:autoSpaceDN w:val="0"/>
        <w:adjustRightInd w:val="0"/>
        <w:contextualSpacing/>
        <w:rPr>
          <w:rFonts w:asciiTheme="minorHAnsi" w:hAnsiTheme="minorHAnsi" w:cs="Arial"/>
        </w:rPr>
      </w:pPr>
      <w:r w:rsidRPr="000F548D">
        <w:rPr>
          <w:rFonts w:asciiTheme="minorHAnsi" w:hAnsiTheme="minorHAnsi" w:cs="Arial"/>
        </w:rPr>
        <w:t>Review any rule changes from previous year;</w:t>
      </w:r>
    </w:p>
    <w:p w14:paraId="4E1545E6" w14:textId="79BE0981"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Note that everyone will get two practice approaches with or without water entries before competition commences</w:t>
      </w:r>
      <w:r w:rsidR="0054782D" w:rsidRPr="00473F80">
        <w:rPr>
          <w:rFonts w:asciiTheme="minorHAnsi" w:hAnsiTheme="minorHAnsi" w:cs="Arial"/>
        </w:rPr>
        <w:t>;</w:t>
      </w:r>
    </w:p>
    <w:p w14:paraId="21275762"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know their order in diving rotation (naming the “on-deck” diver by the announcer is encouraged) and pay attention so are ready to go when is their turn</w:t>
      </w:r>
      <w:r w:rsidR="0054782D" w:rsidRPr="00473F80">
        <w:rPr>
          <w:rFonts w:asciiTheme="minorHAnsi" w:hAnsiTheme="minorHAnsi" w:cs="Arial"/>
        </w:rPr>
        <w:t>;</w:t>
      </w:r>
    </w:p>
    <w:p w14:paraId="7D50015F"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please start adjusting the board or have a teammate adjust the board as soon as previous diver has gone</w:t>
      </w:r>
      <w:r w:rsidR="0054782D" w:rsidRPr="00473F80">
        <w:rPr>
          <w:rFonts w:asciiTheme="minorHAnsi" w:hAnsiTheme="minorHAnsi" w:cs="Arial"/>
        </w:rPr>
        <w:t>;</w:t>
      </w:r>
    </w:p>
    <w:p w14:paraId="01519140"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Emphasize that divers must listen carefully to the dive as it is announced; if any problem, STOP and ask</w:t>
      </w:r>
      <w:r w:rsidR="0054782D" w:rsidRPr="00473F80">
        <w:rPr>
          <w:rFonts w:asciiTheme="minorHAnsi" w:hAnsiTheme="minorHAnsi" w:cs="Arial"/>
        </w:rPr>
        <w:t>;</w:t>
      </w:r>
    </w:p>
    <w:p w14:paraId="313E01EB"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Discuss how many judges—and whether any of the coaches are needed to fill out the complement of judges</w:t>
      </w:r>
      <w:r w:rsidR="0054782D" w:rsidRPr="00473F80">
        <w:rPr>
          <w:rFonts w:asciiTheme="minorHAnsi" w:hAnsiTheme="minorHAnsi" w:cs="Arial"/>
        </w:rPr>
        <w:t>;</w:t>
      </w:r>
    </w:p>
    <w:p w14:paraId="32DC5AA8" w14:textId="77777777" w:rsidR="00F0144D" w:rsidRPr="008A1175" w:rsidRDefault="00F0144D" w:rsidP="00F0144D">
      <w:pPr>
        <w:rPr>
          <w:rFonts w:ascii="Calibri" w:hAnsi="Calibri" w:cs="Calibri"/>
          <w:bCs/>
        </w:rPr>
      </w:pPr>
    </w:p>
    <w:p w14:paraId="4A8EAC8B" w14:textId="77777777" w:rsidR="00567023" w:rsidRPr="008A1175" w:rsidRDefault="00567023" w:rsidP="00F0144D">
      <w:pPr>
        <w:rPr>
          <w:rFonts w:ascii="Calibri" w:hAnsi="Calibri" w:cs="Calibri"/>
          <w:bCs/>
        </w:rPr>
      </w:pPr>
    </w:p>
    <w:p w14:paraId="5E7E39F5" w14:textId="77777777" w:rsidR="00567023" w:rsidRPr="008A1175" w:rsidRDefault="00567023" w:rsidP="00F0144D">
      <w:pPr>
        <w:rPr>
          <w:rFonts w:ascii="Calibri" w:hAnsi="Calibri" w:cs="Calibri"/>
          <w:bCs/>
        </w:rPr>
      </w:pPr>
    </w:p>
    <w:p w14:paraId="2B824BEA" w14:textId="77777777" w:rsidR="00567023" w:rsidRPr="008A1175" w:rsidRDefault="00567023" w:rsidP="00F0144D">
      <w:pPr>
        <w:rPr>
          <w:rFonts w:ascii="Calibri" w:hAnsi="Calibri" w:cs="Calibri"/>
          <w:bCs/>
        </w:rPr>
      </w:pPr>
    </w:p>
    <w:p w14:paraId="40A716AA" w14:textId="77777777" w:rsidR="00567023" w:rsidRPr="008A1175" w:rsidRDefault="00567023" w:rsidP="00F0144D">
      <w:pPr>
        <w:rPr>
          <w:rFonts w:ascii="Calibri" w:hAnsi="Calibri" w:cs="Calibri"/>
          <w:bCs/>
        </w:rPr>
      </w:pPr>
    </w:p>
    <w:p w14:paraId="651D5C9C" w14:textId="77777777" w:rsidR="00567023" w:rsidRPr="008A1175" w:rsidRDefault="00567023" w:rsidP="00F0144D">
      <w:pPr>
        <w:rPr>
          <w:rFonts w:ascii="Calibri" w:hAnsi="Calibri" w:cs="Calibri"/>
          <w:bCs/>
        </w:rPr>
      </w:pPr>
    </w:p>
    <w:p w14:paraId="3276B93E" w14:textId="77777777" w:rsidR="00567023" w:rsidRPr="008A1175" w:rsidRDefault="00567023" w:rsidP="00F0144D">
      <w:pPr>
        <w:rPr>
          <w:rFonts w:ascii="Calibri" w:hAnsi="Calibri" w:cs="Calibri"/>
          <w:bCs/>
        </w:rPr>
      </w:pPr>
    </w:p>
    <w:p w14:paraId="0FAD60EF" w14:textId="77777777" w:rsidR="00567023" w:rsidRPr="008A1175" w:rsidRDefault="00567023" w:rsidP="00F0144D">
      <w:pPr>
        <w:rPr>
          <w:rFonts w:ascii="Calibri" w:hAnsi="Calibri" w:cs="Calibri"/>
          <w:bCs/>
        </w:rPr>
      </w:pPr>
    </w:p>
    <w:p w14:paraId="096C6966" w14:textId="77777777" w:rsidR="00567023" w:rsidRPr="008A1175" w:rsidRDefault="00567023" w:rsidP="00F0144D">
      <w:pPr>
        <w:rPr>
          <w:rFonts w:ascii="Calibri" w:hAnsi="Calibri" w:cs="Calibri"/>
          <w:bCs/>
        </w:rPr>
      </w:pPr>
    </w:p>
    <w:p w14:paraId="558820D3" w14:textId="5C55ADD1" w:rsidR="00567023" w:rsidRPr="0054794F" w:rsidRDefault="00ED5031" w:rsidP="00567023">
      <w:pPr>
        <w:jc w:val="center"/>
        <w:rPr>
          <w:rFonts w:ascii="Calibri" w:hAnsi="Calibri" w:cs="Calibri"/>
          <w:b/>
          <w:bCs/>
          <w:color w:val="FFFFFF" w:themeColor="background1"/>
        </w:rPr>
      </w:pPr>
      <w:r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28896" behindDoc="1" locked="0" layoutInCell="1" allowOverlap="1" wp14:anchorId="5DFA0EF4" wp14:editId="4E0BB1C6">
                <wp:simplePos x="0" y="0"/>
                <wp:positionH relativeFrom="margin">
                  <wp:align>center</wp:align>
                </wp:positionH>
                <wp:positionV relativeFrom="paragraph">
                  <wp:posOffset>0</wp:posOffset>
                </wp:positionV>
                <wp:extent cx="1845310" cy="229235"/>
                <wp:effectExtent l="0" t="0" r="21590" b="18415"/>
                <wp:wrapNone/>
                <wp:docPr id="1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9F3C5" id="AutoShape 170" o:spid="_x0000_s1026" style="position:absolute;margin-left:0;margin-top:0;width:145.3pt;height:18.0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7w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gV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" fillcolor="#27316b">
                <w10:wrap anchorx="margin"/>
              </v:roundrect>
            </w:pict>
          </mc:Fallback>
        </mc:AlternateContent>
      </w:r>
      <w:r w:rsidR="00567023" w:rsidRPr="0054794F">
        <w:rPr>
          <w:rFonts w:ascii="Calibri" w:hAnsi="Calibri" w:cs="Calibri"/>
          <w:b/>
          <w:bCs/>
          <w:color w:val="FFFFFF" w:themeColor="background1"/>
        </w:rPr>
        <w:t>Appendix H</w:t>
      </w:r>
    </w:p>
    <w:p w14:paraId="6260277A" w14:textId="77777777" w:rsidR="00567023" w:rsidRPr="00473F80" w:rsidRDefault="00567023" w:rsidP="00567023">
      <w:pPr>
        <w:jc w:val="center"/>
        <w:rPr>
          <w:rFonts w:ascii="Calibri" w:hAnsi="Calibri" w:cs="Calibri"/>
          <w:b/>
          <w:bCs/>
        </w:rPr>
      </w:pPr>
    </w:p>
    <w:p w14:paraId="1DD75195" w14:textId="77777777" w:rsidR="00567023" w:rsidRPr="00473F80" w:rsidRDefault="00567023" w:rsidP="00567023">
      <w:pPr>
        <w:jc w:val="center"/>
        <w:rPr>
          <w:rFonts w:ascii="Calibri" w:hAnsi="Calibri" w:cs="Calibri"/>
          <w:b/>
          <w:bCs/>
          <w:caps/>
        </w:rPr>
      </w:pPr>
      <w:r w:rsidRPr="00473F80">
        <w:rPr>
          <w:rFonts w:ascii="Calibri" w:hAnsi="Calibri" w:cs="Calibri"/>
          <w:b/>
          <w:bCs/>
          <w:caps/>
        </w:rPr>
        <w:t>Meet ANNOUNCEMENT CONTENT</w:t>
      </w:r>
    </w:p>
    <w:p w14:paraId="686187EF"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Meet announcements provide detailed and specific information about individual swim meets.  For most multi-team meets, announcements supplement the administrative procedural rules contained in the Rules Book.</w:t>
      </w:r>
    </w:p>
    <w:p w14:paraId="00A8CE9E" w14:textId="77777777" w:rsidR="00567023" w:rsidRPr="00473F80" w:rsidRDefault="00567023" w:rsidP="00567023">
      <w:pPr>
        <w:widowControl w:val="0"/>
        <w:autoSpaceDE w:val="0"/>
        <w:autoSpaceDN w:val="0"/>
        <w:adjustRightInd w:val="0"/>
        <w:contextualSpacing/>
        <w:rPr>
          <w:rFonts w:asciiTheme="minorHAnsi" w:hAnsiTheme="minorHAnsi" w:cs="Arial"/>
        </w:rPr>
      </w:pPr>
    </w:p>
    <w:p w14:paraId="670B415D"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While formats may differ, the meet announcement should include the following:</w:t>
      </w:r>
    </w:p>
    <w:p w14:paraId="35D76EF1"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Date/Time/Place</w:t>
      </w:r>
      <w:r w:rsidR="00473F80">
        <w:rPr>
          <w:rFonts w:asciiTheme="minorHAnsi" w:hAnsiTheme="minorHAnsi" w:cs="Arial"/>
        </w:rPr>
        <w:t>.</w:t>
      </w:r>
    </w:p>
    <w:p w14:paraId="24C7F6E8"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Date(s)</w:t>
      </w:r>
      <w:r w:rsidR="0054782D" w:rsidRPr="00473F80">
        <w:rPr>
          <w:rFonts w:asciiTheme="minorHAnsi" w:hAnsiTheme="minorHAnsi" w:cs="Arial"/>
        </w:rPr>
        <w:t>;</w:t>
      </w:r>
    </w:p>
    <w:p w14:paraId="2657F694"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Warmup Time</w:t>
      </w:r>
      <w:r w:rsidR="0054782D" w:rsidRPr="00473F80">
        <w:rPr>
          <w:rFonts w:asciiTheme="minorHAnsi" w:hAnsiTheme="minorHAnsi" w:cs="Arial"/>
        </w:rPr>
        <w:t>;</w:t>
      </w:r>
    </w:p>
    <w:p w14:paraId="179B4C82"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Start Time (preliminaries and finals if needed)</w:t>
      </w:r>
      <w:r w:rsidR="0054782D" w:rsidRPr="00473F80">
        <w:rPr>
          <w:rFonts w:asciiTheme="minorHAnsi" w:hAnsiTheme="minorHAnsi" w:cs="Arial"/>
        </w:rPr>
        <w:t>.</w:t>
      </w:r>
    </w:p>
    <w:p w14:paraId="3BD2C84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Facility Information</w:t>
      </w:r>
      <w:r w:rsidR="00473F80">
        <w:rPr>
          <w:rFonts w:asciiTheme="minorHAnsi" w:hAnsiTheme="minorHAnsi" w:cs="Arial"/>
        </w:rPr>
        <w:t>.</w:t>
      </w:r>
    </w:p>
    <w:p w14:paraId="205B3134"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Facility Name</w:t>
      </w:r>
      <w:r w:rsidR="0054782D" w:rsidRPr="00473F80">
        <w:rPr>
          <w:rFonts w:asciiTheme="minorHAnsi" w:hAnsiTheme="minorHAnsi" w:cs="Arial"/>
        </w:rPr>
        <w:t>;</w:t>
      </w:r>
    </w:p>
    <w:p w14:paraId="657B5BB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Address</w:t>
      </w:r>
      <w:r w:rsidR="0054782D" w:rsidRPr="00473F80">
        <w:rPr>
          <w:rFonts w:asciiTheme="minorHAnsi" w:hAnsiTheme="minorHAnsi" w:cs="Arial"/>
        </w:rPr>
        <w:t>;</w:t>
      </w:r>
    </w:p>
    <w:p w14:paraId="4879CAA1"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Directions to the pool</w:t>
      </w:r>
      <w:r w:rsidR="0054782D" w:rsidRPr="00473F80">
        <w:rPr>
          <w:rFonts w:asciiTheme="minorHAnsi" w:hAnsiTheme="minorHAnsi" w:cs="Arial"/>
        </w:rPr>
        <w:t>;</w:t>
      </w:r>
    </w:p>
    <w:p w14:paraId="035F4BD9"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Distance being contested (SCY, SCM, or LCM)</w:t>
      </w:r>
      <w:r w:rsidR="0054782D" w:rsidRPr="00473F80">
        <w:rPr>
          <w:rFonts w:asciiTheme="minorHAnsi" w:hAnsiTheme="minorHAnsi" w:cs="Arial"/>
        </w:rPr>
        <w:t>;</w:t>
      </w:r>
    </w:p>
    <w:p w14:paraId="79ED70A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Number of lanes to be used for competition (note if different for prelims and finals)</w:t>
      </w:r>
      <w:r w:rsidR="0054782D" w:rsidRPr="00473F80">
        <w:rPr>
          <w:rFonts w:asciiTheme="minorHAnsi" w:hAnsiTheme="minorHAnsi" w:cs="Arial"/>
        </w:rPr>
        <w:t>;</w:t>
      </w:r>
    </w:p>
    <w:p w14:paraId="25070EE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Timing system used for competition</w:t>
      </w:r>
      <w:r w:rsidR="0054782D" w:rsidRPr="00473F80">
        <w:rPr>
          <w:rFonts w:asciiTheme="minorHAnsi" w:hAnsiTheme="minorHAnsi" w:cs="Arial"/>
        </w:rPr>
        <w:t>;</w:t>
      </w:r>
    </w:p>
    <w:p w14:paraId="1AD2BCB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Relay Judging Platforms to be used, or not used</w:t>
      </w:r>
      <w:r w:rsidR="0054782D" w:rsidRPr="00473F80">
        <w:rPr>
          <w:rFonts w:asciiTheme="minorHAnsi" w:hAnsiTheme="minorHAnsi" w:cs="Arial"/>
        </w:rPr>
        <w:t>.</w:t>
      </w:r>
    </w:p>
    <w:p w14:paraId="219E45F8"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Type – Dual, Tri, Triple Dual, Multi-Team, etc.</w:t>
      </w:r>
    </w:p>
    <w:p w14:paraId="4FEF093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Rules – include here any state association-adopted rules, policies and procedures</w:t>
      </w:r>
      <w:r w:rsidR="00473F80">
        <w:rPr>
          <w:rFonts w:asciiTheme="minorHAnsi" w:hAnsiTheme="minorHAnsi" w:cs="Arial"/>
        </w:rPr>
        <w:t>.</w:t>
      </w:r>
    </w:p>
    <w:p w14:paraId="20427AAC"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Entry Process and Deadline</w:t>
      </w:r>
      <w:r w:rsidR="00473F80">
        <w:rPr>
          <w:rFonts w:asciiTheme="minorHAnsi" w:hAnsiTheme="minorHAnsi" w:cs="Arial"/>
        </w:rPr>
        <w:t>.</w:t>
      </w:r>
    </w:p>
    <w:p w14:paraId="3168E89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Electronic (include email for entry submission)</w:t>
      </w:r>
      <w:r w:rsidR="00473F80">
        <w:rPr>
          <w:rFonts w:asciiTheme="minorHAnsi" w:hAnsiTheme="minorHAnsi" w:cs="Arial"/>
        </w:rPr>
        <w:t>;</w:t>
      </w:r>
    </w:p>
    <w:p w14:paraId="20AF7CA4" w14:textId="77777777" w:rsidR="00567023" w:rsidRPr="00D85966"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lang w:val="fr-FR"/>
        </w:rPr>
      </w:pPr>
      <w:r w:rsidRPr="00D85966">
        <w:rPr>
          <w:rFonts w:asciiTheme="minorHAnsi" w:hAnsiTheme="minorHAnsi" w:cs="Arial"/>
          <w:lang w:val="fr-FR"/>
        </w:rPr>
        <w:t>Paper (include email, mail, Fax #, etc.)</w:t>
      </w:r>
      <w:r w:rsidR="00473F80" w:rsidRPr="00D85966">
        <w:rPr>
          <w:rFonts w:asciiTheme="minorHAnsi" w:hAnsiTheme="minorHAnsi" w:cs="Arial"/>
          <w:lang w:val="fr-FR"/>
        </w:rPr>
        <w:t>;</w:t>
      </w:r>
    </w:p>
    <w:p w14:paraId="074D514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Deadline for submission</w:t>
      </w:r>
      <w:r w:rsidR="00473F80">
        <w:rPr>
          <w:rFonts w:asciiTheme="minorHAnsi" w:hAnsiTheme="minorHAnsi" w:cs="Arial"/>
        </w:rPr>
        <w:t>;</w:t>
      </w:r>
    </w:p>
    <w:p w14:paraId="3C3314DD"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Meet Entry point of contact and contact information</w:t>
      </w:r>
      <w:r w:rsidR="00473F80">
        <w:rPr>
          <w:rFonts w:asciiTheme="minorHAnsi" w:hAnsiTheme="minorHAnsi" w:cs="Arial"/>
        </w:rPr>
        <w:t>;</w:t>
      </w:r>
    </w:p>
    <w:p w14:paraId="0EB42B7E"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Fees, if any; when due; to whom payable (also late fees or deck entry fees if any)</w:t>
      </w:r>
      <w:r w:rsidR="00473F80">
        <w:rPr>
          <w:rFonts w:asciiTheme="minorHAnsi" w:hAnsiTheme="minorHAnsi" w:cs="Arial"/>
        </w:rPr>
        <w:t>;</w:t>
      </w:r>
    </w:p>
    <w:p w14:paraId="30F54602" w14:textId="77777777" w:rsidR="00567023" w:rsidRPr="00473F80" w:rsidRDefault="00567023" w:rsidP="0054782D">
      <w:pPr>
        <w:pStyle w:val="ListParagraph"/>
        <w:widowControl w:val="0"/>
        <w:numPr>
          <w:ilvl w:val="0"/>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Seeding – Timed Finals or Prelim/Finals</w:t>
      </w:r>
      <w:r w:rsidR="00473F80">
        <w:rPr>
          <w:rFonts w:asciiTheme="minorHAnsi" w:hAnsiTheme="minorHAnsi" w:cs="Arial"/>
        </w:rPr>
        <w:t>;</w:t>
      </w:r>
    </w:p>
    <w:p w14:paraId="4C8B8E4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Lane assignments by school or by seed</w:t>
      </w:r>
      <w:r w:rsidR="00473F80">
        <w:rPr>
          <w:rFonts w:asciiTheme="minorHAnsi" w:hAnsiTheme="minorHAnsi" w:cs="Arial"/>
        </w:rPr>
        <w:t>;</w:t>
      </w:r>
    </w:p>
    <w:p w14:paraId="20DDDB3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process for preliminary rounds</w:t>
      </w:r>
      <w:r w:rsidR="00473F80">
        <w:rPr>
          <w:rFonts w:asciiTheme="minorHAnsi" w:hAnsiTheme="minorHAnsi" w:cs="Arial"/>
        </w:rPr>
        <w:t>;</w:t>
      </w:r>
    </w:p>
    <w:p w14:paraId="7A2F80E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Progression to finals and number of finals heats (finals, consolation, bonus, etc.)</w:t>
      </w:r>
      <w:r w:rsidR="00473F80">
        <w:rPr>
          <w:rFonts w:asciiTheme="minorHAnsi" w:hAnsiTheme="minorHAnsi" w:cs="Arial"/>
        </w:rPr>
        <w:t>;</w:t>
      </w:r>
    </w:p>
    <w:p w14:paraId="0B71196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deadline</w:t>
      </w:r>
      <w:r w:rsidR="00473F80">
        <w:rPr>
          <w:rFonts w:asciiTheme="minorHAnsi" w:hAnsiTheme="minorHAnsi" w:cs="Arial"/>
        </w:rPr>
        <w:t>;</w:t>
      </w:r>
    </w:p>
    <w:p w14:paraId="0CE8451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Use of alternates in finals</w:t>
      </w:r>
      <w:r w:rsidR="00473F80">
        <w:rPr>
          <w:rFonts w:asciiTheme="minorHAnsi" w:hAnsiTheme="minorHAnsi" w:cs="Arial"/>
        </w:rPr>
        <w:t>.</w:t>
      </w:r>
    </w:p>
    <w:p w14:paraId="45AF071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Scoring</w:t>
      </w:r>
      <w:r w:rsidR="00473F80">
        <w:rPr>
          <w:rFonts w:asciiTheme="minorHAnsi" w:hAnsiTheme="minorHAnsi" w:cs="Arial"/>
        </w:rPr>
        <w:t>.</w:t>
      </w:r>
    </w:p>
    <w:p w14:paraId="66B04D6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Awards</w:t>
      </w:r>
      <w:r w:rsidR="00473F80">
        <w:rPr>
          <w:rFonts w:asciiTheme="minorHAnsi" w:hAnsiTheme="minorHAnsi" w:cs="Arial"/>
        </w:rPr>
        <w:t>.</w:t>
      </w:r>
    </w:p>
    <w:p w14:paraId="14975EC3"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Order of Events – Listing with Qualifying Times if applicable</w:t>
      </w:r>
      <w:r w:rsidR="00473F80">
        <w:rPr>
          <w:rFonts w:asciiTheme="minorHAnsi" w:hAnsiTheme="minorHAnsi" w:cs="Arial"/>
        </w:rPr>
        <w:t>.</w:t>
      </w:r>
    </w:p>
    <w:p w14:paraId="0E1B249A"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Breaks if planned</w:t>
      </w:r>
      <w:r w:rsidR="00473F80">
        <w:rPr>
          <w:rFonts w:asciiTheme="minorHAnsi" w:hAnsiTheme="minorHAnsi" w:cs="Arial"/>
        </w:rPr>
        <w:t>.</w:t>
      </w:r>
    </w:p>
    <w:p w14:paraId="4257DF8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Diving</w:t>
      </w:r>
      <w:r w:rsidR="00473F80">
        <w:rPr>
          <w:rFonts w:asciiTheme="minorHAnsi" w:hAnsiTheme="minorHAnsi" w:cs="Arial"/>
        </w:rPr>
        <w:t>.</w:t>
      </w:r>
    </w:p>
    <w:p w14:paraId="4027A8CB"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Entry Process</w:t>
      </w:r>
      <w:r w:rsidR="00473F80">
        <w:rPr>
          <w:rFonts w:asciiTheme="minorHAnsi" w:hAnsiTheme="minorHAnsi" w:cs="Arial"/>
        </w:rPr>
        <w:t>;</w:t>
      </w:r>
    </w:p>
    <w:p w14:paraId="4C8350A8"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Location/Time</w:t>
      </w:r>
      <w:r w:rsidR="00473F80">
        <w:rPr>
          <w:rFonts w:asciiTheme="minorHAnsi" w:hAnsiTheme="minorHAnsi" w:cs="Arial"/>
        </w:rPr>
        <w:t>;</w:t>
      </w:r>
    </w:p>
    <w:p w14:paraId="64BA1FDC"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Additional diving information.</w:t>
      </w:r>
    </w:p>
    <w:p w14:paraId="53652B2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Director and contact information</w:t>
      </w:r>
      <w:r w:rsidR="00473F80">
        <w:rPr>
          <w:rFonts w:asciiTheme="minorHAnsi" w:hAnsiTheme="minorHAnsi" w:cs="Arial"/>
        </w:rPr>
        <w:t>.</w:t>
      </w:r>
    </w:p>
    <w:p w14:paraId="6B35C7D7"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Referee and Administrative Referee, if known</w:t>
      </w:r>
      <w:r w:rsidR="00473F80">
        <w:rPr>
          <w:rFonts w:asciiTheme="minorHAnsi" w:hAnsiTheme="minorHAnsi" w:cs="Arial"/>
        </w:rPr>
        <w:t>.</w:t>
      </w:r>
    </w:p>
    <w:p w14:paraId="09407E4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Additional information as desired by the meet host or required by the State Association</w:t>
      </w:r>
      <w:r w:rsidR="00473F80">
        <w:rPr>
          <w:rFonts w:asciiTheme="minorHAnsi" w:hAnsiTheme="minorHAnsi" w:cs="Arial"/>
        </w:rPr>
        <w:t>.</w:t>
      </w:r>
    </w:p>
    <w:p w14:paraId="0A39A80A" w14:textId="04359E81" w:rsidR="00AA0BB8" w:rsidRPr="00E73DBC" w:rsidRDefault="00B03444" w:rsidP="00AA0BB8">
      <w:pPr>
        <w:jc w:val="center"/>
        <w:rPr>
          <w:rFonts w:ascii="Calibri" w:hAnsi="Calibri" w:cs="Calibri"/>
          <w:b/>
          <w:bCs/>
        </w:rPr>
      </w:pPr>
      <w:r w:rsidRPr="00E73DBC">
        <w:rPr>
          <w:rFonts w:ascii="Calibri" w:hAnsi="Calibri" w:cs="Calibri"/>
          <w:bCs/>
        </w:rPr>
        <w:br w:type="page"/>
      </w:r>
      <w:r w:rsidR="0054794F" w:rsidRPr="0054794F">
        <w:rPr>
          <w:rFonts w:ascii="Calibri" w:hAnsi="Calibri" w:cs="Calibri"/>
          <w:b/>
          <w:bCs/>
          <w:noProof/>
          <w:color w:val="FFFFFF" w:themeColor="background1"/>
        </w:rPr>
        <w:lastRenderedPageBreak/>
        <mc:AlternateContent>
          <mc:Choice Requires="wps">
            <w:drawing>
              <wp:anchor distT="0" distB="0" distL="114300" distR="114300" simplePos="0" relativeHeight="251732992" behindDoc="1" locked="0" layoutInCell="1" allowOverlap="1" wp14:anchorId="180E6726" wp14:editId="66331835">
                <wp:simplePos x="0" y="0"/>
                <wp:positionH relativeFrom="margin">
                  <wp:posOffset>1706880</wp:posOffset>
                </wp:positionH>
                <wp:positionV relativeFrom="paragraph">
                  <wp:posOffset>-55245</wp:posOffset>
                </wp:positionV>
                <wp:extent cx="2900363" cy="333375"/>
                <wp:effectExtent l="0" t="0" r="14605" b="28575"/>
                <wp:wrapNone/>
                <wp:docPr id="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363" cy="33337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32DCA4" id="AutoShape 170" o:spid="_x0000_s1026" style="position:absolute;margin-left:134.4pt;margin-top:-4.35pt;width:228.4pt;height:26.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" fillcolor="#27316b">
                <w10:wrap anchorx="margin"/>
              </v:roundrect>
            </w:pict>
          </mc:Fallback>
        </mc:AlternateContent>
      </w:r>
      <w:r w:rsidR="00AA0BB8" w:rsidRPr="0054794F">
        <w:rPr>
          <w:rFonts w:ascii="Calibri" w:hAnsi="Calibri" w:cs="Calibri"/>
          <w:b/>
          <w:bCs/>
          <w:color w:val="FFFFFF" w:themeColor="background1"/>
        </w:rPr>
        <w:t>CONTRIBUTORS TO THIS PUBLICATION</w:t>
      </w:r>
    </w:p>
    <w:p w14:paraId="60F0423A" w14:textId="77777777" w:rsidR="00AA0BB8" w:rsidRPr="00E73DBC" w:rsidRDefault="00AA0BB8" w:rsidP="00AA0BB8">
      <w:pPr>
        <w:jc w:val="center"/>
        <w:rPr>
          <w:rFonts w:ascii="Calibri" w:hAnsi="Calibri" w:cs="Calibri"/>
          <w:bCs/>
        </w:rPr>
      </w:pPr>
    </w:p>
    <w:p w14:paraId="7C29868E" w14:textId="77777777" w:rsidR="00AA0BB8" w:rsidRDefault="00AA0BB8" w:rsidP="0054782D">
      <w:pPr>
        <w:tabs>
          <w:tab w:val="right" w:leader="dot" w:pos="9360"/>
        </w:tabs>
        <w:ind w:left="360" w:hanging="360"/>
        <w:contextualSpacing/>
        <w:jc w:val="center"/>
        <w:rPr>
          <w:rFonts w:ascii="Calibri" w:hAnsi="Calibri" w:cs="Calibri"/>
          <w:b/>
          <w:shd w:val="clear" w:color="auto" w:fill="FFFF00"/>
        </w:rPr>
      </w:pPr>
    </w:p>
    <w:p w14:paraId="601BED78"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Colorado High School Activities Association</w:t>
      </w:r>
    </w:p>
    <w:p w14:paraId="2A720669" w14:textId="77777777" w:rsidR="00B03444" w:rsidRPr="00E73DBC" w:rsidRDefault="00B03444" w:rsidP="00B03444">
      <w:pPr>
        <w:tabs>
          <w:tab w:val="right" w:leader="dot" w:pos="9360"/>
        </w:tabs>
        <w:contextualSpacing/>
        <w:rPr>
          <w:rFonts w:ascii="Calibri" w:hAnsi="Calibri" w:cs="Calibri"/>
        </w:rPr>
      </w:pPr>
    </w:p>
    <w:p w14:paraId="736CC09C" w14:textId="77777777" w:rsidR="00B03444" w:rsidRPr="002E6687" w:rsidRDefault="00EF4ED4" w:rsidP="00B03444">
      <w:pPr>
        <w:tabs>
          <w:tab w:val="right" w:leader="dot" w:pos="9360"/>
        </w:tabs>
        <w:contextualSpacing/>
        <w:rPr>
          <w:rFonts w:ascii="Calibri" w:hAnsi="Calibri" w:cs="Calibri"/>
        </w:rPr>
      </w:pPr>
      <w:r w:rsidRPr="002E6687">
        <w:rPr>
          <w:rFonts w:ascii="Calibri" w:hAnsi="Calibri" w:cs="Calibri"/>
        </w:rPr>
        <w:t>C</w:t>
      </w:r>
      <w:r w:rsidR="002B1A02" w:rsidRPr="002E6687">
        <w:rPr>
          <w:rFonts w:ascii="Calibri" w:hAnsi="Calibri" w:cs="Calibri"/>
        </w:rPr>
        <w:t xml:space="preserve">alifornia </w:t>
      </w:r>
      <w:r w:rsidRPr="002E6687">
        <w:rPr>
          <w:rFonts w:ascii="Calibri" w:hAnsi="Calibri" w:cs="Calibri"/>
        </w:rPr>
        <w:t>I</w:t>
      </w:r>
      <w:r w:rsidR="002B1A02" w:rsidRPr="002E6687">
        <w:rPr>
          <w:rFonts w:ascii="Calibri" w:hAnsi="Calibri" w:cs="Calibri"/>
        </w:rPr>
        <w:t xml:space="preserve">nterscholastic </w:t>
      </w:r>
      <w:r w:rsidRPr="002E6687">
        <w:rPr>
          <w:rFonts w:ascii="Calibri" w:hAnsi="Calibri" w:cs="Calibri"/>
        </w:rPr>
        <w:t>F</w:t>
      </w:r>
      <w:r w:rsidR="002B1A02" w:rsidRPr="002E6687">
        <w:rPr>
          <w:rFonts w:ascii="Calibri" w:hAnsi="Calibri" w:cs="Calibri"/>
        </w:rPr>
        <w:t>ederation</w:t>
      </w:r>
      <w:r w:rsidRPr="002E6687">
        <w:rPr>
          <w:rFonts w:ascii="Calibri" w:hAnsi="Calibri" w:cs="Calibri"/>
        </w:rPr>
        <w:br/>
      </w:r>
      <w:r w:rsidRPr="002E6687">
        <w:rPr>
          <w:rFonts w:ascii="Calibri" w:hAnsi="Calibri" w:cs="Calibri"/>
        </w:rPr>
        <w:br/>
      </w:r>
      <w:r w:rsidR="00B03444" w:rsidRPr="002E6687">
        <w:rPr>
          <w:rFonts w:ascii="Calibri" w:hAnsi="Calibri" w:cs="Calibri"/>
        </w:rPr>
        <w:t>Delaware Swimming and Diving Officials Association</w:t>
      </w:r>
    </w:p>
    <w:p w14:paraId="2E26120A" w14:textId="77777777" w:rsidR="00B03444" w:rsidRPr="002E6687" w:rsidRDefault="00B03444" w:rsidP="00B03444">
      <w:pPr>
        <w:tabs>
          <w:tab w:val="right" w:leader="dot" w:pos="9360"/>
        </w:tabs>
        <w:contextualSpacing/>
        <w:rPr>
          <w:rFonts w:ascii="Calibri" w:hAnsi="Calibri" w:cs="Calibri"/>
        </w:rPr>
      </w:pPr>
    </w:p>
    <w:p w14:paraId="058EDCBB" w14:textId="77777777" w:rsidR="00627128" w:rsidRPr="00627128" w:rsidRDefault="00627128" w:rsidP="00B03444">
      <w:pPr>
        <w:tabs>
          <w:tab w:val="right" w:leader="dot" w:pos="9360"/>
        </w:tabs>
        <w:contextualSpacing/>
        <w:rPr>
          <w:rFonts w:ascii="Calibri" w:hAnsi="Calibri" w:cs="Calibri"/>
        </w:rPr>
      </w:pPr>
      <w:r w:rsidRPr="00627128">
        <w:rPr>
          <w:rFonts w:ascii="Calibri" w:hAnsi="Calibri" w:cs="Calibri"/>
        </w:rPr>
        <w:t>EMASS Swimming Officials Association</w:t>
      </w:r>
    </w:p>
    <w:p w14:paraId="54B6B644" w14:textId="77777777" w:rsidR="00627128" w:rsidRDefault="00627128" w:rsidP="00B03444">
      <w:pPr>
        <w:tabs>
          <w:tab w:val="right" w:leader="dot" w:pos="9360"/>
        </w:tabs>
        <w:contextualSpacing/>
        <w:rPr>
          <w:rFonts w:ascii="Calibri" w:hAnsi="Calibri" w:cs="Calibri"/>
        </w:rPr>
      </w:pPr>
    </w:p>
    <w:p w14:paraId="007B41B9"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Indiana High School Athletic Association</w:t>
      </w:r>
    </w:p>
    <w:p w14:paraId="139502B8" w14:textId="77777777" w:rsidR="00B03444" w:rsidRPr="002E6687" w:rsidRDefault="00B03444" w:rsidP="00B03444">
      <w:pPr>
        <w:tabs>
          <w:tab w:val="right" w:leader="dot" w:pos="9360"/>
        </w:tabs>
        <w:contextualSpacing/>
        <w:rPr>
          <w:rFonts w:ascii="Calibri" w:hAnsi="Calibri" w:cs="Calibri"/>
        </w:rPr>
      </w:pPr>
    </w:p>
    <w:p w14:paraId="5695FC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Iowa High School Athletic Association</w:t>
      </w:r>
    </w:p>
    <w:p w14:paraId="52FBEDF2" w14:textId="77777777" w:rsidR="00B03444" w:rsidRPr="002E6687" w:rsidRDefault="00B03444" w:rsidP="00B03444">
      <w:pPr>
        <w:tabs>
          <w:tab w:val="right" w:leader="dot" w:pos="9360"/>
        </w:tabs>
        <w:contextualSpacing/>
        <w:rPr>
          <w:rFonts w:ascii="Calibri" w:hAnsi="Calibri" w:cs="Calibri"/>
        </w:rPr>
      </w:pPr>
    </w:p>
    <w:p w14:paraId="25E43D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Michigan High School Athletic Association</w:t>
      </w:r>
    </w:p>
    <w:p w14:paraId="400F7089" w14:textId="77777777" w:rsidR="00B03444" w:rsidRPr="002E6687" w:rsidRDefault="00B03444" w:rsidP="00B03444">
      <w:pPr>
        <w:tabs>
          <w:tab w:val="right" w:leader="dot" w:pos="9360"/>
        </w:tabs>
        <w:contextualSpacing/>
        <w:rPr>
          <w:rFonts w:ascii="Calibri" w:hAnsi="Calibri" w:cs="Calibri"/>
        </w:rPr>
      </w:pPr>
    </w:p>
    <w:p w14:paraId="2B5D03E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Missouri State High School Activities Association</w:t>
      </w:r>
    </w:p>
    <w:p w14:paraId="2A6B5703" w14:textId="77777777" w:rsidR="00B03444" w:rsidRPr="002E6687" w:rsidRDefault="00B03444" w:rsidP="00B03444">
      <w:pPr>
        <w:tabs>
          <w:tab w:val="right" w:leader="dot" w:pos="9360"/>
        </w:tabs>
        <w:contextualSpacing/>
        <w:rPr>
          <w:rFonts w:ascii="Calibri" w:hAnsi="Calibri" w:cs="Calibri"/>
        </w:rPr>
      </w:pPr>
    </w:p>
    <w:p w14:paraId="72F5DA5D"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Members of the NFHS Swimming and Diving Rules Committees</w:t>
      </w:r>
    </w:p>
    <w:p w14:paraId="5CC71E8A" w14:textId="77777777" w:rsidR="00B03444" w:rsidRPr="002E6687" w:rsidRDefault="00B03444" w:rsidP="00B03444">
      <w:pPr>
        <w:tabs>
          <w:tab w:val="right" w:leader="dot" w:pos="9360"/>
        </w:tabs>
        <w:contextualSpacing/>
        <w:rPr>
          <w:rFonts w:ascii="Calibri" w:hAnsi="Calibri" w:cs="Calibri"/>
        </w:rPr>
      </w:pPr>
    </w:p>
    <w:p w14:paraId="5DEB7E9B" w14:textId="77777777" w:rsidR="00222857" w:rsidRPr="002E6687" w:rsidRDefault="00222857" w:rsidP="00B03444">
      <w:pPr>
        <w:tabs>
          <w:tab w:val="right" w:leader="dot" w:pos="9360"/>
        </w:tabs>
        <w:contextualSpacing/>
        <w:rPr>
          <w:rFonts w:ascii="Calibri" w:hAnsi="Calibri" w:cs="Calibri"/>
        </w:rPr>
      </w:pPr>
      <w:r w:rsidRPr="002E6687">
        <w:rPr>
          <w:rFonts w:ascii="Calibri" w:hAnsi="Calibri" w:cs="Calibri"/>
        </w:rPr>
        <w:t>National Interscholastic Swim Coaches Association</w:t>
      </w:r>
    </w:p>
    <w:p w14:paraId="2E64DE6C" w14:textId="77777777" w:rsidR="00222857" w:rsidRPr="002E6687" w:rsidRDefault="00222857" w:rsidP="00B03444">
      <w:pPr>
        <w:tabs>
          <w:tab w:val="right" w:leader="dot" w:pos="9360"/>
        </w:tabs>
        <w:contextualSpacing/>
        <w:rPr>
          <w:rFonts w:ascii="Calibri" w:hAnsi="Calibri" w:cs="Calibri"/>
        </w:rPr>
      </w:pPr>
    </w:p>
    <w:p w14:paraId="6EB58E1A" w14:textId="77777777" w:rsidR="00223CF0" w:rsidRPr="00E73DBC" w:rsidRDefault="00223CF0" w:rsidP="00B03444">
      <w:pPr>
        <w:tabs>
          <w:tab w:val="right" w:leader="dot" w:pos="9360"/>
        </w:tabs>
        <w:contextualSpacing/>
        <w:rPr>
          <w:rFonts w:ascii="Calibri" w:hAnsi="Calibri" w:cs="Calibri"/>
        </w:rPr>
      </w:pPr>
      <w:r w:rsidRPr="00E73DBC">
        <w:rPr>
          <w:rFonts w:ascii="Calibri" w:hAnsi="Calibri" w:cs="Calibri"/>
        </w:rPr>
        <w:t>Nebraska School Activities Association</w:t>
      </w:r>
    </w:p>
    <w:p w14:paraId="4619767A" w14:textId="77777777" w:rsidR="00223CF0" w:rsidRPr="00E73DBC" w:rsidRDefault="00223CF0" w:rsidP="00B03444">
      <w:pPr>
        <w:tabs>
          <w:tab w:val="right" w:leader="dot" w:pos="9360"/>
        </w:tabs>
        <w:contextualSpacing/>
        <w:rPr>
          <w:rFonts w:ascii="Calibri" w:hAnsi="Calibri" w:cs="Calibri"/>
        </w:rPr>
      </w:pPr>
    </w:p>
    <w:p w14:paraId="59E30A0C"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New York State Certified Swimming Officials Association</w:t>
      </w:r>
    </w:p>
    <w:p w14:paraId="7605657E" w14:textId="77777777" w:rsidR="00B03444" w:rsidRPr="00E73DBC" w:rsidRDefault="00B03444" w:rsidP="00B03444">
      <w:pPr>
        <w:tabs>
          <w:tab w:val="right" w:leader="dot" w:pos="9360"/>
        </w:tabs>
        <w:contextualSpacing/>
        <w:rPr>
          <w:rFonts w:ascii="Calibri" w:hAnsi="Calibri" w:cs="Calibri"/>
        </w:rPr>
      </w:pPr>
    </w:p>
    <w:p w14:paraId="48138BA2"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Carolina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30E09F3E" w14:textId="77777777" w:rsidR="00B03444" w:rsidRPr="00E73DBC" w:rsidRDefault="00B03444" w:rsidP="00B03444">
      <w:pPr>
        <w:tabs>
          <w:tab w:val="right" w:leader="dot" w:pos="9360"/>
        </w:tabs>
        <w:contextualSpacing/>
        <w:rPr>
          <w:rFonts w:ascii="Calibri" w:hAnsi="Calibri" w:cs="Calibri"/>
        </w:rPr>
      </w:pPr>
    </w:p>
    <w:p w14:paraId="3449DBC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0802081" w14:textId="77777777" w:rsidR="00B03444" w:rsidRPr="00E73DBC" w:rsidRDefault="00B03444" w:rsidP="00B03444">
      <w:pPr>
        <w:tabs>
          <w:tab w:val="right" w:leader="dot" w:pos="9360"/>
        </w:tabs>
        <w:contextualSpacing/>
        <w:rPr>
          <w:rFonts w:ascii="Calibri" w:hAnsi="Calibri" w:cs="Calibri"/>
        </w:rPr>
      </w:pPr>
    </w:p>
    <w:p w14:paraId="1E6BC0D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r w:rsidRPr="00E73DBC">
          <w:rPr>
            <w:rFonts w:ascii="Calibri" w:hAnsi="Calibri" w:cs="Calibri"/>
          </w:rPr>
          <w:t>North Dakota</w:t>
        </w:r>
      </w:smartTag>
      <w:r w:rsidRPr="00E73DBC">
        <w:rPr>
          <w:rFonts w:ascii="Calibri" w:hAnsi="Calibri" w:cs="Calibri"/>
        </w:rPr>
        <w:t xml:space="preserve"> Officials’ Association</w:t>
      </w:r>
    </w:p>
    <w:p w14:paraId="26D1D8FD" w14:textId="77777777" w:rsidR="00B03444" w:rsidRPr="00E73DBC" w:rsidRDefault="00B03444" w:rsidP="00B03444">
      <w:pPr>
        <w:tabs>
          <w:tab w:val="right" w:leader="dot" w:pos="9360"/>
        </w:tabs>
        <w:contextualSpacing/>
        <w:rPr>
          <w:rFonts w:ascii="Calibri" w:hAnsi="Calibri" w:cs="Calibri"/>
        </w:rPr>
      </w:pPr>
    </w:p>
    <w:p w14:paraId="5B7E366E"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Ohio</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13FAEF9B" w14:textId="77777777" w:rsidR="00B03444" w:rsidRPr="00E73DBC" w:rsidRDefault="00B03444" w:rsidP="00B03444">
      <w:pPr>
        <w:tabs>
          <w:tab w:val="right" w:leader="dot" w:pos="9360"/>
        </w:tabs>
        <w:contextualSpacing/>
        <w:rPr>
          <w:rFonts w:ascii="Calibri" w:hAnsi="Calibri" w:cs="Calibri"/>
        </w:rPr>
      </w:pPr>
    </w:p>
    <w:p w14:paraId="1CC6D864"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State">
          <w:r w:rsidRPr="00E73DBC">
            <w:rPr>
              <w:rFonts w:ascii="Calibri" w:hAnsi="Calibri" w:cs="Calibri"/>
            </w:rPr>
            <w:t>Pennsylvania</w:t>
          </w:r>
        </w:smartTag>
      </w:smartTag>
      <w:r w:rsidRPr="00E73DBC">
        <w:rPr>
          <w:rFonts w:ascii="Calibri" w:hAnsi="Calibri" w:cs="Calibri"/>
        </w:rPr>
        <w:t xml:space="preserve"> Interscholastic Athletic Association</w:t>
      </w:r>
    </w:p>
    <w:p w14:paraId="136827F5" w14:textId="77777777" w:rsidR="00B03444" w:rsidRPr="00E73DBC" w:rsidRDefault="00B03444" w:rsidP="00B03444">
      <w:pPr>
        <w:tabs>
          <w:tab w:val="right" w:leader="dot" w:pos="9360"/>
        </w:tabs>
        <w:contextualSpacing/>
        <w:rPr>
          <w:rFonts w:ascii="Calibri" w:hAnsi="Calibri" w:cs="Calibri"/>
        </w:rPr>
      </w:pPr>
    </w:p>
    <w:p w14:paraId="1DD19B4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South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0D3DB767" w14:textId="77777777" w:rsidR="00B03444" w:rsidRPr="00E73DBC" w:rsidRDefault="00B03444" w:rsidP="00B03444">
      <w:pPr>
        <w:tabs>
          <w:tab w:val="right" w:leader="dot" w:pos="9360"/>
        </w:tabs>
        <w:contextualSpacing/>
        <w:rPr>
          <w:rFonts w:ascii="Calibri" w:hAnsi="Calibri" w:cs="Calibri"/>
        </w:rPr>
      </w:pPr>
    </w:p>
    <w:p w14:paraId="13B1930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Utah</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E625E9E" w14:textId="77777777" w:rsidR="00B03444" w:rsidRPr="00E73DBC" w:rsidRDefault="00B03444" w:rsidP="00B03444">
      <w:pPr>
        <w:tabs>
          <w:tab w:val="right" w:leader="dot" w:pos="9360"/>
        </w:tabs>
        <w:contextualSpacing/>
        <w:rPr>
          <w:rFonts w:ascii="Calibri" w:hAnsi="Calibri" w:cs="Calibri"/>
        </w:rPr>
      </w:pPr>
    </w:p>
    <w:p w14:paraId="3ED49C87" w14:textId="77777777" w:rsidR="00B03444" w:rsidRDefault="00B03444" w:rsidP="00627128">
      <w:pPr>
        <w:tabs>
          <w:tab w:val="right" w:leader="dot" w:pos="9360"/>
        </w:tabs>
        <w:contextualSpacing/>
        <w:rPr>
          <w:rFonts w:ascii="Arial" w:hAnsi="Arial" w:cs="Arial"/>
          <w:bCs/>
        </w:rPr>
      </w:pPr>
      <w:r w:rsidRPr="00E73DBC">
        <w:rPr>
          <w:rFonts w:ascii="Calibri" w:hAnsi="Calibri" w:cs="Calibri"/>
        </w:rPr>
        <w:t>Wisconsin Interscholastic Athletic Association</w:t>
      </w:r>
    </w:p>
    <w:p w14:paraId="7D85CBAB" w14:textId="77777777" w:rsidR="00B03444" w:rsidRDefault="00B03444" w:rsidP="00B03444">
      <w:pPr>
        <w:rPr>
          <w:rFonts w:ascii="Arial" w:hAnsi="Arial" w:cs="Arial"/>
          <w:bCs/>
        </w:rPr>
      </w:pPr>
    </w:p>
    <w:p w14:paraId="10E35D27" w14:textId="02B4BC02" w:rsidR="00B03444" w:rsidRPr="008A1175" w:rsidRDefault="00B03444" w:rsidP="00B03444">
      <w:pPr>
        <w:rPr>
          <w:rFonts w:asciiTheme="minorHAnsi" w:hAnsiTheme="minorHAnsi" w:cstheme="minorHAnsi"/>
          <w:bCs/>
          <w:sz w:val="22"/>
          <w:szCs w:val="22"/>
        </w:rPr>
      </w:pPr>
    </w:p>
    <w:p w14:paraId="7D7968B9" w14:textId="77777777" w:rsidR="00B03444" w:rsidRDefault="00B03444" w:rsidP="00B03444">
      <w:pPr>
        <w:rPr>
          <w:rFonts w:ascii="Arial" w:hAnsi="Arial" w:cs="Arial"/>
          <w:bCs/>
        </w:rPr>
      </w:pPr>
    </w:p>
    <w:p w14:paraId="35B36CF4" w14:textId="77777777" w:rsidR="008054F3" w:rsidRDefault="008054F3">
      <w:pPr>
        <w:rPr>
          <w:rFonts w:ascii="Arial" w:hAnsi="Arial" w:cs="Arial"/>
          <w:bCs/>
        </w:rPr>
      </w:pPr>
      <w:r>
        <w:rPr>
          <w:rFonts w:ascii="Arial" w:hAnsi="Arial" w:cs="Arial"/>
          <w:bCs/>
        </w:rPr>
        <w:br w:type="page"/>
      </w:r>
    </w:p>
    <w:p w14:paraId="1052424B" w14:textId="6CBDC490" w:rsidR="00643E50" w:rsidRPr="002C011D" w:rsidRDefault="002C011D" w:rsidP="002C011D">
      <w:pPr>
        <w:ind w:left="-630" w:right="-432"/>
        <w:rPr>
          <w:rFonts w:ascii="Arial" w:hAnsi="Arial" w:cs="Arial"/>
          <w:bCs/>
        </w:rPr>
      </w:pPr>
      <w:r>
        <w:rPr>
          <w:rFonts w:ascii="Arial" w:hAnsi="Arial" w:cs="Arial"/>
          <w:b/>
          <w:i/>
          <w:noProof/>
        </w:rPr>
        <w:lastRenderedPageBreak/>
        <w:drawing>
          <wp:inline distT="0" distB="0" distL="0" distR="0" wp14:anchorId="7238F357" wp14:editId="0F68C024">
            <wp:extent cx="6877050" cy="8899638"/>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scholastic Officiating.jpg"/>
                    <pic:cNvPicPr/>
                  </pic:nvPicPr>
                  <pic:blipFill>
                    <a:blip r:embed="rId17"/>
                    <a:stretch>
                      <a:fillRect/>
                    </a:stretch>
                  </pic:blipFill>
                  <pic:spPr>
                    <a:xfrm>
                      <a:off x="0" y="0"/>
                      <a:ext cx="6890474" cy="8917010"/>
                    </a:xfrm>
                    <a:prstGeom prst="rect">
                      <a:avLst/>
                    </a:prstGeom>
                  </pic:spPr>
                </pic:pic>
              </a:graphicData>
            </a:graphic>
          </wp:inline>
        </w:drawing>
      </w:r>
      <w:r w:rsidR="00643E50">
        <w:rPr>
          <w:rFonts w:ascii="Arial" w:hAnsi="Arial" w:cs="Arial"/>
          <w:b/>
          <w:bCs/>
        </w:rPr>
        <w:br w:type="page"/>
      </w:r>
    </w:p>
    <w:p w14:paraId="59B41222" w14:textId="49AF9AB3" w:rsidR="00EC0547" w:rsidRDefault="009A728B" w:rsidP="00B82571">
      <w:pPr>
        <w:jc w:val="center"/>
        <w:rPr>
          <w:rFonts w:ascii="Arial" w:hAnsi="Arial" w:cs="Arial"/>
          <w:b/>
          <w:bCs/>
        </w:rPr>
      </w:pPr>
      <w:r>
        <w:rPr>
          <w:rFonts w:ascii="Arial" w:hAnsi="Arial" w:cs="Arial"/>
          <w:b/>
          <w:i/>
          <w:noProof/>
        </w:rPr>
        <w:lastRenderedPageBreak/>
        <w:drawing>
          <wp:inline distT="0" distB="0" distL="0" distR="0" wp14:anchorId="70CE94AC" wp14:editId="402A8DE9">
            <wp:extent cx="5539740" cy="8242326"/>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0" t="4321" r="9167" b="4938"/>
                    <a:stretch/>
                  </pic:blipFill>
                  <pic:spPr bwMode="auto">
                    <a:xfrm>
                      <a:off x="0" y="0"/>
                      <a:ext cx="5562809" cy="8276649"/>
                    </a:xfrm>
                    <a:prstGeom prst="rect">
                      <a:avLst/>
                    </a:prstGeom>
                    <a:noFill/>
                    <a:ln>
                      <a:noFill/>
                    </a:ln>
                    <a:extLst>
                      <a:ext uri="{53640926-AAD7-44D8-BBD7-CCE9431645EC}">
                        <a14:shadowObscured xmlns:a14="http://schemas.microsoft.com/office/drawing/2010/main"/>
                      </a:ext>
                    </a:extLst>
                  </pic:spPr>
                </pic:pic>
              </a:graphicData>
            </a:graphic>
          </wp:inline>
        </w:drawing>
      </w:r>
    </w:p>
    <w:p w14:paraId="123CB52A" w14:textId="69575107" w:rsidR="009A728B" w:rsidRDefault="00363AFC" w:rsidP="0055552E">
      <w:pPr>
        <w:rPr>
          <w:rFonts w:ascii="Arial" w:hAnsi="Arial" w:cs="Arial"/>
          <w:b/>
          <w:bCs/>
        </w:rPr>
      </w:pPr>
      <w:r>
        <w:rPr>
          <w:noProof/>
        </w:rPr>
        <w:drawing>
          <wp:anchor distT="0" distB="0" distL="114300" distR="114300" simplePos="0" relativeHeight="251656704" behindDoc="0" locked="0" layoutInCell="1" allowOverlap="1" wp14:anchorId="412F50C9" wp14:editId="7616041A">
            <wp:simplePos x="0" y="0"/>
            <wp:positionH relativeFrom="page">
              <wp:posOffset>7910195</wp:posOffset>
            </wp:positionH>
            <wp:positionV relativeFrom="paragraph">
              <wp:posOffset>-731520</wp:posOffset>
            </wp:positionV>
            <wp:extent cx="7832725" cy="105752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32725" cy="10575290"/>
                    </a:xfrm>
                    <a:prstGeom prst="rect">
                      <a:avLst/>
                    </a:prstGeom>
                  </pic:spPr>
                </pic:pic>
              </a:graphicData>
            </a:graphic>
            <wp14:sizeRelH relativeFrom="page">
              <wp14:pctWidth>0</wp14:pctWidth>
            </wp14:sizeRelH>
            <wp14:sizeRelV relativeFrom="page">
              <wp14:pctHeight>0</wp14:pctHeight>
            </wp14:sizeRelV>
          </wp:anchor>
        </w:drawing>
      </w:r>
      <w:r w:rsidR="009A728B">
        <w:rPr>
          <w:rFonts w:ascii="Arial" w:hAnsi="Arial" w:cs="Arial"/>
          <w:b/>
          <w:bCs/>
        </w:rPr>
        <w:br w:type="page"/>
      </w:r>
    </w:p>
    <w:p w14:paraId="55CC7459" w14:textId="3EFAAA5A" w:rsidR="00363AFC" w:rsidRDefault="005D2C83" w:rsidP="00B82571">
      <w:pPr>
        <w:jc w:val="center"/>
        <w:rPr>
          <w:rFonts w:ascii="Arial" w:hAnsi="Arial" w:cs="Arial"/>
          <w:b/>
          <w:bCs/>
        </w:rPr>
      </w:pPr>
      <w:r>
        <w:rPr>
          <w:rFonts w:ascii="Arial" w:hAnsi="Arial" w:cs="Arial"/>
          <w:b/>
          <w:bCs/>
          <w:noProof/>
        </w:rPr>
        <w:lastRenderedPageBreak/>
        <w:drawing>
          <wp:inline distT="0" distB="0" distL="0" distR="0" wp14:anchorId="31660727" wp14:editId="2A4E7E03">
            <wp:extent cx="6024499" cy="8150087"/>
            <wp:effectExtent l="0" t="0" r="0" b="3810"/>
            <wp:docPr id="1510344776" name="Picture 99" descr="A blue and white advertise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4776" name="Picture 99" descr="A blue and white advertisement with text and imag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6696" cy="8166588"/>
                    </a:xfrm>
                    <a:prstGeom prst="rect">
                      <a:avLst/>
                    </a:prstGeom>
                  </pic:spPr>
                </pic:pic>
              </a:graphicData>
            </a:graphic>
          </wp:inline>
        </w:drawing>
      </w:r>
    </w:p>
    <w:sectPr w:rsidR="00363AFC" w:rsidSect="00C06C49">
      <w:headerReference w:type="default" r:id="rId21"/>
      <w:type w:val="continuous"/>
      <w:pgSz w:w="12240" w:h="15840"/>
      <w:pgMar w:top="1152" w:right="1440"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2B0D9" w14:textId="77777777" w:rsidR="00612C8F" w:rsidRDefault="00612C8F" w:rsidP="0023509B">
      <w:r>
        <w:separator/>
      </w:r>
    </w:p>
  </w:endnote>
  <w:endnote w:type="continuationSeparator" w:id="0">
    <w:p w14:paraId="5C058C9F" w14:textId="77777777" w:rsidR="00612C8F" w:rsidRDefault="00612C8F" w:rsidP="0023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E722" w14:textId="77777777" w:rsidR="00266982" w:rsidRPr="000A4E8C" w:rsidRDefault="00266982">
    <w:pPr>
      <w:pStyle w:val="Footer"/>
      <w:jc w:val="center"/>
      <w:rPr>
        <w:rFonts w:asciiTheme="minorHAnsi" w:hAnsiTheme="minorHAnsi" w:cs="Arial"/>
        <w:sz w:val="20"/>
        <w:szCs w:val="20"/>
      </w:rPr>
    </w:pPr>
    <w:r w:rsidRPr="000A4E8C">
      <w:rPr>
        <w:rFonts w:asciiTheme="minorHAnsi" w:hAnsiTheme="minorHAnsi" w:cs="Arial"/>
        <w:sz w:val="20"/>
        <w:szCs w:val="20"/>
      </w:rPr>
      <w:fldChar w:fldCharType="begin"/>
    </w:r>
    <w:r w:rsidRPr="000A4E8C">
      <w:rPr>
        <w:rFonts w:asciiTheme="minorHAnsi" w:hAnsiTheme="minorHAnsi" w:cs="Arial"/>
        <w:sz w:val="20"/>
        <w:szCs w:val="20"/>
      </w:rPr>
      <w:instrText xml:space="preserve"> PAGE   \* MERGEFORMAT </w:instrText>
    </w:r>
    <w:r w:rsidRPr="000A4E8C">
      <w:rPr>
        <w:rFonts w:asciiTheme="minorHAnsi" w:hAnsiTheme="minorHAnsi" w:cs="Arial"/>
        <w:sz w:val="20"/>
        <w:szCs w:val="20"/>
      </w:rPr>
      <w:fldChar w:fldCharType="separate"/>
    </w:r>
    <w:r w:rsidRPr="000A4E8C">
      <w:rPr>
        <w:rFonts w:asciiTheme="minorHAnsi" w:hAnsiTheme="minorHAnsi" w:cs="Arial"/>
        <w:noProof/>
        <w:sz w:val="20"/>
        <w:szCs w:val="20"/>
      </w:rPr>
      <w:t>4</w:t>
    </w:r>
    <w:r w:rsidRPr="000A4E8C">
      <w:rPr>
        <w:rFonts w:asciiTheme="minorHAnsi" w:hAnsiTheme="minorHAnsi" w:cs="Arial"/>
        <w:sz w:val="20"/>
        <w:szCs w:val="20"/>
      </w:rPr>
      <w:fldChar w:fldCharType="end"/>
    </w:r>
  </w:p>
  <w:p w14:paraId="032AC6F1" w14:textId="77777777" w:rsidR="00266982" w:rsidRDefault="00266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9E105" w14:textId="77777777" w:rsidR="00612C8F" w:rsidRDefault="00612C8F" w:rsidP="0023509B">
      <w:r>
        <w:separator/>
      </w:r>
    </w:p>
  </w:footnote>
  <w:footnote w:type="continuationSeparator" w:id="0">
    <w:p w14:paraId="03854D34" w14:textId="77777777" w:rsidR="00612C8F" w:rsidRDefault="00612C8F" w:rsidP="00235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78BD3" w14:textId="77777777" w:rsidR="00266982" w:rsidRDefault="00266982" w:rsidP="0048134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3669" w14:textId="77777777" w:rsidR="00266982" w:rsidRPr="00255069" w:rsidRDefault="00266982" w:rsidP="00255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3773"/>
    <w:multiLevelType w:val="hybridMultilevel"/>
    <w:tmpl w:val="2078E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C0B8D"/>
    <w:multiLevelType w:val="hybridMultilevel"/>
    <w:tmpl w:val="B4F0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A4552"/>
    <w:multiLevelType w:val="hybridMultilevel"/>
    <w:tmpl w:val="CE2033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26773"/>
    <w:multiLevelType w:val="hybridMultilevel"/>
    <w:tmpl w:val="E71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8199A"/>
    <w:multiLevelType w:val="hybridMultilevel"/>
    <w:tmpl w:val="BABC3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5259E"/>
    <w:multiLevelType w:val="hybridMultilevel"/>
    <w:tmpl w:val="AEE6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FC0E86"/>
    <w:multiLevelType w:val="hybridMultilevel"/>
    <w:tmpl w:val="A0C2C4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1F1230"/>
    <w:multiLevelType w:val="hybridMultilevel"/>
    <w:tmpl w:val="483E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54FDC"/>
    <w:multiLevelType w:val="hybridMultilevel"/>
    <w:tmpl w:val="EA1A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06A21"/>
    <w:multiLevelType w:val="hybridMultilevel"/>
    <w:tmpl w:val="7678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74DE9"/>
    <w:multiLevelType w:val="hybridMultilevel"/>
    <w:tmpl w:val="C34E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13DB4"/>
    <w:multiLevelType w:val="hybridMultilevel"/>
    <w:tmpl w:val="D688C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3025F"/>
    <w:multiLevelType w:val="hybridMultilevel"/>
    <w:tmpl w:val="A7B0BC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046D98"/>
    <w:multiLevelType w:val="hybridMultilevel"/>
    <w:tmpl w:val="3F701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54F0A"/>
    <w:multiLevelType w:val="hybridMultilevel"/>
    <w:tmpl w:val="81E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97CD3"/>
    <w:multiLevelType w:val="hybridMultilevel"/>
    <w:tmpl w:val="49B4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B6F7A"/>
    <w:multiLevelType w:val="hybridMultilevel"/>
    <w:tmpl w:val="1FF6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34128"/>
    <w:multiLevelType w:val="hybridMultilevel"/>
    <w:tmpl w:val="7C98598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53640B"/>
    <w:multiLevelType w:val="hybridMultilevel"/>
    <w:tmpl w:val="6EDC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1113D"/>
    <w:multiLevelType w:val="hybridMultilevel"/>
    <w:tmpl w:val="1478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FB1B3B"/>
    <w:multiLevelType w:val="hybridMultilevel"/>
    <w:tmpl w:val="B2B0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F33E6"/>
    <w:multiLevelType w:val="hybridMultilevel"/>
    <w:tmpl w:val="5D50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5279A"/>
    <w:multiLevelType w:val="hybridMultilevel"/>
    <w:tmpl w:val="D1F0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B1EE4"/>
    <w:multiLevelType w:val="hybridMultilevel"/>
    <w:tmpl w:val="A2AA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33EB8"/>
    <w:multiLevelType w:val="hybridMultilevel"/>
    <w:tmpl w:val="CA2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743D9"/>
    <w:multiLevelType w:val="hybridMultilevel"/>
    <w:tmpl w:val="19EE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B3B87"/>
    <w:multiLevelType w:val="hybridMultilevel"/>
    <w:tmpl w:val="B3C4FD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CA52D71"/>
    <w:multiLevelType w:val="hybridMultilevel"/>
    <w:tmpl w:val="6010DD88"/>
    <w:lvl w:ilvl="0" w:tplc="4502AA1E">
      <w:start w:val="1"/>
      <w:numFmt w:val="upperLetter"/>
      <w:lvlText w:val="%1."/>
      <w:lvlJc w:val="left"/>
      <w:pPr>
        <w:ind w:left="2160" w:hanging="360"/>
      </w:pPr>
      <w:rPr>
        <w:rFonts w:ascii="Calibri" w:eastAsia="Times New Roman" w:hAnsi="Calibri" w:cs="Calibri"/>
        <w:cap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EC36306"/>
    <w:multiLevelType w:val="hybridMultilevel"/>
    <w:tmpl w:val="4786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957C7"/>
    <w:multiLevelType w:val="hybridMultilevel"/>
    <w:tmpl w:val="6348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B5204"/>
    <w:multiLevelType w:val="hybridMultilevel"/>
    <w:tmpl w:val="78CC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BC5FCD"/>
    <w:multiLevelType w:val="hybridMultilevel"/>
    <w:tmpl w:val="1BD04CA8"/>
    <w:numStyleLink w:val="ImportedStyle2"/>
  </w:abstractNum>
  <w:abstractNum w:abstractNumId="33" w15:restartNumberingAfterBreak="0">
    <w:nsid w:val="52095F67"/>
    <w:multiLevelType w:val="hybridMultilevel"/>
    <w:tmpl w:val="B2E8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20E45"/>
    <w:multiLevelType w:val="hybridMultilevel"/>
    <w:tmpl w:val="3086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A6655"/>
    <w:multiLevelType w:val="hybridMultilevel"/>
    <w:tmpl w:val="39DC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A61D4"/>
    <w:multiLevelType w:val="hybridMultilevel"/>
    <w:tmpl w:val="8936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AAE7F41"/>
    <w:multiLevelType w:val="hybridMultilevel"/>
    <w:tmpl w:val="1236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D7DEA"/>
    <w:multiLevelType w:val="hybridMultilevel"/>
    <w:tmpl w:val="C4F6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3C5B03"/>
    <w:multiLevelType w:val="hybridMultilevel"/>
    <w:tmpl w:val="4B18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E31C17"/>
    <w:multiLevelType w:val="hybridMultilevel"/>
    <w:tmpl w:val="8D043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6567A"/>
    <w:multiLevelType w:val="hybridMultilevel"/>
    <w:tmpl w:val="A66C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0447C"/>
    <w:multiLevelType w:val="hybridMultilevel"/>
    <w:tmpl w:val="F5B4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392736"/>
    <w:multiLevelType w:val="hybridMultilevel"/>
    <w:tmpl w:val="16E6FA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C524472"/>
    <w:multiLevelType w:val="hybridMultilevel"/>
    <w:tmpl w:val="9DCE615E"/>
    <w:numStyleLink w:val="ImportedStyle1"/>
  </w:abstractNum>
  <w:abstractNum w:abstractNumId="46" w15:restartNumberingAfterBreak="0">
    <w:nsid w:val="71C0282D"/>
    <w:multiLevelType w:val="hybridMultilevel"/>
    <w:tmpl w:val="F2E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985197"/>
    <w:multiLevelType w:val="hybridMultilevel"/>
    <w:tmpl w:val="208A9600"/>
    <w:lvl w:ilvl="0" w:tplc="99BC2FD4">
      <w:start w:val="1"/>
      <w:numFmt w:val="decimal"/>
      <w:lvlText w:val="%1."/>
      <w:lvlJc w:val="left"/>
      <w:pPr>
        <w:ind w:left="1080" w:hanging="720"/>
      </w:pPr>
      <w:rPr>
        <w:rFonts w:hint="default"/>
      </w:rPr>
    </w:lvl>
    <w:lvl w:ilvl="1" w:tplc="215C356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214199"/>
    <w:multiLevelType w:val="hybridMultilevel"/>
    <w:tmpl w:val="0DC0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442AEC"/>
    <w:multiLevelType w:val="hybridMultilevel"/>
    <w:tmpl w:val="9FB6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64470">
    <w:abstractNumId w:val="30"/>
  </w:num>
  <w:num w:numId="2" w16cid:durableId="1229069262">
    <w:abstractNumId w:val="49"/>
  </w:num>
  <w:num w:numId="3" w16cid:durableId="1744722833">
    <w:abstractNumId w:val="24"/>
  </w:num>
  <w:num w:numId="4" w16cid:durableId="1027951964">
    <w:abstractNumId w:val="40"/>
  </w:num>
  <w:num w:numId="5" w16cid:durableId="833951584">
    <w:abstractNumId w:val="23"/>
  </w:num>
  <w:num w:numId="6" w16cid:durableId="1200357968">
    <w:abstractNumId w:val="4"/>
  </w:num>
  <w:num w:numId="7" w16cid:durableId="941038168">
    <w:abstractNumId w:val="33"/>
  </w:num>
  <w:num w:numId="8" w16cid:durableId="1274283482">
    <w:abstractNumId w:val="43"/>
  </w:num>
  <w:num w:numId="9" w16cid:durableId="2124423666">
    <w:abstractNumId w:val="16"/>
  </w:num>
  <w:num w:numId="10" w16cid:durableId="705908452">
    <w:abstractNumId w:val="8"/>
  </w:num>
  <w:num w:numId="11" w16cid:durableId="982586765">
    <w:abstractNumId w:val="17"/>
  </w:num>
  <w:num w:numId="12" w16cid:durableId="320157328">
    <w:abstractNumId w:val="11"/>
  </w:num>
  <w:num w:numId="13" w16cid:durableId="701907332">
    <w:abstractNumId w:val="38"/>
  </w:num>
  <w:num w:numId="14" w16cid:durableId="1615677251">
    <w:abstractNumId w:val="21"/>
  </w:num>
  <w:num w:numId="15" w16cid:durableId="1928922856">
    <w:abstractNumId w:val="19"/>
  </w:num>
  <w:num w:numId="16" w16cid:durableId="1556355150">
    <w:abstractNumId w:val="27"/>
  </w:num>
  <w:num w:numId="17" w16cid:durableId="1932274519">
    <w:abstractNumId w:val="39"/>
  </w:num>
  <w:num w:numId="18" w16cid:durableId="402415421">
    <w:abstractNumId w:val="48"/>
  </w:num>
  <w:num w:numId="19" w16cid:durableId="896278797">
    <w:abstractNumId w:val="34"/>
  </w:num>
  <w:num w:numId="20" w16cid:durableId="1657801769">
    <w:abstractNumId w:val="41"/>
  </w:num>
  <w:num w:numId="21" w16cid:durableId="693384839">
    <w:abstractNumId w:val="46"/>
  </w:num>
  <w:num w:numId="22" w16cid:durableId="1669403979">
    <w:abstractNumId w:val="9"/>
  </w:num>
  <w:num w:numId="23" w16cid:durableId="1024207040">
    <w:abstractNumId w:val="25"/>
  </w:num>
  <w:num w:numId="24" w16cid:durableId="1039205851">
    <w:abstractNumId w:val="20"/>
  </w:num>
  <w:num w:numId="25" w16cid:durableId="1622418012">
    <w:abstractNumId w:val="15"/>
  </w:num>
  <w:num w:numId="26" w16cid:durableId="476343215">
    <w:abstractNumId w:val="3"/>
  </w:num>
  <w:num w:numId="27" w16cid:durableId="1698969438">
    <w:abstractNumId w:val="1"/>
  </w:num>
  <w:num w:numId="28" w16cid:durableId="114563096">
    <w:abstractNumId w:val="5"/>
  </w:num>
  <w:num w:numId="29" w16cid:durableId="164133903">
    <w:abstractNumId w:val="35"/>
  </w:num>
  <w:num w:numId="30" w16cid:durableId="917252632">
    <w:abstractNumId w:val="26"/>
  </w:num>
  <w:num w:numId="31" w16cid:durableId="1551502319">
    <w:abstractNumId w:val="36"/>
  </w:num>
  <w:num w:numId="32" w16cid:durableId="1120881294">
    <w:abstractNumId w:val="42"/>
  </w:num>
  <w:num w:numId="33" w16cid:durableId="1402828586">
    <w:abstractNumId w:val="0"/>
  </w:num>
  <w:num w:numId="34" w16cid:durableId="140003748">
    <w:abstractNumId w:val="2"/>
  </w:num>
  <w:num w:numId="35" w16cid:durableId="1340545029">
    <w:abstractNumId w:val="12"/>
  </w:num>
  <w:num w:numId="36" w16cid:durableId="1509447459">
    <w:abstractNumId w:val="28"/>
  </w:num>
  <w:num w:numId="37" w16cid:durableId="1946962975">
    <w:abstractNumId w:val="31"/>
  </w:num>
  <w:num w:numId="38" w16cid:durableId="1633049768">
    <w:abstractNumId w:val="29"/>
  </w:num>
  <w:num w:numId="39" w16cid:durableId="2143452495">
    <w:abstractNumId w:val="14"/>
  </w:num>
  <w:num w:numId="40" w16cid:durableId="1253272260">
    <w:abstractNumId w:val="10"/>
  </w:num>
  <w:num w:numId="41" w16cid:durableId="386033182">
    <w:abstractNumId w:val="22"/>
  </w:num>
  <w:num w:numId="42" w16cid:durableId="2046325673">
    <w:abstractNumId w:val="47"/>
  </w:num>
  <w:num w:numId="43" w16cid:durableId="1603105207">
    <w:abstractNumId w:val="44"/>
  </w:num>
  <w:num w:numId="44" w16cid:durableId="768739833">
    <w:abstractNumId w:val="6"/>
  </w:num>
  <w:num w:numId="45" w16cid:durableId="955716716">
    <w:abstractNumId w:val="32"/>
  </w:num>
  <w:num w:numId="46" w16cid:durableId="155650415">
    <w:abstractNumId w:val="37"/>
  </w:num>
  <w:num w:numId="47" w16cid:durableId="999849373">
    <w:abstractNumId w:val="45"/>
  </w:num>
  <w:num w:numId="48" w16cid:durableId="1593706607">
    <w:abstractNumId w:val="7"/>
  </w:num>
  <w:num w:numId="49" w16cid:durableId="943151191">
    <w:abstractNumId w:val="18"/>
  </w:num>
  <w:num w:numId="50" w16cid:durableId="1989480219">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20"/>
  <w:displayHorizontalDrawingGridEvery w:val="2"/>
  <w:characterSpacingControl w:val="doNotCompress"/>
  <w:hdrShapeDefaults>
    <o:shapedefaults v:ext="edit" spidmax="2050">
      <o:colormru v:ext="edit" colors="#0a9ac8,#6cf,#034d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F4"/>
    <w:rsid w:val="0000142E"/>
    <w:rsid w:val="000037B4"/>
    <w:rsid w:val="00011972"/>
    <w:rsid w:val="00014AD1"/>
    <w:rsid w:val="00021B2F"/>
    <w:rsid w:val="00023594"/>
    <w:rsid w:val="00023610"/>
    <w:rsid w:val="00024B68"/>
    <w:rsid w:val="00025437"/>
    <w:rsid w:val="00030378"/>
    <w:rsid w:val="0003288B"/>
    <w:rsid w:val="00032FFD"/>
    <w:rsid w:val="0003414B"/>
    <w:rsid w:val="000376F5"/>
    <w:rsid w:val="0004620F"/>
    <w:rsid w:val="00050086"/>
    <w:rsid w:val="000552E2"/>
    <w:rsid w:val="00056711"/>
    <w:rsid w:val="00060474"/>
    <w:rsid w:val="00061501"/>
    <w:rsid w:val="00066797"/>
    <w:rsid w:val="00072600"/>
    <w:rsid w:val="00074D2F"/>
    <w:rsid w:val="00076185"/>
    <w:rsid w:val="000820AC"/>
    <w:rsid w:val="0009595A"/>
    <w:rsid w:val="000A1F70"/>
    <w:rsid w:val="000A3A43"/>
    <w:rsid w:val="000A4935"/>
    <w:rsid w:val="000A4E8C"/>
    <w:rsid w:val="000A65F3"/>
    <w:rsid w:val="000A6CD1"/>
    <w:rsid w:val="000A7BE2"/>
    <w:rsid w:val="000B2BD7"/>
    <w:rsid w:val="000B40D9"/>
    <w:rsid w:val="000B46A9"/>
    <w:rsid w:val="000B69A0"/>
    <w:rsid w:val="000B75FD"/>
    <w:rsid w:val="000C1378"/>
    <w:rsid w:val="000C31B0"/>
    <w:rsid w:val="000D41CA"/>
    <w:rsid w:val="000D4AAB"/>
    <w:rsid w:val="000D5D9F"/>
    <w:rsid w:val="000D7AC0"/>
    <w:rsid w:val="000E42C6"/>
    <w:rsid w:val="000F45E5"/>
    <w:rsid w:val="000F548D"/>
    <w:rsid w:val="0010547B"/>
    <w:rsid w:val="00110202"/>
    <w:rsid w:val="00111860"/>
    <w:rsid w:val="00113C8A"/>
    <w:rsid w:val="00115776"/>
    <w:rsid w:val="00115A99"/>
    <w:rsid w:val="00122360"/>
    <w:rsid w:val="001315F7"/>
    <w:rsid w:val="00131C2D"/>
    <w:rsid w:val="00134033"/>
    <w:rsid w:val="0013641B"/>
    <w:rsid w:val="00147C7F"/>
    <w:rsid w:val="001508ED"/>
    <w:rsid w:val="00150E23"/>
    <w:rsid w:val="00155A8A"/>
    <w:rsid w:val="00156115"/>
    <w:rsid w:val="00156911"/>
    <w:rsid w:val="00160CAB"/>
    <w:rsid w:val="001626EF"/>
    <w:rsid w:val="00165A34"/>
    <w:rsid w:val="00167291"/>
    <w:rsid w:val="001721D3"/>
    <w:rsid w:val="001722E7"/>
    <w:rsid w:val="00177F2E"/>
    <w:rsid w:val="00181BF7"/>
    <w:rsid w:val="00182701"/>
    <w:rsid w:val="00184785"/>
    <w:rsid w:val="00186FCC"/>
    <w:rsid w:val="0019614E"/>
    <w:rsid w:val="001968D3"/>
    <w:rsid w:val="00197770"/>
    <w:rsid w:val="001A00FA"/>
    <w:rsid w:val="001B0696"/>
    <w:rsid w:val="001B184F"/>
    <w:rsid w:val="001B2790"/>
    <w:rsid w:val="001B2F01"/>
    <w:rsid w:val="001B34F8"/>
    <w:rsid w:val="001B692D"/>
    <w:rsid w:val="001C12D7"/>
    <w:rsid w:val="001D08AD"/>
    <w:rsid w:val="001D147A"/>
    <w:rsid w:val="001D5ED3"/>
    <w:rsid w:val="001E622F"/>
    <w:rsid w:val="001F090C"/>
    <w:rsid w:val="001F6CDC"/>
    <w:rsid w:val="001F7C4D"/>
    <w:rsid w:val="00206D6F"/>
    <w:rsid w:val="00206F5C"/>
    <w:rsid w:val="00210564"/>
    <w:rsid w:val="00214D76"/>
    <w:rsid w:val="00221F53"/>
    <w:rsid w:val="00222857"/>
    <w:rsid w:val="00223CF0"/>
    <w:rsid w:val="00223D09"/>
    <w:rsid w:val="00232824"/>
    <w:rsid w:val="00232F1B"/>
    <w:rsid w:val="002339A7"/>
    <w:rsid w:val="002344D7"/>
    <w:rsid w:val="00234B19"/>
    <w:rsid w:val="0023509B"/>
    <w:rsid w:val="00235D09"/>
    <w:rsid w:val="00253BCB"/>
    <w:rsid w:val="00254AFD"/>
    <w:rsid w:val="00255069"/>
    <w:rsid w:val="002553F5"/>
    <w:rsid w:val="00255456"/>
    <w:rsid w:val="00256858"/>
    <w:rsid w:val="00261EDA"/>
    <w:rsid w:val="00263616"/>
    <w:rsid w:val="0026611A"/>
    <w:rsid w:val="00266982"/>
    <w:rsid w:val="00267972"/>
    <w:rsid w:val="002716DC"/>
    <w:rsid w:val="0027703B"/>
    <w:rsid w:val="0027719E"/>
    <w:rsid w:val="002830FF"/>
    <w:rsid w:val="002831E9"/>
    <w:rsid w:val="00284D25"/>
    <w:rsid w:val="00285E59"/>
    <w:rsid w:val="00286BDC"/>
    <w:rsid w:val="00291322"/>
    <w:rsid w:val="00292359"/>
    <w:rsid w:val="002931F7"/>
    <w:rsid w:val="00293538"/>
    <w:rsid w:val="002955E5"/>
    <w:rsid w:val="00295629"/>
    <w:rsid w:val="0029698A"/>
    <w:rsid w:val="002A0B0C"/>
    <w:rsid w:val="002A1177"/>
    <w:rsid w:val="002A3ED1"/>
    <w:rsid w:val="002A4476"/>
    <w:rsid w:val="002A6B58"/>
    <w:rsid w:val="002A7CD4"/>
    <w:rsid w:val="002B1A02"/>
    <w:rsid w:val="002B75D8"/>
    <w:rsid w:val="002C011D"/>
    <w:rsid w:val="002D1DB5"/>
    <w:rsid w:val="002D382F"/>
    <w:rsid w:val="002D52EB"/>
    <w:rsid w:val="002E51D8"/>
    <w:rsid w:val="002E6687"/>
    <w:rsid w:val="002F13EA"/>
    <w:rsid w:val="002F2DB3"/>
    <w:rsid w:val="002F4D6F"/>
    <w:rsid w:val="002F6BBB"/>
    <w:rsid w:val="00300E26"/>
    <w:rsid w:val="003033B4"/>
    <w:rsid w:val="00306A9B"/>
    <w:rsid w:val="00315F74"/>
    <w:rsid w:val="00316B82"/>
    <w:rsid w:val="00320F64"/>
    <w:rsid w:val="00340845"/>
    <w:rsid w:val="0034122A"/>
    <w:rsid w:val="00351F97"/>
    <w:rsid w:val="00354A1A"/>
    <w:rsid w:val="00356EAE"/>
    <w:rsid w:val="00363AFC"/>
    <w:rsid w:val="003652EF"/>
    <w:rsid w:val="003716D7"/>
    <w:rsid w:val="00372F06"/>
    <w:rsid w:val="00373863"/>
    <w:rsid w:val="00377683"/>
    <w:rsid w:val="003817C7"/>
    <w:rsid w:val="00381F66"/>
    <w:rsid w:val="00383966"/>
    <w:rsid w:val="00384905"/>
    <w:rsid w:val="0039339A"/>
    <w:rsid w:val="003A19E2"/>
    <w:rsid w:val="003A4931"/>
    <w:rsid w:val="003A5BB5"/>
    <w:rsid w:val="003B257A"/>
    <w:rsid w:val="003B4053"/>
    <w:rsid w:val="003B4BAE"/>
    <w:rsid w:val="003C109E"/>
    <w:rsid w:val="003C2D73"/>
    <w:rsid w:val="003C71D9"/>
    <w:rsid w:val="003D0EA2"/>
    <w:rsid w:val="003D201E"/>
    <w:rsid w:val="003D37C3"/>
    <w:rsid w:val="003D4A6A"/>
    <w:rsid w:val="003D5F6E"/>
    <w:rsid w:val="003E628C"/>
    <w:rsid w:val="003F3450"/>
    <w:rsid w:val="003F4146"/>
    <w:rsid w:val="003F44FE"/>
    <w:rsid w:val="003F47FF"/>
    <w:rsid w:val="00401EA3"/>
    <w:rsid w:val="0040305D"/>
    <w:rsid w:val="0041354C"/>
    <w:rsid w:val="00420061"/>
    <w:rsid w:val="0042134C"/>
    <w:rsid w:val="00421ABF"/>
    <w:rsid w:val="00424D5A"/>
    <w:rsid w:val="00432206"/>
    <w:rsid w:val="00432CC8"/>
    <w:rsid w:val="00436C08"/>
    <w:rsid w:val="00437E32"/>
    <w:rsid w:val="0044029A"/>
    <w:rsid w:val="004435A3"/>
    <w:rsid w:val="00446940"/>
    <w:rsid w:val="00457125"/>
    <w:rsid w:val="004607E7"/>
    <w:rsid w:val="0046092D"/>
    <w:rsid w:val="0046165A"/>
    <w:rsid w:val="00463E0E"/>
    <w:rsid w:val="00466B11"/>
    <w:rsid w:val="00471B7C"/>
    <w:rsid w:val="00473F80"/>
    <w:rsid w:val="00475071"/>
    <w:rsid w:val="00475C04"/>
    <w:rsid w:val="00481343"/>
    <w:rsid w:val="004816DF"/>
    <w:rsid w:val="004828CA"/>
    <w:rsid w:val="004841B5"/>
    <w:rsid w:val="00490A31"/>
    <w:rsid w:val="00491B99"/>
    <w:rsid w:val="00496AF6"/>
    <w:rsid w:val="004A0057"/>
    <w:rsid w:val="004A66F9"/>
    <w:rsid w:val="004A738D"/>
    <w:rsid w:val="004A77BB"/>
    <w:rsid w:val="004B48E5"/>
    <w:rsid w:val="004C09EB"/>
    <w:rsid w:val="004C2C3F"/>
    <w:rsid w:val="004C5371"/>
    <w:rsid w:val="004D043C"/>
    <w:rsid w:val="004D05C0"/>
    <w:rsid w:val="004D206D"/>
    <w:rsid w:val="004D3A29"/>
    <w:rsid w:val="004D5FA4"/>
    <w:rsid w:val="004D6D8F"/>
    <w:rsid w:val="004D6FAC"/>
    <w:rsid w:val="004E2490"/>
    <w:rsid w:val="004E4DB5"/>
    <w:rsid w:val="004E6286"/>
    <w:rsid w:val="004E6B95"/>
    <w:rsid w:val="004E6EFA"/>
    <w:rsid w:val="004F0DE8"/>
    <w:rsid w:val="004F2725"/>
    <w:rsid w:val="004F507E"/>
    <w:rsid w:val="004F6CB9"/>
    <w:rsid w:val="004F6DE6"/>
    <w:rsid w:val="0050031C"/>
    <w:rsid w:val="0051308F"/>
    <w:rsid w:val="0052080C"/>
    <w:rsid w:val="00520D8D"/>
    <w:rsid w:val="0052497F"/>
    <w:rsid w:val="00532E40"/>
    <w:rsid w:val="0054101B"/>
    <w:rsid w:val="0054136B"/>
    <w:rsid w:val="00542BE4"/>
    <w:rsid w:val="00543FA2"/>
    <w:rsid w:val="0054781D"/>
    <w:rsid w:val="0054782D"/>
    <w:rsid w:val="0054794F"/>
    <w:rsid w:val="005522DE"/>
    <w:rsid w:val="0055552E"/>
    <w:rsid w:val="0055655C"/>
    <w:rsid w:val="00561679"/>
    <w:rsid w:val="00562274"/>
    <w:rsid w:val="00562954"/>
    <w:rsid w:val="00563B68"/>
    <w:rsid w:val="00567023"/>
    <w:rsid w:val="005677FB"/>
    <w:rsid w:val="00571A5E"/>
    <w:rsid w:val="00571FAF"/>
    <w:rsid w:val="00575E3E"/>
    <w:rsid w:val="00582782"/>
    <w:rsid w:val="0058356B"/>
    <w:rsid w:val="005852B5"/>
    <w:rsid w:val="00585C62"/>
    <w:rsid w:val="00587B00"/>
    <w:rsid w:val="00587C00"/>
    <w:rsid w:val="00590C54"/>
    <w:rsid w:val="005956B1"/>
    <w:rsid w:val="00595EEC"/>
    <w:rsid w:val="005A222C"/>
    <w:rsid w:val="005A2B9B"/>
    <w:rsid w:val="005A46FA"/>
    <w:rsid w:val="005A6BA0"/>
    <w:rsid w:val="005B06E5"/>
    <w:rsid w:val="005B4AA0"/>
    <w:rsid w:val="005B4F2B"/>
    <w:rsid w:val="005B5063"/>
    <w:rsid w:val="005B7E0F"/>
    <w:rsid w:val="005C2B9A"/>
    <w:rsid w:val="005C6A96"/>
    <w:rsid w:val="005C6E6F"/>
    <w:rsid w:val="005D1A99"/>
    <w:rsid w:val="005D2623"/>
    <w:rsid w:val="005D2C83"/>
    <w:rsid w:val="005D66D0"/>
    <w:rsid w:val="005E15A3"/>
    <w:rsid w:val="005E1AF8"/>
    <w:rsid w:val="005E23D5"/>
    <w:rsid w:val="005E3E17"/>
    <w:rsid w:val="005E64E8"/>
    <w:rsid w:val="005F26D5"/>
    <w:rsid w:val="005F7E33"/>
    <w:rsid w:val="005F7E79"/>
    <w:rsid w:val="00602113"/>
    <w:rsid w:val="00603C3C"/>
    <w:rsid w:val="00612C8F"/>
    <w:rsid w:val="006172B3"/>
    <w:rsid w:val="00621478"/>
    <w:rsid w:val="00625D6C"/>
    <w:rsid w:val="00625F08"/>
    <w:rsid w:val="00627128"/>
    <w:rsid w:val="00627C0D"/>
    <w:rsid w:val="00630000"/>
    <w:rsid w:val="0063186C"/>
    <w:rsid w:val="0063296E"/>
    <w:rsid w:val="00633BC9"/>
    <w:rsid w:val="00633E3B"/>
    <w:rsid w:val="00636829"/>
    <w:rsid w:val="006369A4"/>
    <w:rsid w:val="00643E50"/>
    <w:rsid w:val="00646CC4"/>
    <w:rsid w:val="00650AFE"/>
    <w:rsid w:val="00650FA3"/>
    <w:rsid w:val="00652D2A"/>
    <w:rsid w:val="00654F54"/>
    <w:rsid w:val="006606F1"/>
    <w:rsid w:val="0066157C"/>
    <w:rsid w:val="00662629"/>
    <w:rsid w:val="00667D73"/>
    <w:rsid w:val="00670C09"/>
    <w:rsid w:val="00674926"/>
    <w:rsid w:val="0067542E"/>
    <w:rsid w:val="00676EDA"/>
    <w:rsid w:val="006777CC"/>
    <w:rsid w:val="00680B08"/>
    <w:rsid w:val="00681693"/>
    <w:rsid w:val="00683762"/>
    <w:rsid w:val="00687D72"/>
    <w:rsid w:val="006909A6"/>
    <w:rsid w:val="006A17AF"/>
    <w:rsid w:val="006A1F14"/>
    <w:rsid w:val="006A40E1"/>
    <w:rsid w:val="006A4EE5"/>
    <w:rsid w:val="006A7475"/>
    <w:rsid w:val="006B2BCE"/>
    <w:rsid w:val="006B4F92"/>
    <w:rsid w:val="006B63FD"/>
    <w:rsid w:val="006C1173"/>
    <w:rsid w:val="006C16C0"/>
    <w:rsid w:val="006C2962"/>
    <w:rsid w:val="006C410D"/>
    <w:rsid w:val="006C43B1"/>
    <w:rsid w:val="006C4D00"/>
    <w:rsid w:val="006D1CE0"/>
    <w:rsid w:val="006D2FA7"/>
    <w:rsid w:val="006D3D8F"/>
    <w:rsid w:val="006D4F86"/>
    <w:rsid w:val="006E5F75"/>
    <w:rsid w:val="006F0B1F"/>
    <w:rsid w:val="006F38D6"/>
    <w:rsid w:val="006F41DD"/>
    <w:rsid w:val="00702930"/>
    <w:rsid w:val="00702A52"/>
    <w:rsid w:val="0070476A"/>
    <w:rsid w:val="00704BD8"/>
    <w:rsid w:val="00706954"/>
    <w:rsid w:val="00716061"/>
    <w:rsid w:val="00716D11"/>
    <w:rsid w:val="0072232A"/>
    <w:rsid w:val="007269F5"/>
    <w:rsid w:val="00732742"/>
    <w:rsid w:val="00733F8E"/>
    <w:rsid w:val="00735CD1"/>
    <w:rsid w:val="00742A8C"/>
    <w:rsid w:val="00744081"/>
    <w:rsid w:val="00745962"/>
    <w:rsid w:val="00747030"/>
    <w:rsid w:val="007506CD"/>
    <w:rsid w:val="00751559"/>
    <w:rsid w:val="00753A83"/>
    <w:rsid w:val="00755D52"/>
    <w:rsid w:val="00760548"/>
    <w:rsid w:val="0076117F"/>
    <w:rsid w:val="00761DF8"/>
    <w:rsid w:val="007628B3"/>
    <w:rsid w:val="00765209"/>
    <w:rsid w:val="007672E8"/>
    <w:rsid w:val="00767AD2"/>
    <w:rsid w:val="007705BB"/>
    <w:rsid w:val="00771672"/>
    <w:rsid w:val="007732FA"/>
    <w:rsid w:val="00774CED"/>
    <w:rsid w:val="007757CD"/>
    <w:rsid w:val="00781270"/>
    <w:rsid w:val="00783B8A"/>
    <w:rsid w:val="00784895"/>
    <w:rsid w:val="00785C0E"/>
    <w:rsid w:val="00790670"/>
    <w:rsid w:val="0079116C"/>
    <w:rsid w:val="0079172D"/>
    <w:rsid w:val="007A0710"/>
    <w:rsid w:val="007A5D86"/>
    <w:rsid w:val="007A71D2"/>
    <w:rsid w:val="007B0D1F"/>
    <w:rsid w:val="007B1BBD"/>
    <w:rsid w:val="007B652A"/>
    <w:rsid w:val="007C0DF1"/>
    <w:rsid w:val="007C507C"/>
    <w:rsid w:val="007C5278"/>
    <w:rsid w:val="007D1228"/>
    <w:rsid w:val="007D7CA8"/>
    <w:rsid w:val="007D7F94"/>
    <w:rsid w:val="007E5625"/>
    <w:rsid w:val="007E601D"/>
    <w:rsid w:val="007E7D41"/>
    <w:rsid w:val="007F40DF"/>
    <w:rsid w:val="007F45F4"/>
    <w:rsid w:val="007F5149"/>
    <w:rsid w:val="007F5EE2"/>
    <w:rsid w:val="007F6AF9"/>
    <w:rsid w:val="007F6E88"/>
    <w:rsid w:val="0080185D"/>
    <w:rsid w:val="008021E1"/>
    <w:rsid w:val="008054F3"/>
    <w:rsid w:val="00806919"/>
    <w:rsid w:val="00811DED"/>
    <w:rsid w:val="0081299D"/>
    <w:rsid w:val="00817538"/>
    <w:rsid w:val="008257A1"/>
    <w:rsid w:val="00825CF9"/>
    <w:rsid w:val="0082788E"/>
    <w:rsid w:val="008279F5"/>
    <w:rsid w:val="00831078"/>
    <w:rsid w:val="00833787"/>
    <w:rsid w:val="00836082"/>
    <w:rsid w:val="00837BC3"/>
    <w:rsid w:val="00840E84"/>
    <w:rsid w:val="00842395"/>
    <w:rsid w:val="00847CA2"/>
    <w:rsid w:val="0085019E"/>
    <w:rsid w:val="0086313C"/>
    <w:rsid w:val="00863604"/>
    <w:rsid w:val="008636F4"/>
    <w:rsid w:val="0086409D"/>
    <w:rsid w:val="00865E52"/>
    <w:rsid w:val="008672E9"/>
    <w:rsid w:val="008673D7"/>
    <w:rsid w:val="00867E6B"/>
    <w:rsid w:val="00870500"/>
    <w:rsid w:val="00871C60"/>
    <w:rsid w:val="00873AF4"/>
    <w:rsid w:val="00873E73"/>
    <w:rsid w:val="008746ED"/>
    <w:rsid w:val="00885AE2"/>
    <w:rsid w:val="008939F8"/>
    <w:rsid w:val="008959D4"/>
    <w:rsid w:val="00896EF6"/>
    <w:rsid w:val="0089743F"/>
    <w:rsid w:val="008A1175"/>
    <w:rsid w:val="008A1886"/>
    <w:rsid w:val="008A53EC"/>
    <w:rsid w:val="008A5B13"/>
    <w:rsid w:val="008A630E"/>
    <w:rsid w:val="008B1144"/>
    <w:rsid w:val="008B217A"/>
    <w:rsid w:val="008B248B"/>
    <w:rsid w:val="008B6AA5"/>
    <w:rsid w:val="008B78AB"/>
    <w:rsid w:val="008C5808"/>
    <w:rsid w:val="008D2653"/>
    <w:rsid w:val="008D454B"/>
    <w:rsid w:val="008E0B4E"/>
    <w:rsid w:val="008E127C"/>
    <w:rsid w:val="008E4368"/>
    <w:rsid w:val="008E58C1"/>
    <w:rsid w:val="008F322A"/>
    <w:rsid w:val="008F44B1"/>
    <w:rsid w:val="00900531"/>
    <w:rsid w:val="00903D63"/>
    <w:rsid w:val="00910562"/>
    <w:rsid w:val="0091141A"/>
    <w:rsid w:val="00912DBC"/>
    <w:rsid w:val="00915807"/>
    <w:rsid w:val="009226BA"/>
    <w:rsid w:val="00923AB3"/>
    <w:rsid w:val="00930BB7"/>
    <w:rsid w:val="00934F37"/>
    <w:rsid w:val="00936159"/>
    <w:rsid w:val="00936EB2"/>
    <w:rsid w:val="0094483A"/>
    <w:rsid w:val="00947CAB"/>
    <w:rsid w:val="00957974"/>
    <w:rsid w:val="00960CE2"/>
    <w:rsid w:val="00963ED0"/>
    <w:rsid w:val="00966DD8"/>
    <w:rsid w:val="009670AF"/>
    <w:rsid w:val="00967D75"/>
    <w:rsid w:val="00967F99"/>
    <w:rsid w:val="00982B25"/>
    <w:rsid w:val="00991547"/>
    <w:rsid w:val="00992FBA"/>
    <w:rsid w:val="00993C08"/>
    <w:rsid w:val="00995215"/>
    <w:rsid w:val="00995248"/>
    <w:rsid w:val="009A728B"/>
    <w:rsid w:val="009A7BAA"/>
    <w:rsid w:val="009B26DD"/>
    <w:rsid w:val="009B41D6"/>
    <w:rsid w:val="009B4420"/>
    <w:rsid w:val="009C0D14"/>
    <w:rsid w:val="009C13FB"/>
    <w:rsid w:val="009C446E"/>
    <w:rsid w:val="009C6019"/>
    <w:rsid w:val="009E058F"/>
    <w:rsid w:val="009E0A17"/>
    <w:rsid w:val="009E6F06"/>
    <w:rsid w:val="009F12F2"/>
    <w:rsid w:val="009F2068"/>
    <w:rsid w:val="009F4970"/>
    <w:rsid w:val="009F4DB7"/>
    <w:rsid w:val="00A01E0F"/>
    <w:rsid w:val="00A03EB5"/>
    <w:rsid w:val="00A04DFF"/>
    <w:rsid w:val="00A16C91"/>
    <w:rsid w:val="00A202EE"/>
    <w:rsid w:val="00A23356"/>
    <w:rsid w:val="00A24562"/>
    <w:rsid w:val="00A25B66"/>
    <w:rsid w:val="00A3243F"/>
    <w:rsid w:val="00A3280D"/>
    <w:rsid w:val="00A345A0"/>
    <w:rsid w:val="00A356EE"/>
    <w:rsid w:val="00A36A0E"/>
    <w:rsid w:val="00A37582"/>
    <w:rsid w:val="00A41BBE"/>
    <w:rsid w:val="00A51CC9"/>
    <w:rsid w:val="00A55D6F"/>
    <w:rsid w:val="00A572F1"/>
    <w:rsid w:val="00A57DCF"/>
    <w:rsid w:val="00A60D02"/>
    <w:rsid w:val="00A72120"/>
    <w:rsid w:val="00A835A4"/>
    <w:rsid w:val="00A86BD1"/>
    <w:rsid w:val="00A907D7"/>
    <w:rsid w:val="00A90B74"/>
    <w:rsid w:val="00A9146B"/>
    <w:rsid w:val="00A9279A"/>
    <w:rsid w:val="00A93376"/>
    <w:rsid w:val="00A9474E"/>
    <w:rsid w:val="00AA0BB8"/>
    <w:rsid w:val="00AA3577"/>
    <w:rsid w:val="00AB244D"/>
    <w:rsid w:val="00AB25D4"/>
    <w:rsid w:val="00AB6228"/>
    <w:rsid w:val="00AB6DD4"/>
    <w:rsid w:val="00AC1446"/>
    <w:rsid w:val="00AC3D45"/>
    <w:rsid w:val="00AC4E57"/>
    <w:rsid w:val="00AC6103"/>
    <w:rsid w:val="00AC7077"/>
    <w:rsid w:val="00AD0605"/>
    <w:rsid w:val="00AD1D7E"/>
    <w:rsid w:val="00AD5C9D"/>
    <w:rsid w:val="00AE1384"/>
    <w:rsid w:val="00AE36E3"/>
    <w:rsid w:val="00AE4B2E"/>
    <w:rsid w:val="00AE685B"/>
    <w:rsid w:val="00AF02E4"/>
    <w:rsid w:val="00AF0540"/>
    <w:rsid w:val="00AF1DA7"/>
    <w:rsid w:val="00B00E6F"/>
    <w:rsid w:val="00B0234C"/>
    <w:rsid w:val="00B02BE8"/>
    <w:rsid w:val="00B03444"/>
    <w:rsid w:val="00B04D31"/>
    <w:rsid w:val="00B05760"/>
    <w:rsid w:val="00B05D72"/>
    <w:rsid w:val="00B11E2B"/>
    <w:rsid w:val="00B11F7A"/>
    <w:rsid w:val="00B12101"/>
    <w:rsid w:val="00B13D5A"/>
    <w:rsid w:val="00B13D81"/>
    <w:rsid w:val="00B1531F"/>
    <w:rsid w:val="00B21B39"/>
    <w:rsid w:val="00B26560"/>
    <w:rsid w:val="00B31845"/>
    <w:rsid w:val="00B34363"/>
    <w:rsid w:val="00B3529D"/>
    <w:rsid w:val="00B37B20"/>
    <w:rsid w:val="00B405BE"/>
    <w:rsid w:val="00B4599C"/>
    <w:rsid w:val="00B465A1"/>
    <w:rsid w:val="00B51410"/>
    <w:rsid w:val="00B53921"/>
    <w:rsid w:val="00B566A0"/>
    <w:rsid w:val="00B5686F"/>
    <w:rsid w:val="00B6106D"/>
    <w:rsid w:val="00B65E53"/>
    <w:rsid w:val="00B6632B"/>
    <w:rsid w:val="00B67779"/>
    <w:rsid w:val="00B7159A"/>
    <w:rsid w:val="00B72332"/>
    <w:rsid w:val="00B738DA"/>
    <w:rsid w:val="00B75A42"/>
    <w:rsid w:val="00B81A43"/>
    <w:rsid w:val="00B82571"/>
    <w:rsid w:val="00B97035"/>
    <w:rsid w:val="00B971AD"/>
    <w:rsid w:val="00BA44A8"/>
    <w:rsid w:val="00BA4866"/>
    <w:rsid w:val="00BA4A3B"/>
    <w:rsid w:val="00BA7FE3"/>
    <w:rsid w:val="00BB211B"/>
    <w:rsid w:val="00BB5E94"/>
    <w:rsid w:val="00BB67E3"/>
    <w:rsid w:val="00BC2F63"/>
    <w:rsid w:val="00BC4BB7"/>
    <w:rsid w:val="00BE3E3F"/>
    <w:rsid w:val="00BE4835"/>
    <w:rsid w:val="00BE5983"/>
    <w:rsid w:val="00BE7637"/>
    <w:rsid w:val="00BF3C6E"/>
    <w:rsid w:val="00BF45D9"/>
    <w:rsid w:val="00BF538A"/>
    <w:rsid w:val="00BF6879"/>
    <w:rsid w:val="00C003D6"/>
    <w:rsid w:val="00C04A2E"/>
    <w:rsid w:val="00C05DF5"/>
    <w:rsid w:val="00C06C49"/>
    <w:rsid w:val="00C142C2"/>
    <w:rsid w:val="00C17DA6"/>
    <w:rsid w:val="00C226AA"/>
    <w:rsid w:val="00C22873"/>
    <w:rsid w:val="00C272A9"/>
    <w:rsid w:val="00C3240C"/>
    <w:rsid w:val="00C35BBA"/>
    <w:rsid w:val="00C40902"/>
    <w:rsid w:val="00C40E9D"/>
    <w:rsid w:val="00C414CB"/>
    <w:rsid w:val="00C44020"/>
    <w:rsid w:val="00C45E99"/>
    <w:rsid w:val="00C502C9"/>
    <w:rsid w:val="00C52E1A"/>
    <w:rsid w:val="00C53472"/>
    <w:rsid w:val="00C54197"/>
    <w:rsid w:val="00C60BDC"/>
    <w:rsid w:val="00C622C3"/>
    <w:rsid w:val="00C65F55"/>
    <w:rsid w:val="00C71AAB"/>
    <w:rsid w:val="00C7338D"/>
    <w:rsid w:val="00C7402B"/>
    <w:rsid w:val="00C907A4"/>
    <w:rsid w:val="00C91599"/>
    <w:rsid w:val="00C96252"/>
    <w:rsid w:val="00CA077A"/>
    <w:rsid w:val="00CA0D3D"/>
    <w:rsid w:val="00CA3D1E"/>
    <w:rsid w:val="00CA5E9A"/>
    <w:rsid w:val="00CA6CF4"/>
    <w:rsid w:val="00CB34F3"/>
    <w:rsid w:val="00CB6DB0"/>
    <w:rsid w:val="00CC0241"/>
    <w:rsid w:val="00CC22AB"/>
    <w:rsid w:val="00CC49C5"/>
    <w:rsid w:val="00CC5422"/>
    <w:rsid w:val="00CC5BC2"/>
    <w:rsid w:val="00CD1A07"/>
    <w:rsid w:val="00CD7134"/>
    <w:rsid w:val="00CD76A8"/>
    <w:rsid w:val="00CE0060"/>
    <w:rsid w:val="00CE3C57"/>
    <w:rsid w:val="00CF2515"/>
    <w:rsid w:val="00CF257E"/>
    <w:rsid w:val="00CF376C"/>
    <w:rsid w:val="00CF4A89"/>
    <w:rsid w:val="00D04476"/>
    <w:rsid w:val="00D04CB9"/>
    <w:rsid w:val="00D06DA3"/>
    <w:rsid w:val="00D07E3A"/>
    <w:rsid w:val="00D108F7"/>
    <w:rsid w:val="00D10AB1"/>
    <w:rsid w:val="00D11688"/>
    <w:rsid w:val="00D16791"/>
    <w:rsid w:val="00D20004"/>
    <w:rsid w:val="00D250C4"/>
    <w:rsid w:val="00D26BA0"/>
    <w:rsid w:val="00D27958"/>
    <w:rsid w:val="00D306C8"/>
    <w:rsid w:val="00D30FBD"/>
    <w:rsid w:val="00D40660"/>
    <w:rsid w:val="00D42BCD"/>
    <w:rsid w:val="00D5304C"/>
    <w:rsid w:val="00D533DD"/>
    <w:rsid w:val="00D56463"/>
    <w:rsid w:val="00D56CC9"/>
    <w:rsid w:val="00D60511"/>
    <w:rsid w:val="00D70087"/>
    <w:rsid w:val="00D71A21"/>
    <w:rsid w:val="00D71DF7"/>
    <w:rsid w:val="00D77593"/>
    <w:rsid w:val="00D80DB3"/>
    <w:rsid w:val="00D82E19"/>
    <w:rsid w:val="00D82F00"/>
    <w:rsid w:val="00D85966"/>
    <w:rsid w:val="00D868DA"/>
    <w:rsid w:val="00D86A4D"/>
    <w:rsid w:val="00D9596E"/>
    <w:rsid w:val="00D95A86"/>
    <w:rsid w:val="00DA1116"/>
    <w:rsid w:val="00DA1AAC"/>
    <w:rsid w:val="00DA25FD"/>
    <w:rsid w:val="00DA4000"/>
    <w:rsid w:val="00DA4832"/>
    <w:rsid w:val="00DB0E7C"/>
    <w:rsid w:val="00DC5A7A"/>
    <w:rsid w:val="00DD7588"/>
    <w:rsid w:val="00DE7269"/>
    <w:rsid w:val="00E012B3"/>
    <w:rsid w:val="00E02F9C"/>
    <w:rsid w:val="00E03DBC"/>
    <w:rsid w:val="00E06550"/>
    <w:rsid w:val="00E074C8"/>
    <w:rsid w:val="00E11C6E"/>
    <w:rsid w:val="00E13194"/>
    <w:rsid w:val="00E1380E"/>
    <w:rsid w:val="00E1627A"/>
    <w:rsid w:val="00E16D64"/>
    <w:rsid w:val="00E2442D"/>
    <w:rsid w:val="00E26FD8"/>
    <w:rsid w:val="00E276E9"/>
    <w:rsid w:val="00E33D50"/>
    <w:rsid w:val="00E34497"/>
    <w:rsid w:val="00E37E39"/>
    <w:rsid w:val="00E40D4F"/>
    <w:rsid w:val="00E42385"/>
    <w:rsid w:val="00E464B4"/>
    <w:rsid w:val="00E477B8"/>
    <w:rsid w:val="00E520F6"/>
    <w:rsid w:val="00E55B7E"/>
    <w:rsid w:val="00E570FE"/>
    <w:rsid w:val="00E57459"/>
    <w:rsid w:val="00E64BF1"/>
    <w:rsid w:val="00E65767"/>
    <w:rsid w:val="00E71377"/>
    <w:rsid w:val="00E721D5"/>
    <w:rsid w:val="00E73977"/>
    <w:rsid w:val="00E73CBE"/>
    <w:rsid w:val="00E73DBC"/>
    <w:rsid w:val="00E74B8F"/>
    <w:rsid w:val="00E803C1"/>
    <w:rsid w:val="00E806D4"/>
    <w:rsid w:val="00E8117A"/>
    <w:rsid w:val="00E902F1"/>
    <w:rsid w:val="00E96AE6"/>
    <w:rsid w:val="00EA09A6"/>
    <w:rsid w:val="00EA5D47"/>
    <w:rsid w:val="00EB6623"/>
    <w:rsid w:val="00EB6ABC"/>
    <w:rsid w:val="00EC0547"/>
    <w:rsid w:val="00EC4F0F"/>
    <w:rsid w:val="00EC5C1C"/>
    <w:rsid w:val="00ED0CD3"/>
    <w:rsid w:val="00ED1C14"/>
    <w:rsid w:val="00ED3F2F"/>
    <w:rsid w:val="00ED5031"/>
    <w:rsid w:val="00ED55E9"/>
    <w:rsid w:val="00ED5B2C"/>
    <w:rsid w:val="00ED6ACA"/>
    <w:rsid w:val="00ED7987"/>
    <w:rsid w:val="00EE5A7D"/>
    <w:rsid w:val="00EE727F"/>
    <w:rsid w:val="00EF0711"/>
    <w:rsid w:val="00EF22E7"/>
    <w:rsid w:val="00EF427B"/>
    <w:rsid w:val="00EF4ABD"/>
    <w:rsid w:val="00EF4ED4"/>
    <w:rsid w:val="00EF4F57"/>
    <w:rsid w:val="00F012B3"/>
    <w:rsid w:val="00F0144D"/>
    <w:rsid w:val="00F04EBD"/>
    <w:rsid w:val="00F056CC"/>
    <w:rsid w:val="00F06E62"/>
    <w:rsid w:val="00F104D6"/>
    <w:rsid w:val="00F12A64"/>
    <w:rsid w:val="00F149BB"/>
    <w:rsid w:val="00F15F02"/>
    <w:rsid w:val="00F20FAF"/>
    <w:rsid w:val="00F22D4D"/>
    <w:rsid w:val="00F23103"/>
    <w:rsid w:val="00F234A9"/>
    <w:rsid w:val="00F25BC6"/>
    <w:rsid w:val="00F3035C"/>
    <w:rsid w:val="00F31BA3"/>
    <w:rsid w:val="00F31F63"/>
    <w:rsid w:val="00F327BE"/>
    <w:rsid w:val="00F3335D"/>
    <w:rsid w:val="00F3432D"/>
    <w:rsid w:val="00F37F7B"/>
    <w:rsid w:val="00F40474"/>
    <w:rsid w:val="00F404EB"/>
    <w:rsid w:val="00F4309B"/>
    <w:rsid w:val="00F4377A"/>
    <w:rsid w:val="00F443CC"/>
    <w:rsid w:val="00F45B33"/>
    <w:rsid w:val="00F510EE"/>
    <w:rsid w:val="00F5181B"/>
    <w:rsid w:val="00F52060"/>
    <w:rsid w:val="00F53AFA"/>
    <w:rsid w:val="00F55323"/>
    <w:rsid w:val="00F55BD6"/>
    <w:rsid w:val="00F57EC8"/>
    <w:rsid w:val="00F606E2"/>
    <w:rsid w:val="00F63F16"/>
    <w:rsid w:val="00F64853"/>
    <w:rsid w:val="00F653D9"/>
    <w:rsid w:val="00F663B3"/>
    <w:rsid w:val="00F67454"/>
    <w:rsid w:val="00F6747C"/>
    <w:rsid w:val="00F70F72"/>
    <w:rsid w:val="00F75A4C"/>
    <w:rsid w:val="00F76CB2"/>
    <w:rsid w:val="00F92605"/>
    <w:rsid w:val="00F93285"/>
    <w:rsid w:val="00F972CE"/>
    <w:rsid w:val="00FA00F5"/>
    <w:rsid w:val="00FA6B9F"/>
    <w:rsid w:val="00FA751F"/>
    <w:rsid w:val="00FA7CC1"/>
    <w:rsid w:val="00FB3B11"/>
    <w:rsid w:val="00FB600D"/>
    <w:rsid w:val="00FC0823"/>
    <w:rsid w:val="00FC45BE"/>
    <w:rsid w:val="00FC7E3A"/>
    <w:rsid w:val="00FD42C0"/>
    <w:rsid w:val="00FD6323"/>
    <w:rsid w:val="00FE15AC"/>
    <w:rsid w:val="00FE199B"/>
    <w:rsid w:val="00FE3859"/>
    <w:rsid w:val="00FE5C7C"/>
    <w:rsid w:val="00FE6330"/>
    <w:rsid w:val="00FF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hapeDefaults>
    <o:shapedefaults v:ext="edit" spidmax="2050">
      <o:colormru v:ext="edit" colors="#0a9ac8,#6cf,#034d44"/>
    </o:shapedefaults>
    <o:shapelayout v:ext="edit">
      <o:idmap v:ext="edit" data="2"/>
    </o:shapelayout>
  </w:shapeDefaults>
  <w:decimalSymbol w:val="."/>
  <w:listSeparator w:val=","/>
  <w14:docId w14:val="05C94DC2"/>
  <w15:chartTrackingRefBased/>
  <w15:docId w15:val="{0A98FB9A-2309-4E6B-B7AE-B509B3A4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6E"/>
    <w:rPr>
      <w:rFonts w:ascii="Times New Roman" w:eastAsia="Times New Roman" w:hAnsi="Times New Roman"/>
      <w:sz w:val="24"/>
      <w:szCs w:val="24"/>
    </w:rPr>
  </w:style>
  <w:style w:type="paragraph" w:styleId="Heading1">
    <w:name w:val="heading 1"/>
    <w:basedOn w:val="Normal"/>
    <w:next w:val="Normal"/>
    <w:link w:val="Heading1Char"/>
    <w:uiPriority w:val="9"/>
    <w:qFormat/>
    <w:rsid w:val="00D82F00"/>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6F4"/>
    <w:pPr>
      <w:tabs>
        <w:tab w:val="center" w:pos="4680"/>
        <w:tab w:val="right" w:pos="9360"/>
      </w:tabs>
    </w:pPr>
  </w:style>
  <w:style w:type="character" w:customStyle="1" w:styleId="HeaderChar">
    <w:name w:val="Header Char"/>
    <w:link w:val="Header"/>
    <w:rsid w:val="008636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36F4"/>
    <w:rPr>
      <w:rFonts w:ascii="Tahoma" w:hAnsi="Tahoma" w:cs="Tahoma"/>
      <w:sz w:val="16"/>
      <w:szCs w:val="16"/>
    </w:rPr>
  </w:style>
  <w:style w:type="character" w:customStyle="1" w:styleId="BalloonTextChar">
    <w:name w:val="Balloon Text Char"/>
    <w:link w:val="BalloonText"/>
    <w:uiPriority w:val="99"/>
    <w:semiHidden/>
    <w:rsid w:val="008636F4"/>
    <w:rPr>
      <w:rFonts w:ascii="Tahoma" w:eastAsia="Times New Roman" w:hAnsi="Tahoma" w:cs="Tahoma"/>
      <w:sz w:val="16"/>
      <w:szCs w:val="16"/>
    </w:rPr>
  </w:style>
  <w:style w:type="table" w:styleId="TableGrid">
    <w:name w:val="Table Grid"/>
    <w:basedOn w:val="TableNormal"/>
    <w:uiPriority w:val="59"/>
    <w:rsid w:val="00D82F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D82F00"/>
    <w:rPr>
      <w:rFonts w:ascii="Cambria" w:eastAsia="Times New Roman" w:hAnsi="Cambria" w:cs="Times New Roman"/>
      <w:b/>
      <w:bCs/>
      <w:color w:val="365F91"/>
      <w:sz w:val="28"/>
      <w:szCs w:val="28"/>
    </w:rPr>
  </w:style>
  <w:style w:type="paragraph" w:styleId="TOCHeading">
    <w:name w:val="TOC Heading"/>
    <w:basedOn w:val="Heading1"/>
    <w:next w:val="Normal"/>
    <w:uiPriority w:val="39"/>
    <w:qFormat/>
    <w:rsid w:val="00D82F00"/>
    <w:pPr>
      <w:spacing w:line="276" w:lineRule="auto"/>
      <w:outlineLvl w:val="9"/>
    </w:pPr>
  </w:style>
  <w:style w:type="paragraph" w:styleId="TOC2">
    <w:name w:val="toc 2"/>
    <w:basedOn w:val="Normal"/>
    <w:next w:val="Normal"/>
    <w:autoRedefine/>
    <w:uiPriority w:val="39"/>
    <w:semiHidden/>
    <w:unhideWhenUsed/>
    <w:qFormat/>
    <w:rsid w:val="00630000"/>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630000"/>
    <w:pPr>
      <w:spacing w:after="100" w:line="276" w:lineRule="auto"/>
    </w:pPr>
    <w:rPr>
      <w:rFonts w:ascii="Calibri" w:hAnsi="Calibri"/>
      <w:sz w:val="22"/>
      <w:szCs w:val="22"/>
    </w:rPr>
  </w:style>
  <w:style w:type="paragraph" w:styleId="TOC3">
    <w:name w:val="toc 3"/>
    <w:basedOn w:val="Normal"/>
    <w:next w:val="Normal"/>
    <w:autoRedefine/>
    <w:uiPriority w:val="39"/>
    <w:semiHidden/>
    <w:unhideWhenUsed/>
    <w:qFormat/>
    <w:rsid w:val="00630000"/>
    <w:pPr>
      <w:spacing w:after="100" w:line="276" w:lineRule="auto"/>
      <w:ind w:left="440"/>
    </w:pPr>
    <w:rPr>
      <w:rFonts w:ascii="Calibri" w:hAnsi="Calibri"/>
      <w:sz w:val="22"/>
      <w:szCs w:val="22"/>
    </w:rPr>
  </w:style>
  <w:style w:type="paragraph" w:styleId="Footer">
    <w:name w:val="footer"/>
    <w:basedOn w:val="Normal"/>
    <w:link w:val="FooterChar"/>
    <w:uiPriority w:val="99"/>
    <w:unhideWhenUsed/>
    <w:rsid w:val="0023509B"/>
    <w:pPr>
      <w:tabs>
        <w:tab w:val="center" w:pos="4680"/>
        <w:tab w:val="right" w:pos="9360"/>
      </w:tabs>
    </w:pPr>
  </w:style>
  <w:style w:type="character" w:customStyle="1" w:styleId="FooterChar">
    <w:name w:val="Footer Char"/>
    <w:link w:val="Footer"/>
    <w:uiPriority w:val="99"/>
    <w:rsid w:val="0023509B"/>
    <w:rPr>
      <w:rFonts w:ascii="Times New Roman" w:eastAsia="Times New Roman" w:hAnsi="Times New Roman"/>
      <w:sz w:val="24"/>
      <w:szCs w:val="24"/>
    </w:rPr>
  </w:style>
  <w:style w:type="paragraph" w:styleId="ListParagraph">
    <w:name w:val="List Paragraph"/>
    <w:basedOn w:val="Normal"/>
    <w:uiPriority w:val="34"/>
    <w:qFormat/>
    <w:rsid w:val="000D7AC0"/>
    <w:pPr>
      <w:ind w:left="720"/>
    </w:pPr>
  </w:style>
  <w:style w:type="character" w:styleId="PageNumber">
    <w:name w:val="page number"/>
    <w:basedOn w:val="DefaultParagraphFont"/>
    <w:rsid w:val="00A3243F"/>
  </w:style>
  <w:style w:type="paragraph" w:styleId="NoSpacing">
    <w:name w:val="No Spacing"/>
    <w:link w:val="NoSpacingChar"/>
    <w:uiPriority w:val="1"/>
    <w:qFormat/>
    <w:rsid w:val="00A9146B"/>
    <w:rPr>
      <w:rFonts w:eastAsia="Times New Roman"/>
      <w:sz w:val="22"/>
      <w:szCs w:val="22"/>
    </w:rPr>
  </w:style>
  <w:style w:type="character" w:customStyle="1" w:styleId="NoSpacingChar">
    <w:name w:val="No Spacing Char"/>
    <w:link w:val="NoSpacing"/>
    <w:uiPriority w:val="1"/>
    <w:rsid w:val="00A9146B"/>
    <w:rPr>
      <w:rFonts w:eastAsia="Times New Roman"/>
      <w:sz w:val="22"/>
      <w:szCs w:val="22"/>
      <w:lang w:val="en-US" w:eastAsia="en-US" w:bidi="ar-SA"/>
    </w:rPr>
  </w:style>
  <w:style w:type="paragraph" w:styleId="Revision">
    <w:name w:val="Revision"/>
    <w:hidden/>
    <w:uiPriority w:val="99"/>
    <w:semiHidden/>
    <w:rsid w:val="007D7F94"/>
    <w:rPr>
      <w:rFonts w:ascii="Times New Roman" w:eastAsia="Times New Roman" w:hAnsi="Times New Roman"/>
      <w:sz w:val="24"/>
      <w:szCs w:val="24"/>
    </w:rPr>
  </w:style>
  <w:style w:type="paragraph" w:customStyle="1" w:styleId="Body">
    <w:name w:val="Body"/>
    <w:uiPriority w:val="99"/>
    <w:rsid w:val="002D1DB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ImportedStyle2">
    <w:name w:val="Imported Style 2"/>
    <w:rsid w:val="002D1DB5"/>
    <w:pPr>
      <w:numPr>
        <w:numId w:val="44"/>
      </w:numPr>
    </w:pPr>
  </w:style>
  <w:style w:type="numbering" w:customStyle="1" w:styleId="ImportedStyle1">
    <w:name w:val="Imported Style 1"/>
    <w:rsid w:val="004C537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440762">
      <w:bodyDiv w:val="1"/>
      <w:marLeft w:val="0"/>
      <w:marRight w:val="0"/>
      <w:marTop w:val="0"/>
      <w:marBottom w:val="0"/>
      <w:divBdr>
        <w:top w:val="none" w:sz="0" w:space="0" w:color="auto"/>
        <w:left w:val="none" w:sz="0" w:space="0" w:color="auto"/>
        <w:bottom w:val="none" w:sz="0" w:space="0" w:color="auto"/>
        <w:right w:val="none" w:sz="0" w:space="0" w:color="auto"/>
      </w:divBdr>
    </w:div>
    <w:div w:id="1168910565">
      <w:bodyDiv w:val="1"/>
      <w:marLeft w:val="0"/>
      <w:marRight w:val="0"/>
      <w:marTop w:val="0"/>
      <w:marBottom w:val="0"/>
      <w:divBdr>
        <w:top w:val="none" w:sz="0" w:space="0" w:color="auto"/>
        <w:left w:val="none" w:sz="0" w:space="0" w:color="auto"/>
        <w:bottom w:val="none" w:sz="0" w:space="0" w:color="auto"/>
        <w:right w:val="none" w:sz="0" w:space="0" w:color="auto"/>
      </w:divBdr>
    </w:div>
    <w:div w:id="1232497832">
      <w:bodyDiv w:val="1"/>
      <w:marLeft w:val="0"/>
      <w:marRight w:val="0"/>
      <w:marTop w:val="0"/>
      <w:marBottom w:val="0"/>
      <w:divBdr>
        <w:top w:val="none" w:sz="0" w:space="0" w:color="auto"/>
        <w:left w:val="none" w:sz="0" w:space="0" w:color="auto"/>
        <w:bottom w:val="none" w:sz="0" w:space="0" w:color="auto"/>
        <w:right w:val="none" w:sz="0" w:space="0" w:color="auto"/>
      </w:divBdr>
    </w:div>
    <w:div w:id="21114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DBE3C68E1DF254E8AA83D2809F453FC" ma:contentTypeVersion="13" ma:contentTypeDescription="Create a new document." ma:contentTypeScope="" ma:versionID="d77a8beada6ee242928eac0c6d552a7d">
  <xsd:schema xmlns:xsd="http://www.w3.org/2001/XMLSchema" xmlns:xs="http://www.w3.org/2001/XMLSchema" xmlns:p="http://schemas.microsoft.com/office/2006/metadata/properties" xmlns:ns3="a4fbb2b4-93fb-42fa-9769-83fd2eb76fd9" xmlns:ns4="12ef8da7-2b4a-41ee-8fa3-7abb81e776cd" targetNamespace="http://schemas.microsoft.com/office/2006/metadata/properties" ma:root="true" ma:fieldsID="91d7edeec4fac85edaf398da75c4a1eb" ns3:_="" ns4:_="">
    <xsd:import namespace="a4fbb2b4-93fb-42fa-9769-83fd2eb76fd9"/>
    <xsd:import namespace="12ef8da7-2b4a-41ee-8fa3-7abb81e776cd"/>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bb2b4-93fb-42fa-9769-83fd2eb76f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f8da7-2b4a-41ee-8fa3-7abb81e776cd"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6886A8-06C6-4E46-BBE0-B7DAFCA73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8E9E16-9503-4E02-BDA4-FD50A28F524F}">
  <ds:schemaRefs>
    <ds:schemaRef ds:uri="http://schemas.openxmlformats.org/officeDocument/2006/bibliography"/>
  </ds:schemaRefs>
</ds:datastoreItem>
</file>

<file path=customXml/itemProps3.xml><?xml version="1.0" encoding="utf-8"?>
<ds:datastoreItem xmlns:ds="http://schemas.openxmlformats.org/officeDocument/2006/customXml" ds:itemID="{818E527A-98FA-47D3-8EBC-B168D0A26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bb2b4-93fb-42fa-9769-83fd2eb76fd9"/>
    <ds:schemaRef ds:uri="12ef8da7-2b4a-41ee-8fa3-7abb81e77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5590A-CC8F-43E0-AE0B-5FCAD12E76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10734</Words>
  <Characters>61190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National Federation of State</vt:lpstr>
    </vt:vector>
  </TitlesOfParts>
  <Company>NFHS</Company>
  <LinksUpToDate>false</LinksUpToDate>
  <CharactersWithSpaces>71781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State</dc:title>
  <dc:subject/>
  <dc:creator>aferg</dc:creator>
  <cp:keywords/>
  <cp:lastModifiedBy>Kim Vogel</cp:lastModifiedBy>
  <cp:revision>4</cp:revision>
  <cp:lastPrinted>2021-06-09T12:41:00Z</cp:lastPrinted>
  <dcterms:created xsi:type="dcterms:W3CDTF">2024-05-08T10:26:00Z</dcterms:created>
  <dcterms:modified xsi:type="dcterms:W3CDTF">2024-06-06T19:56:00Z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0x010100ADBE3C68E1DF254E8AA83D2809F453FC</vt:lpwstr>
  </property>
</Properties>
</file>